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3"/>
        <w:ind w:left="834"/>
      </w:pPr>
      <w:bookmarkStart w:name="Personalized Plans" w:id="1"/>
      <w:bookmarkEnd w:id="1"/>
      <w:r>
        <w:rPr>
          <w:b w:val="0"/>
        </w:rPr>
      </w:r>
      <w:r>
        <w:rPr>
          <w:w w:val="95"/>
        </w:rPr>
        <w:t>Personalized</w:t>
      </w:r>
      <w:r>
        <w:rPr>
          <w:spacing w:val="76"/>
        </w:rPr>
        <w:t> </w:t>
      </w:r>
      <w:r>
        <w:rPr>
          <w:spacing w:val="-2"/>
        </w:rPr>
        <w:t>Plans</w:t>
      </w:r>
    </w:p>
    <w:p>
      <w:pPr>
        <w:pStyle w:val="BodyText"/>
        <w:spacing w:before="8"/>
        <w:rPr>
          <w:b/>
          <w:sz w:val="55"/>
        </w:rPr>
      </w:pPr>
    </w:p>
    <w:p>
      <w:pPr>
        <w:pStyle w:val="ListParagraph"/>
        <w:numPr>
          <w:ilvl w:val="0"/>
          <w:numId w:val="1"/>
        </w:numPr>
        <w:tabs>
          <w:tab w:pos="1420" w:val="left" w:leader="none"/>
        </w:tabs>
        <w:spacing w:line="240" w:lineRule="auto" w:before="0" w:after="0"/>
        <w:ind w:left="1419" w:right="0" w:hanging="362"/>
        <w:jc w:val="left"/>
        <w:rPr>
          <w:sz w:val="28"/>
        </w:rPr>
      </w:pPr>
      <w:r>
        <w:rPr>
          <w:sz w:val="28"/>
        </w:rPr>
        <w:t>A</w:t>
      </w:r>
      <w:r>
        <w:rPr>
          <w:spacing w:val="-16"/>
          <w:sz w:val="28"/>
        </w:rPr>
        <w:t> </w:t>
      </w:r>
      <w:r>
        <w:rPr>
          <w:sz w:val="28"/>
        </w:rPr>
        <w:t>United</w:t>
      </w:r>
      <w:r>
        <w:rPr>
          <w:spacing w:val="-15"/>
          <w:sz w:val="28"/>
        </w:rPr>
        <w:t> </w:t>
      </w:r>
      <w:r>
        <w:rPr>
          <w:spacing w:val="-2"/>
          <w:sz w:val="28"/>
        </w:rPr>
        <w:t>Family</w:t>
      </w:r>
    </w:p>
    <w:p>
      <w:pPr>
        <w:pStyle w:val="BodyText"/>
        <w:spacing w:before="1"/>
        <w:rPr>
          <w:sz w:val="28"/>
        </w:rPr>
      </w:pPr>
    </w:p>
    <w:p>
      <w:pPr>
        <w:pStyle w:val="ListParagraph"/>
        <w:numPr>
          <w:ilvl w:val="0"/>
          <w:numId w:val="1"/>
        </w:numPr>
        <w:tabs>
          <w:tab w:pos="1420" w:val="left" w:leader="none"/>
        </w:tabs>
        <w:spacing w:line="240" w:lineRule="auto" w:before="0" w:after="0"/>
        <w:ind w:left="1419" w:right="0" w:hanging="362"/>
        <w:jc w:val="left"/>
        <w:rPr>
          <w:sz w:val="28"/>
        </w:rPr>
      </w:pPr>
      <w:r>
        <w:rPr>
          <w:sz w:val="28"/>
        </w:rPr>
        <w:t>Four</w:t>
      </w:r>
      <w:r>
        <w:rPr>
          <w:spacing w:val="-13"/>
          <w:sz w:val="28"/>
        </w:rPr>
        <w:t> </w:t>
      </w:r>
      <w:r>
        <w:rPr>
          <w:sz w:val="28"/>
        </w:rPr>
        <w:t>Phase</w:t>
      </w:r>
      <w:r>
        <w:rPr>
          <w:spacing w:val="-14"/>
          <w:sz w:val="28"/>
        </w:rPr>
        <w:t> </w:t>
      </w:r>
      <w:r>
        <w:rPr>
          <w:spacing w:val="-4"/>
          <w:sz w:val="28"/>
        </w:rPr>
        <w:t>Plan</w:t>
      </w:r>
    </w:p>
    <w:p>
      <w:pPr>
        <w:pStyle w:val="BodyText"/>
        <w:spacing w:before="1"/>
        <w:rPr>
          <w:sz w:val="28"/>
        </w:rPr>
      </w:pPr>
    </w:p>
    <w:p>
      <w:pPr>
        <w:pStyle w:val="ListParagraph"/>
        <w:numPr>
          <w:ilvl w:val="0"/>
          <w:numId w:val="1"/>
        </w:numPr>
        <w:tabs>
          <w:tab w:pos="1420" w:val="left" w:leader="none"/>
        </w:tabs>
        <w:spacing w:line="240" w:lineRule="auto" w:before="0" w:after="0"/>
        <w:ind w:left="1419" w:right="0" w:hanging="362"/>
        <w:jc w:val="left"/>
        <w:rPr>
          <w:sz w:val="28"/>
        </w:rPr>
      </w:pPr>
      <w:r>
        <w:rPr>
          <w:sz w:val="28"/>
        </w:rPr>
        <w:t>The</w:t>
      </w:r>
      <w:r>
        <w:rPr>
          <w:spacing w:val="-15"/>
          <w:sz w:val="28"/>
        </w:rPr>
        <w:t> </w:t>
      </w:r>
      <w:r>
        <w:rPr>
          <w:sz w:val="28"/>
        </w:rPr>
        <w:t>Four</w:t>
      </w:r>
      <w:r>
        <w:rPr>
          <w:spacing w:val="-14"/>
          <w:sz w:val="28"/>
        </w:rPr>
        <w:t> </w:t>
      </w:r>
      <w:r>
        <w:rPr>
          <w:spacing w:val="-2"/>
          <w:sz w:val="28"/>
        </w:rPr>
        <w:t>Agreements</w:t>
      </w:r>
    </w:p>
    <w:p>
      <w:pPr>
        <w:pStyle w:val="BodyText"/>
        <w:spacing w:before="1"/>
        <w:rPr>
          <w:sz w:val="28"/>
        </w:rPr>
      </w:pPr>
    </w:p>
    <w:p>
      <w:pPr>
        <w:pStyle w:val="ListParagraph"/>
        <w:numPr>
          <w:ilvl w:val="0"/>
          <w:numId w:val="1"/>
        </w:numPr>
        <w:tabs>
          <w:tab w:pos="1420" w:val="left" w:leader="none"/>
        </w:tabs>
        <w:spacing w:line="240" w:lineRule="auto" w:before="1" w:after="0"/>
        <w:ind w:left="1419" w:right="0" w:hanging="362"/>
        <w:jc w:val="left"/>
        <w:rPr>
          <w:sz w:val="28"/>
        </w:rPr>
      </w:pPr>
      <w:r>
        <w:rPr>
          <w:w w:val="95"/>
          <w:sz w:val="28"/>
        </w:rPr>
        <w:t>Identify</w:t>
      </w:r>
      <w:r>
        <w:rPr>
          <w:spacing w:val="10"/>
          <w:sz w:val="28"/>
        </w:rPr>
        <w:t> </w:t>
      </w:r>
      <w:r>
        <w:rPr>
          <w:w w:val="95"/>
          <w:sz w:val="28"/>
        </w:rPr>
        <w:t>Your</w:t>
      </w:r>
      <w:r>
        <w:rPr>
          <w:spacing w:val="18"/>
          <w:sz w:val="28"/>
        </w:rPr>
        <w:t> </w:t>
      </w:r>
      <w:r>
        <w:rPr>
          <w:spacing w:val="-5"/>
          <w:w w:val="95"/>
          <w:sz w:val="28"/>
        </w:rPr>
        <w:t>WHY</w:t>
      </w:r>
    </w:p>
    <w:p>
      <w:pPr>
        <w:pStyle w:val="BodyText"/>
        <w:rPr>
          <w:sz w:val="28"/>
        </w:rPr>
      </w:pPr>
    </w:p>
    <w:p>
      <w:pPr>
        <w:pStyle w:val="ListParagraph"/>
        <w:numPr>
          <w:ilvl w:val="0"/>
          <w:numId w:val="1"/>
        </w:numPr>
        <w:tabs>
          <w:tab w:pos="1420" w:val="left" w:leader="none"/>
        </w:tabs>
        <w:spacing w:line="240" w:lineRule="auto" w:before="1" w:after="0"/>
        <w:ind w:left="1418" w:right="527" w:hanging="361"/>
        <w:jc w:val="left"/>
        <w:rPr>
          <w:sz w:val="28"/>
        </w:rPr>
      </w:pPr>
      <w:r>
        <w:rPr>
          <w:sz w:val="28"/>
        </w:rPr>
        <w:t>A United Family Investment Club (My fiancée and I want to</w:t>
      </w:r>
      <w:r>
        <w:rPr>
          <w:spacing w:val="80"/>
          <w:w w:val="150"/>
          <w:sz w:val="28"/>
        </w:rPr>
        <w:t> </w:t>
      </w:r>
      <w:r>
        <w:rPr>
          <w:sz w:val="28"/>
        </w:rPr>
        <w:t>create</w:t>
      </w:r>
      <w:r>
        <w:rPr>
          <w:spacing w:val="-2"/>
          <w:sz w:val="28"/>
        </w:rPr>
        <w:t> </w:t>
      </w:r>
      <w:r>
        <w:rPr>
          <w:sz w:val="28"/>
        </w:rPr>
        <w:t>an</w:t>
      </w:r>
      <w:r>
        <w:rPr>
          <w:spacing w:val="-11"/>
          <w:sz w:val="28"/>
        </w:rPr>
        <w:t> </w:t>
      </w:r>
      <w:r>
        <w:rPr>
          <w:sz w:val="28"/>
        </w:rPr>
        <w:t>Investment</w:t>
      </w:r>
      <w:r>
        <w:rPr>
          <w:spacing w:val="-8"/>
          <w:sz w:val="28"/>
        </w:rPr>
        <w:t> </w:t>
      </w:r>
      <w:r>
        <w:rPr>
          <w:sz w:val="28"/>
        </w:rPr>
        <w:t>Club</w:t>
      </w:r>
      <w:r>
        <w:rPr>
          <w:spacing w:val="-8"/>
          <w:sz w:val="28"/>
        </w:rPr>
        <w:t> </w:t>
      </w:r>
      <w:r>
        <w:rPr>
          <w:sz w:val="28"/>
        </w:rPr>
        <w:t>for</w:t>
      </w:r>
      <w:r>
        <w:rPr>
          <w:spacing w:val="-9"/>
          <w:sz w:val="28"/>
        </w:rPr>
        <w:t> </w:t>
      </w:r>
      <w:r>
        <w:rPr>
          <w:sz w:val="28"/>
        </w:rPr>
        <w:t>our</w:t>
      </w:r>
      <w:r>
        <w:rPr>
          <w:spacing w:val="-9"/>
          <w:sz w:val="28"/>
        </w:rPr>
        <w:t> </w:t>
      </w:r>
      <w:r>
        <w:rPr>
          <w:sz w:val="28"/>
        </w:rPr>
        <w:t>family</w:t>
      </w:r>
      <w:r>
        <w:rPr>
          <w:spacing w:val="-6"/>
          <w:sz w:val="28"/>
        </w:rPr>
        <w:t> </w:t>
      </w:r>
      <w:r>
        <w:rPr>
          <w:sz w:val="28"/>
        </w:rPr>
        <w:t>members</w:t>
      </w:r>
      <w:r>
        <w:rPr>
          <w:spacing w:val="-9"/>
          <w:sz w:val="28"/>
        </w:rPr>
        <w:t> </w:t>
      </w:r>
      <w:r>
        <w:rPr>
          <w:sz w:val="28"/>
        </w:rPr>
        <w:t>and</w:t>
      </w:r>
      <w:r>
        <w:rPr>
          <w:spacing w:val="-10"/>
          <w:sz w:val="28"/>
        </w:rPr>
        <w:t> </w:t>
      </w:r>
      <w:r>
        <w:rPr>
          <w:sz w:val="28"/>
        </w:rPr>
        <w:t>friends</w:t>
      </w:r>
      <w:r>
        <w:rPr>
          <w:spacing w:val="-9"/>
          <w:sz w:val="28"/>
        </w:rPr>
        <w:t> </w:t>
      </w:r>
      <w:r>
        <w:rPr>
          <w:sz w:val="28"/>
        </w:rPr>
        <w:t>can invest together.</w:t>
      </w:r>
    </w:p>
    <w:p>
      <w:pPr>
        <w:pStyle w:val="BodyText"/>
        <w:spacing w:before="2"/>
        <w:rPr>
          <w:sz w:val="28"/>
        </w:rPr>
      </w:pPr>
    </w:p>
    <w:p>
      <w:pPr>
        <w:pStyle w:val="ListParagraph"/>
        <w:numPr>
          <w:ilvl w:val="0"/>
          <w:numId w:val="1"/>
        </w:numPr>
        <w:tabs>
          <w:tab w:pos="1420" w:val="left" w:leader="none"/>
        </w:tabs>
        <w:spacing w:line="242" w:lineRule="auto" w:before="0" w:after="0"/>
        <w:ind w:left="1418" w:right="1505" w:hanging="361"/>
        <w:jc w:val="left"/>
        <w:rPr>
          <w:sz w:val="28"/>
        </w:rPr>
      </w:pPr>
      <w:r>
        <w:rPr>
          <w:sz w:val="28"/>
        </w:rPr>
        <w:t>Offensive</w:t>
      </w:r>
      <w:r>
        <w:rPr>
          <w:spacing w:val="-16"/>
          <w:sz w:val="28"/>
        </w:rPr>
        <w:t> </w:t>
      </w:r>
      <w:r>
        <w:rPr>
          <w:sz w:val="28"/>
        </w:rPr>
        <w:t>Player</w:t>
      </w:r>
      <w:r>
        <w:rPr>
          <w:spacing w:val="-15"/>
          <w:sz w:val="28"/>
        </w:rPr>
        <w:t> </w:t>
      </w:r>
      <w:r>
        <w:rPr>
          <w:sz w:val="28"/>
        </w:rPr>
        <w:t>(An</w:t>
      </w:r>
      <w:r>
        <w:rPr>
          <w:spacing w:val="-16"/>
          <w:sz w:val="28"/>
        </w:rPr>
        <w:t> </w:t>
      </w:r>
      <w:r>
        <w:rPr>
          <w:sz w:val="28"/>
        </w:rPr>
        <w:t>online</w:t>
      </w:r>
      <w:r>
        <w:rPr>
          <w:spacing w:val="-15"/>
          <w:sz w:val="28"/>
        </w:rPr>
        <w:t> </w:t>
      </w:r>
      <w:r>
        <w:rPr>
          <w:sz w:val="28"/>
        </w:rPr>
        <w:t>business</w:t>
      </w:r>
      <w:r>
        <w:rPr>
          <w:spacing w:val="-16"/>
          <w:sz w:val="28"/>
        </w:rPr>
        <w:t> </w:t>
      </w:r>
      <w:r>
        <w:rPr>
          <w:sz w:val="28"/>
        </w:rPr>
        <w:t>that</w:t>
      </w:r>
      <w:r>
        <w:rPr>
          <w:spacing w:val="-15"/>
          <w:sz w:val="28"/>
        </w:rPr>
        <w:t> </w:t>
      </w:r>
      <w:r>
        <w:rPr>
          <w:sz w:val="28"/>
        </w:rPr>
        <w:t>sells</w:t>
      </w:r>
      <w:r>
        <w:rPr>
          <w:spacing w:val="-15"/>
          <w:sz w:val="28"/>
        </w:rPr>
        <w:t> </w:t>
      </w:r>
      <w:r>
        <w:rPr>
          <w:sz w:val="28"/>
        </w:rPr>
        <w:t>apparel</w:t>
      </w:r>
      <w:r>
        <w:rPr>
          <w:spacing w:val="-15"/>
          <w:sz w:val="28"/>
        </w:rPr>
        <w:t> </w:t>
      </w:r>
      <w:r>
        <w:rPr>
          <w:sz w:val="28"/>
        </w:rPr>
        <w:t>and eventually accessories)</w:t>
      </w:r>
    </w:p>
    <w:p>
      <w:pPr>
        <w:pStyle w:val="BodyText"/>
        <w:spacing w:before="4"/>
        <w:rPr>
          <w:sz w:val="27"/>
        </w:rPr>
      </w:pPr>
    </w:p>
    <w:p>
      <w:pPr>
        <w:pStyle w:val="ListParagraph"/>
        <w:numPr>
          <w:ilvl w:val="0"/>
          <w:numId w:val="1"/>
        </w:numPr>
        <w:tabs>
          <w:tab w:pos="1420" w:val="left" w:leader="none"/>
          <w:tab w:pos="2523" w:val="left" w:leader="none"/>
          <w:tab w:pos="3191" w:val="left" w:leader="none"/>
          <w:tab w:pos="3840" w:val="left" w:leader="none"/>
          <w:tab w:pos="6330" w:val="left" w:leader="none"/>
          <w:tab w:pos="6623" w:val="left" w:leader="none"/>
          <w:tab w:pos="7430" w:val="left" w:leader="none"/>
          <w:tab w:pos="8249" w:val="left" w:leader="none"/>
          <w:tab w:pos="8695" w:val="left" w:leader="none"/>
        </w:tabs>
        <w:spacing w:line="240" w:lineRule="auto" w:before="0" w:after="0"/>
        <w:ind w:left="1418" w:right="450" w:hanging="361"/>
        <w:jc w:val="left"/>
        <w:rPr>
          <w:sz w:val="28"/>
        </w:rPr>
      </w:pPr>
      <w:r>
        <w:rPr>
          <w:sz w:val="28"/>
        </w:rPr>
        <w:t>Keeva, Kali and Oaklynn’s Financial Literacy Corner (A children’s book that I created for my 6-year old daughter and her two little </w:t>
      </w:r>
      <w:r>
        <w:rPr>
          <w:spacing w:val="-2"/>
          <w:sz w:val="28"/>
        </w:rPr>
        <w:t>cousins</w:t>
      </w:r>
      <w:r>
        <w:rPr>
          <w:sz w:val="28"/>
        </w:rPr>
        <w:tab/>
      </w:r>
      <w:r>
        <w:rPr>
          <w:spacing w:val="-4"/>
          <w:sz w:val="28"/>
        </w:rPr>
        <w:t>Kali</w:t>
      </w:r>
      <w:r>
        <w:rPr>
          <w:sz w:val="28"/>
        </w:rPr>
        <w:tab/>
      </w:r>
      <w:r>
        <w:rPr>
          <w:spacing w:val="-4"/>
          <w:sz w:val="28"/>
        </w:rPr>
        <w:t>and</w:t>
      </w:r>
      <w:r>
        <w:rPr>
          <w:sz w:val="28"/>
        </w:rPr>
        <w:tab/>
        <w:t>Oaklynn</w:t>
      </w:r>
      <w:r>
        <w:rPr>
          <w:spacing w:val="80"/>
          <w:sz w:val="28"/>
        </w:rPr>
        <w:t> </w:t>
      </w:r>
      <w:r>
        <w:rPr>
          <w:sz w:val="28"/>
        </w:rPr>
        <w:t>Littleton.</w:t>
        <w:tab/>
      </w:r>
      <w:r>
        <w:rPr>
          <w:spacing w:val="-10"/>
          <w:sz w:val="28"/>
        </w:rPr>
        <w:t>I</w:t>
      </w:r>
      <w:r>
        <w:rPr>
          <w:sz w:val="28"/>
        </w:rPr>
        <w:tab/>
      </w:r>
      <w:r>
        <w:rPr>
          <w:spacing w:val="-4"/>
          <w:sz w:val="28"/>
        </w:rPr>
        <w:t>want</w:t>
      </w:r>
      <w:r>
        <w:rPr>
          <w:sz w:val="28"/>
        </w:rPr>
        <w:tab/>
      </w:r>
      <w:r>
        <w:rPr>
          <w:spacing w:val="-4"/>
          <w:sz w:val="28"/>
        </w:rPr>
        <w:t>them</w:t>
      </w:r>
      <w:r>
        <w:rPr>
          <w:sz w:val="28"/>
        </w:rPr>
        <w:tab/>
      </w:r>
      <w:r>
        <w:rPr>
          <w:spacing w:val="-6"/>
          <w:sz w:val="28"/>
        </w:rPr>
        <w:t>to</w:t>
      </w:r>
      <w:r>
        <w:rPr>
          <w:sz w:val="28"/>
        </w:rPr>
        <w:tab/>
      </w:r>
      <w:r>
        <w:rPr>
          <w:spacing w:val="-2"/>
          <w:sz w:val="28"/>
        </w:rPr>
        <w:t>begin </w:t>
      </w:r>
      <w:r>
        <w:rPr>
          <w:sz w:val="28"/>
        </w:rPr>
        <w:t>familiarizing</w:t>
      </w:r>
      <w:r>
        <w:rPr>
          <w:spacing w:val="40"/>
          <w:sz w:val="28"/>
        </w:rPr>
        <w:t> </w:t>
      </w:r>
      <w:r>
        <w:rPr>
          <w:sz w:val="28"/>
        </w:rPr>
        <w:t>themselves</w:t>
      </w:r>
      <w:r>
        <w:rPr>
          <w:spacing w:val="40"/>
          <w:sz w:val="28"/>
        </w:rPr>
        <w:t> </w:t>
      </w:r>
      <w:r>
        <w:rPr>
          <w:sz w:val="28"/>
        </w:rPr>
        <w:t>with</w:t>
      </w:r>
      <w:r>
        <w:rPr>
          <w:spacing w:val="40"/>
          <w:sz w:val="28"/>
        </w:rPr>
        <w:t> </w:t>
      </w:r>
      <w:r>
        <w:rPr>
          <w:sz w:val="28"/>
        </w:rPr>
        <w:t>financial</w:t>
      </w:r>
      <w:r>
        <w:rPr>
          <w:spacing w:val="40"/>
          <w:sz w:val="28"/>
        </w:rPr>
        <w:t> </w:t>
      </w:r>
      <w:r>
        <w:rPr>
          <w:sz w:val="28"/>
        </w:rPr>
        <w:t>terminology.</w:t>
      </w:r>
      <w:r>
        <w:rPr>
          <w:spacing w:val="40"/>
          <w:sz w:val="28"/>
        </w:rPr>
        <w:t> </w:t>
      </w:r>
      <w:r>
        <w:rPr>
          <w:sz w:val="28"/>
        </w:rPr>
        <w:t>It</w:t>
      </w:r>
      <w:r>
        <w:rPr>
          <w:spacing w:val="40"/>
          <w:sz w:val="28"/>
        </w:rPr>
        <w:t> </w:t>
      </w:r>
      <w:r>
        <w:rPr>
          <w:sz w:val="28"/>
        </w:rPr>
        <w:t>will</w:t>
      </w:r>
      <w:r>
        <w:rPr>
          <w:spacing w:val="40"/>
          <w:sz w:val="28"/>
        </w:rPr>
        <w:t> </w:t>
      </w:r>
      <w:r>
        <w:rPr>
          <w:sz w:val="28"/>
        </w:rPr>
        <w:t>also show them</w:t>
      </w:r>
      <w:r>
        <w:rPr>
          <w:spacing w:val="36"/>
          <w:sz w:val="28"/>
        </w:rPr>
        <w:t> </w:t>
      </w:r>
      <w:r>
        <w:rPr>
          <w:sz w:val="28"/>
        </w:rPr>
        <w:t>how</w:t>
      </w:r>
      <w:r>
        <w:rPr>
          <w:spacing w:val="33"/>
          <w:sz w:val="28"/>
        </w:rPr>
        <w:t> </w:t>
      </w:r>
      <w:r>
        <w:rPr>
          <w:sz w:val="28"/>
        </w:rPr>
        <w:t>to</w:t>
      </w:r>
      <w:r>
        <w:rPr>
          <w:spacing w:val="33"/>
          <w:sz w:val="28"/>
        </w:rPr>
        <w:t> </w:t>
      </w:r>
      <w:r>
        <w:rPr>
          <w:sz w:val="28"/>
        </w:rPr>
        <w:t>create their our business,</w:t>
      </w:r>
      <w:r>
        <w:rPr>
          <w:spacing w:val="37"/>
          <w:sz w:val="28"/>
        </w:rPr>
        <w:t> </w:t>
      </w:r>
      <w:r>
        <w:rPr>
          <w:sz w:val="28"/>
        </w:rPr>
        <w:t>and do</w:t>
      </w:r>
      <w:r>
        <w:rPr>
          <w:spacing w:val="33"/>
          <w:sz w:val="28"/>
        </w:rPr>
        <w:t> </w:t>
      </w:r>
      <w:r>
        <w:rPr>
          <w:sz w:val="28"/>
        </w:rPr>
        <w:t>some basic math to show them how to figure out what their profit will be.</w:t>
      </w:r>
    </w:p>
    <w:p>
      <w:pPr>
        <w:spacing w:after="0" w:line="240" w:lineRule="auto"/>
        <w:jc w:val="left"/>
        <w:rPr>
          <w:sz w:val="28"/>
        </w:rPr>
        <w:sectPr>
          <w:type w:val="continuous"/>
          <w:pgSz w:w="12240" w:h="15840"/>
          <w:pgMar w:top="1360" w:bottom="280" w:left="1100" w:right="1320"/>
        </w:sectPr>
      </w:pPr>
    </w:p>
    <w:p>
      <w:pPr>
        <w:pStyle w:val="Heading3"/>
        <w:ind w:left="849" w:right="572"/>
      </w:pPr>
      <w:bookmarkStart w:name="A United Family" w:id="2"/>
      <w:bookmarkEnd w:id="2"/>
      <w:r>
        <w:rPr>
          <w:b w:val="0"/>
        </w:rPr>
      </w:r>
      <w:r>
        <w:rPr/>
        <w:t>A</w:t>
      </w:r>
      <w:r>
        <w:rPr>
          <w:spacing w:val="-20"/>
        </w:rPr>
        <w:t> </w:t>
      </w:r>
      <w:r>
        <w:rPr/>
        <w:t>United</w:t>
      </w:r>
      <w:r>
        <w:rPr>
          <w:spacing w:val="-13"/>
        </w:rPr>
        <w:t> </w:t>
      </w:r>
      <w:r>
        <w:rPr>
          <w:spacing w:val="-2"/>
        </w:rPr>
        <w:t>Family</w:t>
      </w:r>
    </w:p>
    <w:p>
      <w:pPr>
        <w:pStyle w:val="BodyText"/>
        <w:spacing w:before="6"/>
        <w:rPr>
          <w:b/>
          <w:sz w:val="40"/>
        </w:rPr>
      </w:pPr>
    </w:p>
    <w:p>
      <w:pPr>
        <w:pStyle w:val="BodyText"/>
        <w:ind w:left="699" w:right="468" w:firstLine="105"/>
        <w:jc w:val="both"/>
      </w:pPr>
      <w:r>
        <w:rPr/>
        <w:t>WE the people of this FAMILY, in order to succeed financially, insure tranquility, provide for the common defense, general welfare, educate our kids, and secure the blessings of liberty to ourselves and our posterity—we must design a GAME PLAN that will help us in our quest to create a better future for our generation, the next generation and all generations to come.</w:t>
      </w:r>
    </w:p>
    <w:p>
      <w:pPr>
        <w:pStyle w:val="BodyText"/>
        <w:spacing w:before="10"/>
        <w:rPr>
          <w:sz w:val="27"/>
        </w:rPr>
      </w:pPr>
    </w:p>
    <w:p>
      <w:pPr>
        <w:pStyle w:val="Heading5"/>
        <w:ind w:left="840"/>
      </w:pPr>
      <w:bookmarkStart w:name="PURPOSE" w:id="3"/>
      <w:bookmarkEnd w:id="3"/>
      <w:r>
        <w:rPr>
          <w:b w:val="0"/>
        </w:rPr>
      </w:r>
      <w:r>
        <w:rPr>
          <w:spacing w:val="-2"/>
        </w:rPr>
        <w:t>PURPOSE</w:t>
      </w:r>
    </w:p>
    <w:p>
      <w:pPr>
        <w:pStyle w:val="BodyText"/>
        <w:spacing w:before="281"/>
        <w:ind w:left="700" w:right="467" w:firstLine="105"/>
        <w:jc w:val="both"/>
      </w:pPr>
      <w:r>
        <w:rPr/>
        <w:t>To the current generation, next generation and all generations to come, our</w:t>
      </w:r>
      <w:r>
        <w:rPr>
          <w:spacing w:val="40"/>
        </w:rPr>
        <w:t> </w:t>
      </w:r>
      <w:r>
        <w:rPr/>
        <w:t>primary objective is to venture into the GAME OF COMMERCE with the ideal of organizing, building and maintaining a powerful conglomerate. The construction of such a business enterprise will create jobs for us, and put us in a position to secure and hold financial independence.</w:t>
      </w:r>
    </w:p>
    <w:p>
      <w:pPr>
        <w:pStyle w:val="BodyText"/>
        <w:spacing w:before="9"/>
        <w:rPr>
          <w:sz w:val="15"/>
        </w:rPr>
      </w:pPr>
    </w:p>
    <w:p>
      <w:pPr>
        <w:pStyle w:val="Heading5"/>
        <w:spacing w:before="98"/>
        <w:ind w:left="840"/>
      </w:pPr>
      <w:bookmarkStart w:name="COMMITTEE" w:id="4"/>
      <w:bookmarkEnd w:id="4"/>
      <w:r>
        <w:rPr>
          <w:b w:val="0"/>
        </w:rPr>
      </w:r>
      <w:r>
        <w:rPr>
          <w:spacing w:val="-2"/>
        </w:rPr>
        <w:t>COMMITTEE</w:t>
      </w:r>
    </w:p>
    <w:p>
      <w:pPr>
        <w:pStyle w:val="BodyText"/>
        <w:spacing w:before="281"/>
        <w:ind w:left="699" w:right="468" w:firstLine="105"/>
        <w:jc w:val="both"/>
      </w:pPr>
      <w:r>
        <w:rPr/>
        <w:t>The</w:t>
      </w:r>
      <w:r>
        <w:rPr>
          <w:spacing w:val="-2"/>
        </w:rPr>
        <w:t> </w:t>
      </w:r>
      <w:r>
        <w:rPr/>
        <w:t>FAMILY shall establish and</w:t>
      </w:r>
      <w:r>
        <w:rPr>
          <w:spacing w:val="-3"/>
        </w:rPr>
        <w:t> </w:t>
      </w:r>
      <w:r>
        <w:rPr/>
        <w:t>maintain a</w:t>
      </w:r>
      <w:r>
        <w:rPr>
          <w:spacing w:val="-2"/>
        </w:rPr>
        <w:t> </w:t>
      </w:r>
      <w:r>
        <w:rPr/>
        <w:t>Committee.</w:t>
      </w:r>
      <w:r>
        <w:rPr>
          <w:spacing w:val="-1"/>
        </w:rPr>
        <w:t> </w:t>
      </w:r>
      <w:r>
        <w:rPr/>
        <w:t>The</w:t>
      </w:r>
      <w:r>
        <w:rPr>
          <w:spacing w:val="-2"/>
        </w:rPr>
        <w:t> </w:t>
      </w:r>
      <w:r>
        <w:rPr/>
        <w:t>Committee</w:t>
      </w:r>
      <w:r>
        <w:rPr>
          <w:spacing w:val="-2"/>
        </w:rPr>
        <w:t> </w:t>
      </w:r>
      <w:r>
        <w:rPr/>
        <w:t>shall consist of three</w:t>
      </w:r>
      <w:r>
        <w:rPr>
          <w:spacing w:val="-5"/>
        </w:rPr>
        <w:t> </w:t>
      </w:r>
      <w:r>
        <w:rPr/>
        <w:t>members whom</w:t>
      </w:r>
      <w:r>
        <w:rPr>
          <w:spacing w:val="-2"/>
        </w:rPr>
        <w:t> </w:t>
      </w:r>
      <w:r>
        <w:rPr/>
        <w:t>shall be</w:t>
      </w:r>
      <w:r>
        <w:rPr>
          <w:spacing w:val="-5"/>
        </w:rPr>
        <w:t> </w:t>
      </w:r>
      <w:r>
        <w:rPr/>
        <w:t>entrusted</w:t>
      </w:r>
      <w:r>
        <w:rPr>
          <w:spacing w:val="-2"/>
        </w:rPr>
        <w:t> </w:t>
      </w:r>
      <w:r>
        <w:rPr/>
        <w:t>to</w:t>
      </w:r>
      <w:r>
        <w:rPr>
          <w:spacing w:val="-1"/>
        </w:rPr>
        <w:t> </w:t>
      </w:r>
      <w:r>
        <w:rPr/>
        <w:t>perform the</w:t>
      </w:r>
      <w:r>
        <w:rPr>
          <w:spacing w:val="-5"/>
        </w:rPr>
        <w:t> </w:t>
      </w:r>
      <w:r>
        <w:rPr/>
        <w:t>duties</w:t>
      </w:r>
      <w:r>
        <w:rPr>
          <w:spacing w:val="-1"/>
        </w:rPr>
        <w:t> </w:t>
      </w:r>
      <w:r>
        <w:rPr/>
        <w:t>of</w:t>
      </w:r>
      <w:r>
        <w:rPr>
          <w:spacing w:val="-4"/>
        </w:rPr>
        <w:t> </w:t>
      </w:r>
      <w:r>
        <w:rPr/>
        <w:t>hiring and firing all lawyers, certified public accountants, financial advisors, contractors, etc. (whom shall be maintained throughout our conglomerate existence), and evaluate all business proposals and contracts. Business proposals and contracts can only be authorized and put into motion with the approval of the Committee, no exceptions. The Committee primary objective is to make sure the FAMILY business is ran </w:t>
      </w:r>
      <w:r>
        <w:rPr>
          <w:spacing w:val="-2"/>
        </w:rPr>
        <w:t>properly.</w:t>
      </w:r>
    </w:p>
    <w:p>
      <w:pPr>
        <w:pStyle w:val="BodyText"/>
        <w:spacing w:before="2"/>
      </w:pPr>
    </w:p>
    <w:p>
      <w:pPr>
        <w:pStyle w:val="BodyText"/>
        <w:ind w:left="699" w:right="470" w:firstLine="105"/>
        <w:jc w:val="both"/>
      </w:pPr>
      <w:r>
        <w:rPr/>
        <w:t>Once every four years the FAMILY shall gather and vote for the person(s) we choose to appoint to hold the position of a Committee member. A Committee member cannot be elected more than three consecutive terms unless the FAMILY feel it’s in the FAMILY best interest to leave the person(s) appointed by a majority </w:t>
      </w:r>
      <w:r>
        <w:rPr>
          <w:spacing w:val="-2"/>
        </w:rPr>
        <w:t>vote.</w:t>
      </w:r>
    </w:p>
    <w:p>
      <w:pPr>
        <w:pStyle w:val="BodyText"/>
        <w:spacing w:before="8"/>
        <w:rPr>
          <w:sz w:val="23"/>
        </w:rPr>
      </w:pPr>
    </w:p>
    <w:p>
      <w:pPr>
        <w:pStyle w:val="BodyText"/>
        <w:spacing w:before="1"/>
        <w:ind w:left="699" w:right="466" w:firstLine="105"/>
        <w:jc w:val="both"/>
      </w:pPr>
      <w:r>
        <w:rPr/>
        <w:t>At anytime upon a majority vote of the FAMILY members, a Committee member</w:t>
      </w:r>
      <w:r>
        <w:rPr>
          <w:spacing w:val="80"/>
        </w:rPr>
        <w:t> </w:t>
      </w:r>
      <w:r>
        <w:rPr/>
        <w:t>can be terminated if a FAMILY member or FAMILY members can “prove” he or she</w:t>
      </w:r>
      <w:r>
        <w:rPr>
          <w:spacing w:val="40"/>
        </w:rPr>
        <w:t> </w:t>
      </w:r>
      <w:r>
        <w:rPr/>
        <w:t>to be incompetent, are stealing funds, involved in using or dealing drugs, has an alcohol or gambling problem, or connected to anything that could potentionally injure our conglomerate in any way—their membership will be terminated.</w:t>
      </w:r>
    </w:p>
    <w:p>
      <w:pPr>
        <w:pStyle w:val="BodyText"/>
        <w:spacing w:before="1"/>
      </w:pPr>
    </w:p>
    <w:p>
      <w:pPr>
        <w:pStyle w:val="BodyText"/>
        <w:ind w:left="699" w:right="462"/>
        <w:jc w:val="both"/>
      </w:pPr>
      <w:r>
        <w:rPr/>
        <w:t>There shall be a member of the Committee whom shall be assigned the duty to send out a NOTICE to each household in our FAMILY of the time, location and date of our quarterly FAMILY meetings that will be held. If we have FAMILY members living outside of the state where the meeting is being held, and they hold a owner,</w:t>
      </w:r>
      <w:r>
        <w:rPr>
          <w:spacing w:val="40"/>
        </w:rPr>
        <w:t> </w:t>
      </w:r>
      <w:r>
        <w:rPr/>
        <w:t>manager or employee position, then it’s important they attend the meeting—unless</w:t>
      </w:r>
    </w:p>
    <w:p>
      <w:pPr>
        <w:spacing w:after="0"/>
        <w:jc w:val="both"/>
        <w:sectPr>
          <w:footerReference w:type="default" r:id="rId5"/>
          <w:pgSz w:w="12240" w:h="15840"/>
          <w:pgMar w:footer="787" w:header="0" w:top="1360" w:bottom="980" w:left="1100" w:right="1320"/>
          <w:pgNumType w:start="1"/>
        </w:sectPr>
      </w:pPr>
    </w:p>
    <w:p>
      <w:pPr>
        <w:pStyle w:val="BodyText"/>
        <w:spacing w:before="82"/>
        <w:ind w:left="699" w:right="465"/>
        <w:jc w:val="both"/>
      </w:pPr>
      <w:r>
        <w:rPr/>
        <w:t>he or she is extremely ill. However, in the event someone is too ill to attend the meeting, he or</w:t>
      </w:r>
      <w:r>
        <w:rPr>
          <w:spacing w:val="-1"/>
        </w:rPr>
        <w:t> </w:t>
      </w:r>
      <w:r>
        <w:rPr/>
        <w:t>she can send</w:t>
      </w:r>
      <w:r>
        <w:rPr>
          <w:spacing w:val="-1"/>
        </w:rPr>
        <w:t> </w:t>
      </w:r>
      <w:r>
        <w:rPr/>
        <w:t>a</w:t>
      </w:r>
      <w:r>
        <w:rPr>
          <w:spacing w:val="-5"/>
        </w:rPr>
        <w:t> </w:t>
      </w:r>
      <w:r>
        <w:rPr/>
        <w:t>memo, complaint,</w:t>
      </w:r>
      <w:r>
        <w:rPr>
          <w:spacing w:val="-4"/>
        </w:rPr>
        <w:t> </w:t>
      </w:r>
      <w:r>
        <w:rPr/>
        <w:t>etc. to address any kind</w:t>
      </w:r>
      <w:r>
        <w:rPr>
          <w:spacing w:val="-1"/>
        </w:rPr>
        <w:t> </w:t>
      </w:r>
      <w:r>
        <w:rPr/>
        <w:t>of issue and ask the FAMILY to seek some sort of resolution.</w:t>
      </w:r>
    </w:p>
    <w:p>
      <w:pPr>
        <w:pStyle w:val="BodyText"/>
        <w:rPr>
          <w:sz w:val="23"/>
        </w:rPr>
      </w:pPr>
    </w:p>
    <w:p>
      <w:pPr>
        <w:pStyle w:val="Heading5"/>
        <w:ind w:left="835"/>
      </w:pPr>
      <w:bookmarkStart w:name="COMMUNICATION" w:id="5"/>
      <w:bookmarkEnd w:id="5"/>
      <w:r>
        <w:rPr>
          <w:b w:val="0"/>
        </w:rPr>
      </w:r>
      <w:r>
        <w:rPr>
          <w:spacing w:val="-2"/>
        </w:rPr>
        <w:t>COMMUNICATION</w:t>
      </w:r>
    </w:p>
    <w:p>
      <w:pPr>
        <w:pStyle w:val="BodyText"/>
        <w:spacing w:before="9"/>
        <w:rPr>
          <w:b/>
        </w:rPr>
      </w:pPr>
    </w:p>
    <w:p>
      <w:pPr>
        <w:pStyle w:val="BodyText"/>
        <w:ind w:left="700" w:right="466" w:firstLine="105"/>
        <w:jc w:val="both"/>
      </w:pPr>
      <w:r>
        <w:rPr/>
        <w:t>In order for our FAMILY to be successful in ALL endeavors we choose to take on,</w:t>
      </w:r>
      <w:r>
        <w:rPr>
          <w:spacing w:val="40"/>
        </w:rPr>
        <w:t> </w:t>
      </w:r>
      <w:r>
        <w:rPr/>
        <w:t>it’s critical that everyone remain on the same page. We accomplish this by communicating effectively with one another. An efficient way for us to maintain a harmonious mutual understanding as to what we are doing, and REMAINING on the same page, I feel that we must hold FAMILY meetings as mentioned above.</w:t>
      </w:r>
    </w:p>
    <w:p>
      <w:pPr>
        <w:pStyle w:val="BodyText"/>
        <w:spacing w:before="2"/>
      </w:pPr>
    </w:p>
    <w:p>
      <w:pPr>
        <w:pStyle w:val="BodyText"/>
        <w:ind w:left="699" w:right="469" w:firstLine="105"/>
        <w:jc w:val="both"/>
      </w:pPr>
      <w:r>
        <w:rPr/>
        <w:t>Every three months the FAMILY shall get together to discuss the progression and/or declination dealing with our FAMILY businesses, investments and any other business matters that need to be addressed and resolved.</w:t>
      </w:r>
    </w:p>
    <w:p>
      <w:pPr>
        <w:pStyle w:val="BodyText"/>
        <w:spacing w:before="9"/>
        <w:rPr>
          <w:sz w:val="23"/>
        </w:rPr>
      </w:pPr>
    </w:p>
    <w:p>
      <w:pPr>
        <w:pStyle w:val="BodyText"/>
        <w:ind w:left="699" w:right="466" w:firstLine="105"/>
        <w:jc w:val="both"/>
      </w:pPr>
      <w:r>
        <w:rPr/>
        <w:t>It is imperative</w:t>
      </w:r>
      <w:r>
        <w:rPr>
          <w:spacing w:val="-5"/>
        </w:rPr>
        <w:t> </w:t>
      </w:r>
      <w:r>
        <w:rPr/>
        <w:t>that we</w:t>
      </w:r>
      <w:r>
        <w:rPr>
          <w:spacing w:val="-1"/>
        </w:rPr>
        <w:t> </w:t>
      </w:r>
      <w:r>
        <w:rPr/>
        <w:t>devise</w:t>
      </w:r>
      <w:r>
        <w:rPr>
          <w:spacing w:val="-1"/>
        </w:rPr>
        <w:t> </w:t>
      </w:r>
      <w:r>
        <w:rPr/>
        <w:t>a</w:t>
      </w:r>
      <w:r>
        <w:rPr>
          <w:spacing w:val="-6"/>
        </w:rPr>
        <w:t> </w:t>
      </w:r>
      <w:r>
        <w:rPr/>
        <w:t>plan that</w:t>
      </w:r>
      <w:r>
        <w:rPr>
          <w:spacing w:val="-3"/>
        </w:rPr>
        <w:t> </w:t>
      </w:r>
      <w:r>
        <w:rPr/>
        <w:t>will involve</w:t>
      </w:r>
      <w:r>
        <w:rPr>
          <w:spacing w:val="-6"/>
        </w:rPr>
        <w:t> </w:t>
      </w:r>
      <w:r>
        <w:rPr/>
        <w:t>all FAMILY members</w:t>
      </w:r>
      <w:r>
        <w:rPr>
          <w:spacing w:val="-1"/>
        </w:rPr>
        <w:t> </w:t>
      </w:r>
      <w:r>
        <w:rPr/>
        <w:t>that are capable of working or willing to contribute to our cause. The mission is to create wealth for the FAMILY unit as a whole,</w:t>
      </w:r>
    </w:p>
    <w:p>
      <w:pPr>
        <w:pStyle w:val="BodyText"/>
        <w:spacing w:before="3"/>
      </w:pPr>
    </w:p>
    <w:p>
      <w:pPr>
        <w:pStyle w:val="BodyText"/>
        <w:ind w:left="699" w:right="468" w:firstLine="105"/>
        <w:jc w:val="both"/>
      </w:pPr>
      <w:r>
        <w:rPr/>
        <w:t>As long as we, as a FAMILY, maintain shared values and vision, continue acquiring further knowledge in our individual lines of business and financial education, and the movers, shakers and elders in the FAMILY continuously prepare succeeding generations to steward FAMILY assets successfully, we can conquer this main objective. It is prudent that we establish our own businesses that has an impeccable “business system” or acquire franchises that already have proven business systems, then teach our children how to run and operate these businesses so they can learn various aspects of business as well as business systems.</w:t>
      </w:r>
    </w:p>
    <w:p>
      <w:pPr>
        <w:pStyle w:val="BodyText"/>
        <w:spacing w:before="9"/>
        <w:rPr>
          <w:sz w:val="23"/>
        </w:rPr>
      </w:pPr>
    </w:p>
    <w:p>
      <w:pPr>
        <w:pStyle w:val="BodyText"/>
        <w:ind w:left="700" w:right="470" w:firstLine="105"/>
        <w:jc w:val="both"/>
      </w:pPr>
      <w:r>
        <w:rPr/>
        <w:t>Also, it</w:t>
      </w:r>
      <w:r>
        <w:rPr>
          <w:spacing w:val="-2"/>
        </w:rPr>
        <w:t> </w:t>
      </w:r>
      <w:r>
        <w:rPr/>
        <w:t>is important that we teach the younger</w:t>
      </w:r>
      <w:r>
        <w:rPr>
          <w:spacing w:val="-6"/>
        </w:rPr>
        <w:t> </w:t>
      </w:r>
      <w:r>
        <w:rPr/>
        <w:t>generation to invest capital “gained” from one business into other business ventures so that our conglomerate can</w:t>
      </w:r>
      <w:r>
        <w:rPr>
          <w:spacing w:val="40"/>
        </w:rPr>
        <w:t> </w:t>
      </w:r>
      <w:r>
        <w:rPr/>
        <w:t>expand and continue to build wealth for</w:t>
      </w:r>
      <w:r>
        <w:rPr>
          <w:spacing w:val="-1"/>
        </w:rPr>
        <w:t> </w:t>
      </w:r>
      <w:r>
        <w:rPr/>
        <w:t>our FAMILY unit.</w:t>
      </w:r>
      <w:r>
        <w:rPr>
          <w:spacing w:val="-4"/>
        </w:rPr>
        <w:t> </w:t>
      </w:r>
      <w:r>
        <w:rPr/>
        <w:t>Great communication</w:t>
      </w:r>
      <w:r>
        <w:rPr>
          <w:spacing w:val="-2"/>
        </w:rPr>
        <w:t> </w:t>
      </w:r>
      <w:r>
        <w:rPr/>
        <w:t>will aid us in our quest in ways unimaginable.</w:t>
      </w:r>
    </w:p>
    <w:p>
      <w:pPr>
        <w:pStyle w:val="BodyText"/>
        <w:spacing w:before="7"/>
        <w:rPr>
          <w:sz w:val="23"/>
        </w:rPr>
      </w:pPr>
    </w:p>
    <w:p>
      <w:pPr>
        <w:pStyle w:val="Heading5"/>
        <w:ind w:left="839"/>
      </w:pPr>
      <w:bookmarkStart w:name="ORDER" w:id="6"/>
      <w:bookmarkEnd w:id="6"/>
      <w:r>
        <w:rPr>
          <w:b w:val="0"/>
        </w:rPr>
      </w:r>
      <w:r>
        <w:rPr>
          <w:spacing w:val="-2"/>
        </w:rPr>
        <w:t>ORDER</w:t>
      </w:r>
    </w:p>
    <w:p>
      <w:pPr>
        <w:pStyle w:val="BodyText"/>
        <w:spacing w:before="286"/>
        <w:ind w:left="700" w:right="462" w:firstLine="100"/>
        <w:jc w:val="both"/>
      </w:pPr>
      <w:r>
        <w:rPr/>
        <w:t>It is of great necessity that we maintain strict order at all times. We exhibit good order by having FAMILY bylaws in place that has three levels of punishment if violated: low, moderate and high; and we will show no favoritism to anyone to ensure that all violators are held accountable for their misdeed(s). As equally important, by preserving excellent communication, it will allow us to work through and resolve all issues so we can remain in harmony. This way we will eliminate any chances of misunderstandings, keep us on track and be able to come to an</w:t>
      </w:r>
      <w:r>
        <w:rPr>
          <w:spacing w:val="40"/>
        </w:rPr>
        <w:t> </w:t>
      </w:r>
      <w:r>
        <w:rPr/>
        <w:t>agreement regarding ANYTHING that need to be fixed, added or deleted for the betterment of our FAMILY businesses and dealings.</w:t>
      </w:r>
    </w:p>
    <w:p>
      <w:pPr>
        <w:spacing w:after="0"/>
        <w:jc w:val="both"/>
        <w:sectPr>
          <w:pgSz w:w="12240" w:h="15840"/>
          <w:pgMar w:header="0" w:footer="787" w:top="1360" w:bottom="980" w:left="1100" w:right="1320"/>
        </w:sectPr>
      </w:pPr>
    </w:p>
    <w:p>
      <w:pPr>
        <w:pStyle w:val="Heading5"/>
        <w:spacing w:before="78"/>
        <w:ind w:left="846"/>
      </w:pPr>
      <w:bookmarkStart w:name="GOALS" w:id="7"/>
      <w:bookmarkEnd w:id="7"/>
      <w:r>
        <w:rPr>
          <w:b w:val="0"/>
        </w:rPr>
      </w:r>
      <w:r>
        <w:rPr>
          <w:spacing w:val="-2"/>
        </w:rPr>
        <w:t>GOALS</w:t>
      </w:r>
    </w:p>
    <w:p>
      <w:pPr>
        <w:pStyle w:val="BodyText"/>
        <w:spacing w:before="285"/>
        <w:ind w:left="700" w:right="466" w:firstLine="100"/>
        <w:jc w:val="both"/>
      </w:pPr>
      <w:r>
        <w:rPr/>
        <w:t>Another vital tool we must embrace as we proceed to attain financial wealth is understanding the importance of setting goals. When we come together as a whole or individually, goals must be set, then we must learn to execute our goals with perfection. We have to master the fundamental process of conquering one goal at a time in an orderly fashion leading up to our “ultimate goal.”</w:t>
      </w:r>
    </w:p>
    <w:p>
      <w:pPr>
        <w:pStyle w:val="BodyText"/>
        <w:spacing w:before="9"/>
        <w:rPr>
          <w:sz w:val="23"/>
        </w:rPr>
      </w:pPr>
    </w:p>
    <w:p>
      <w:pPr>
        <w:pStyle w:val="BodyText"/>
        <w:ind w:left="700" w:right="469" w:firstLine="105"/>
        <w:jc w:val="both"/>
      </w:pPr>
      <w:r>
        <w:rPr/>
        <w:t>Setting goals are extremely important. Goals provides us with “direction.” Without setting goals for ourselves and our FAMILY, we will roam about aimlessly.</w:t>
      </w:r>
    </w:p>
    <w:p>
      <w:pPr>
        <w:pStyle w:val="BodyText"/>
      </w:pPr>
    </w:p>
    <w:p>
      <w:pPr>
        <w:pStyle w:val="BodyText"/>
        <w:ind w:left="699" w:right="475" w:firstLine="105"/>
        <w:jc w:val="both"/>
      </w:pPr>
      <w:r>
        <w:rPr/>
        <w:t>Below is a list of goals I believe we should set in order for us to get started on our long journey towards acquiring financial wealth.</w:t>
      </w:r>
    </w:p>
    <w:p>
      <w:pPr>
        <w:pStyle w:val="BodyText"/>
        <w:spacing w:before="1"/>
      </w:pPr>
    </w:p>
    <w:p>
      <w:pPr>
        <w:pStyle w:val="BodyText"/>
        <w:ind w:left="699" w:right="466" w:firstLine="100"/>
        <w:jc w:val="both"/>
      </w:pPr>
      <w:r>
        <w:rPr>
          <w:b/>
        </w:rPr>
        <w:t>Goal</w:t>
      </w:r>
      <w:r>
        <w:rPr>
          <w:b/>
          <w:spacing w:val="-1"/>
        </w:rPr>
        <w:t> </w:t>
      </w:r>
      <w:r>
        <w:rPr>
          <w:b/>
        </w:rPr>
        <w:t>1.</w:t>
      </w:r>
      <w:r>
        <w:rPr>
          <w:b/>
          <w:spacing w:val="-2"/>
        </w:rPr>
        <w:t> </w:t>
      </w:r>
      <w:r>
        <w:rPr>
          <w:b/>
        </w:rPr>
        <w:t>Establish</w:t>
      </w:r>
      <w:r>
        <w:rPr>
          <w:b/>
          <w:spacing w:val="-3"/>
        </w:rPr>
        <w:t> </w:t>
      </w:r>
      <w:r>
        <w:rPr>
          <w:b/>
        </w:rPr>
        <w:t>and</w:t>
      </w:r>
      <w:r>
        <w:rPr>
          <w:b/>
          <w:spacing w:val="-3"/>
        </w:rPr>
        <w:t> </w:t>
      </w:r>
      <w:r>
        <w:rPr>
          <w:b/>
        </w:rPr>
        <w:t>Maintain Excellent Credit. </w:t>
      </w:r>
      <w:r>
        <w:rPr/>
        <w:t>By establishing and maintaining an outstanding credit report, there is a greater likelihood that we will be able to obtain financing, either from a lender or financial institution without customary delays that can accompany</w:t>
      </w:r>
      <w:r>
        <w:rPr>
          <w:spacing w:val="-1"/>
        </w:rPr>
        <w:t> </w:t>
      </w:r>
      <w:r>
        <w:rPr/>
        <w:t>a</w:t>
      </w:r>
      <w:r>
        <w:rPr>
          <w:spacing w:val="-1"/>
        </w:rPr>
        <w:t> </w:t>
      </w:r>
      <w:r>
        <w:rPr/>
        <w:t>questionable</w:t>
      </w:r>
      <w:r>
        <w:rPr>
          <w:spacing w:val="-1"/>
        </w:rPr>
        <w:t> </w:t>
      </w:r>
      <w:r>
        <w:rPr/>
        <w:t>credit history.</w:t>
      </w:r>
      <w:r>
        <w:rPr>
          <w:spacing w:val="-1"/>
        </w:rPr>
        <w:t> </w:t>
      </w:r>
      <w:r>
        <w:rPr/>
        <w:t>This includes loans for real estate, motor vehicles, investments and business</w:t>
      </w:r>
      <w:r>
        <w:rPr>
          <w:spacing w:val="40"/>
        </w:rPr>
        <w:t> </w:t>
      </w:r>
      <w:r>
        <w:rPr/>
        <w:t>ventures. Once an excellent credit score is acquired, obtain a copy of your credit report from the reporting agency and submit ot along with loan applications and written offers (for real estate). Our diligence in establishing and maintaining excellent credit rating is something to be proud of, and it makes great business sense to use this hard-earned resource to our </w:t>
      </w:r>
      <w:r>
        <w:rPr>
          <w:spacing w:val="-2"/>
        </w:rPr>
        <w:t>advantage.</w:t>
      </w:r>
    </w:p>
    <w:p>
      <w:pPr>
        <w:pStyle w:val="BodyText"/>
        <w:spacing w:before="1"/>
      </w:pPr>
    </w:p>
    <w:p>
      <w:pPr>
        <w:pStyle w:val="BodyText"/>
        <w:ind w:left="699" w:right="468" w:firstLine="100"/>
        <w:jc w:val="both"/>
      </w:pPr>
      <w:r>
        <w:rPr>
          <w:b/>
        </w:rPr>
        <w:t>Goal 2. Selecting Business Fields/Franchise(es). </w:t>
      </w:r>
      <w:r>
        <w:rPr/>
        <w:t>After establishing an excellent credit rating, I believe we should</w:t>
      </w:r>
      <w:r>
        <w:rPr>
          <w:spacing w:val="-1"/>
        </w:rPr>
        <w:t> </w:t>
      </w:r>
      <w:r>
        <w:rPr/>
        <w:t>then choose certain fields that we’d like to conduct business in. I am sure we will choose more than</w:t>
      </w:r>
      <w:r>
        <w:rPr>
          <w:spacing w:val="-1"/>
        </w:rPr>
        <w:t> </w:t>
      </w:r>
      <w:r>
        <w:rPr/>
        <w:t>one which is great because we need FAMILY members in various fields. No matter which ones we select, our duty</w:t>
      </w:r>
      <w:r>
        <w:rPr>
          <w:spacing w:val="-2"/>
        </w:rPr>
        <w:t> </w:t>
      </w:r>
      <w:r>
        <w:rPr/>
        <w:t>will be to master the knowledge surrounding the fields we choose because the only way we will</w:t>
      </w:r>
      <w:r>
        <w:rPr>
          <w:spacing w:val="-2"/>
        </w:rPr>
        <w:t> </w:t>
      </w:r>
      <w:r>
        <w:rPr/>
        <w:t>succeed in any fields we</w:t>
      </w:r>
      <w:r>
        <w:rPr>
          <w:spacing w:val="-1"/>
        </w:rPr>
        <w:t> </w:t>
      </w:r>
      <w:r>
        <w:rPr/>
        <w:t>choose</w:t>
      </w:r>
      <w:r>
        <w:rPr>
          <w:spacing w:val="-1"/>
        </w:rPr>
        <w:t> </w:t>
      </w:r>
      <w:r>
        <w:rPr/>
        <w:t>to</w:t>
      </w:r>
      <w:r>
        <w:rPr>
          <w:spacing w:val="-1"/>
        </w:rPr>
        <w:t> </w:t>
      </w:r>
      <w:r>
        <w:rPr/>
        <w:t>take</w:t>
      </w:r>
      <w:r>
        <w:rPr>
          <w:spacing w:val="-1"/>
        </w:rPr>
        <w:t> </w:t>
      </w:r>
      <w:r>
        <w:rPr/>
        <w:t>on is through “knowledge” and selecting fields we are individually passionate about.</w:t>
      </w:r>
    </w:p>
    <w:p>
      <w:pPr>
        <w:pStyle w:val="BodyText"/>
      </w:pPr>
    </w:p>
    <w:p>
      <w:pPr>
        <w:pStyle w:val="BodyText"/>
        <w:ind w:left="699" w:right="465" w:firstLine="100"/>
        <w:jc w:val="both"/>
      </w:pPr>
      <w:r>
        <w:rPr>
          <w:b/>
        </w:rPr>
        <w:t>Goal 3. Acquiring a License, Degree or Knowledge For a Particular Field</w:t>
      </w:r>
      <w:r>
        <w:rPr/>
        <w:t>. Upon figuring out the business fields we choose to pursue, our next goal should be to</w:t>
      </w:r>
      <w:r>
        <w:rPr>
          <w:spacing w:val="40"/>
        </w:rPr>
        <w:t> </w:t>
      </w:r>
      <w:r>
        <w:rPr/>
        <w:t>select certain interested individuals in our FAMILY who will work towards</w:t>
      </w:r>
      <w:r>
        <w:rPr>
          <w:spacing w:val="80"/>
        </w:rPr>
        <w:t> </w:t>
      </w:r>
      <w:r>
        <w:rPr/>
        <w:t>acquiring a</w:t>
      </w:r>
      <w:r>
        <w:rPr>
          <w:spacing w:val="-6"/>
        </w:rPr>
        <w:t> </w:t>
      </w:r>
      <w:r>
        <w:rPr/>
        <w:t>license,</w:t>
      </w:r>
      <w:r>
        <w:rPr>
          <w:spacing w:val="-5"/>
        </w:rPr>
        <w:t> </w:t>
      </w:r>
      <w:r>
        <w:rPr/>
        <w:t>degree,</w:t>
      </w:r>
      <w:r>
        <w:rPr>
          <w:spacing w:val="-5"/>
        </w:rPr>
        <w:t> </w:t>
      </w:r>
      <w:r>
        <w:rPr/>
        <w:t>certificate,</w:t>
      </w:r>
      <w:r>
        <w:rPr>
          <w:spacing w:val="-4"/>
        </w:rPr>
        <w:t> </w:t>
      </w:r>
      <w:r>
        <w:rPr/>
        <w:t>etc.,</w:t>
      </w:r>
      <w:r>
        <w:rPr>
          <w:spacing w:val="-5"/>
        </w:rPr>
        <w:t> </w:t>
      </w:r>
      <w:r>
        <w:rPr/>
        <w:t>in the</w:t>
      </w:r>
      <w:r>
        <w:rPr>
          <w:spacing w:val="-5"/>
        </w:rPr>
        <w:t> </w:t>
      </w:r>
      <w:r>
        <w:rPr/>
        <w:t>fields we</w:t>
      </w:r>
      <w:r>
        <w:rPr>
          <w:spacing w:val="-5"/>
        </w:rPr>
        <w:t> </w:t>
      </w:r>
      <w:r>
        <w:rPr/>
        <w:t>select.</w:t>
      </w:r>
      <w:r>
        <w:rPr>
          <w:spacing w:val="-5"/>
        </w:rPr>
        <w:t> </w:t>
      </w:r>
      <w:r>
        <w:rPr/>
        <w:t>It is important</w:t>
      </w:r>
      <w:r>
        <w:rPr>
          <w:spacing w:val="-3"/>
        </w:rPr>
        <w:t> </w:t>
      </w:r>
      <w:r>
        <w:rPr/>
        <w:t>that the FAMILY members selected will pick an occupation that they are passionate</w:t>
      </w:r>
      <w:r>
        <w:rPr>
          <w:spacing w:val="40"/>
        </w:rPr>
        <w:t> </w:t>
      </w:r>
      <w:r>
        <w:rPr/>
        <w:t>about so they will enjoy devoting their time to their work. If we do not have any interest in the field, then they simply will not give it their ALL to achieve success. And lastly, without developing the proper knowledge, we’ll be moving blindly and could possibly subject ourselves to unnecessary risks, mistakes as well as harsh </w:t>
      </w:r>
      <w:r>
        <w:rPr>
          <w:spacing w:val="-2"/>
        </w:rPr>
        <w:t>lessons.</w:t>
      </w:r>
    </w:p>
    <w:p>
      <w:pPr>
        <w:spacing w:after="0"/>
        <w:jc w:val="both"/>
        <w:sectPr>
          <w:pgSz w:w="12240" w:h="15840"/>
          <w:pgMar w:header="0" w:footer="787" w:top="1360" w:bottom="980" w:left="1100" w:right="1320"/>
        </w:sectPr>
      </w:pPr>
    </w:p>
    <w:p>
      <w:pPr>
        <w:pStyle w:val="BodyText"/>
        <w:spacing w:before="82"/>
        <w:ind w:left="700" w:right="464" w:firstLine="100"/>
        <w:jc w:val="both"/>
      </w:pPr>
      <w:r>
        <w:rPr>
          <w:b/>
        </w:rPr>
        <w:t>Goal 4. Creating Business Plans For The Businesses We Select. </w:t>
      </w:r>
      <w:r>
        <w:rPr/>
        <w:t>Creating a business plan can be an invaluable management and financial tool, keeping our businesses on</w:t>
      </w:r>
      <w:r>
        <w:rPr>
          <w:spacing w:val="-3"/>
        </w:rPr>
        <w:t> </w:t>
      </w:r>
      <w:r>
        <w:rPr/>
        <w:t>track</w:t>
      </w:r>
      <w:r>
        <w:rPr>
          <w:spacing w:val="-5"/>
        </w:rPr>
        <w:t> </w:t>
      </w:r>
      <w:r>
        <w:rPr/>
        <w:t>and helping our businesses</w:t>
      </w:r>
      <w:r>
        <w:rPr>
          <w:spacing w:val="-6"/>
        </w:rPr>
        <w:t> </w:t>
      </w:r>
      <w:r>
        <w:rPr/>
        <w:t>to grow.</w:t>
      </w:r>
      <w:r>
        <w:rPr>
          <w:spacing w:val="-5"/>
        </w:rPr>
        <w:t> </w:t>
      </w:r>
      <w:r>
        <w:rPr/>
        <w:t>A business that</w:t>
      </w:r>
      <w:r>
        <w:rPr>
          <w:spacing w:val="-3"/>
        </w:rPr>
        <w:t> </w:t>
      </w:r>
      <w:r>
        <w:rPr/>
        <w:t>have</w:t>
      </w:r>
      <w:r>
        <w:rPr>
          <w:spacing w:val="-5"/>
        </w:rPr>
        <w:t> </w:t>
      </w:r>
      <w:r>
        <w:rPr/>
        <w:t>a</w:t>
      </w:r>
      <w:r>
        <w:rPr>
          <w:spacing w:val="-1"/>
        </w:rPr>
        <w:t> </w:t>
      </w:r>
      <w:r>
        <w:rPr/>
        <w:t>clear sense of purpose and a solid plan for survival are the ones that are still open today. And that plan for survival is most effective when it takes the form of a written business plan.</w:t>
      </w:r>
    </w:p>
    <w:p>
      <w:pPr>
        <w:pStyle w:val="BodyText"/>
        <w:spacing w:before="10"/>
        <w:rPr>
          <w:sz w:val="23"/>
        </w:rPr>
      </w:pPr>
    </w:p>
    <w:p>
      <w:pPr>
        <w:pStyle w:val="BodyText"/>
        <w:ind w:left="700" w:right="468" w:firstLine="100"/>
        <w:jc w:val="both"/>
      </w:pPr>
      <w:r>
        <w:rPr/>
        <w:t>Plans with financial goals place heavy emphasis on the business numbers – what are the sales, assets, projected revenue and income growth and other factors that make the business a good financial risk? Lenders and investors want to ensure that their investment</w:t>
      </w:r>
      <w:r>
        <w:rPr>
          <w:spacing w:val="-3"/>
        </w:rPr>
        <w:t> </w:t>
      </w:r>
      <w:r>
        <w:rPr/>
        <w:t>will</w:t>
      </w:r>
      <w:r>
        <w:rPr>
          <w:spacing w:val="-2"/>
        </w:rPr>
        <w:t> </w:t>
      </w:r>
      <w:r>
        <w:rPr/>
        <w:t>be</w:t>
      </w:r>
      <w:r>
        <w:rPr>
          <w:spacing w:val="-5"/>
        </w:rPr>
        <w:t> </w:t>
      </w:r>
      <w:r>
        <w:rPr/>
        <w:t>worthwhile,</w:t>
      </w:r>
      <w:r>
        <w:rPr>
          <w:spacing w:val="-5"/>
        </w:rPr>
        <w:t> </w:t>
      </w:r>
      <w:r>
        <w:rPr/>
        <w:t>so</w:t>
      </w:r>
      <w:r>
        <w:rPr>
          <w:spacing w:val="-1"/>
        </w:rPr>
        <w:t> </w:t>
      </w:r>
      <w:r>
        <w:rPr/>
        <w:t>we’ll</w:t>
      </w:r>
      <w:r>
        <w:rPr>
          <w:spacing w:val="-6"/>
        </w:rPr>
        <w:t> </w:t>
      </w:r>
      <w:r>
        <w:rPr/>
        <w:t>have</w:t>
      </w:r>
      <w:r>
        <w:rPr>
          <w:spacing w:val="-5"/>
        </w:rPr>
        <w:t> </w:t>
      </w:r>
      <w:r>
        <w:rPr/>
        <w:t>to put</w:t>
      </w:r>
      <w:r>
        <w:rPr>
          <w:spacing w:val="-3"/>
        </w:rPr>
        <w:t> </w:t>
      </w:r>
      <w:r>
        <w:rPr/>
        <w:t>our</w:t>
      </w:r>
      <w:r>
        <w:rPr>
          <w:spacing w:val="-2"/>
        </w:rPr>
        <w:t> </w:t>
      </w:r>
      <w:r>
        <w:rPr/>
        <w:t>best foot</w:t>
      </w:r>
      <w:r>
        <w:rPr>
          <w:spacing w:val="-3"/>
        </w:rPr>
        <w:t> </w:t>
      </w:r>
      <w:r>
        <w:rPr/>
        <w:t>forward</w:t>
      </w:r>
      <w:r>
        <w:rPr>
          <w:spacing w:val="-2"/>
        </w:rPr>
        <w:t> </w:t>
      </w:r>
      <w:r>
        <w:rPr/>
        <w:t>when creating our business plans – emphasizing our management strengths, financing plan, profit margins and potential sales growth. An effective business plan will remind us of exactly how our goals, actions and resources should be focused.</w:t>
      </w:r>
    </w:p>
    <w:p>
      <w:pPr>
        <w:pStyle w:val="BodyText"/>
      </w:pPr>
    </w:p>
    <w:p>
      <w:pPr>
        <w:pStyle w:val="BodyText"/>
        <w:ind w:left="700" w:right="470" w:firstLine="105"/>
        <w:jc w:val="both"/>
      </w:pPr>
      <w:r>
        <w:rPr>
          <w:b/>
        </w:rPr>
        <w:t>Goal 5. Hiring Lawyers and Other Business Professionals. </w:t>
      </w:r>
      <w:r>
        <w:rPr/>
        <w:t>The Committee shall retain one combative criminal, civil, business and real estate lawyer. In addition, the Committee shall hire a Certified Public Accountant, Financial Planner/Advisor, Real Estate Broker, Contractors and any other persons whom will be an asset to our FAMILY business endeavors.</w:t>
      </w:r>
    </w:p>
    <w:p>
      <w:pPr>
        <w:pStyle w:val="BodyText"/>
        <w:spacing w:before="2"/>
      </w:pPr>
    </w:p>
    <w:p>
      <w:pPr>
        <w:pStyle w:val="BodyText"/>
        <w:ind w:left="700" w:right="466" w:firstLine="100"/>
        <w:jc w:val="both"/>
      </w:pPr>
      <w:r>
        <w:rPr>
          <w:b/>
        </w:rPr>
        <w:t>Goal 6. Invest In Real Estate. </w:t>
      </w:r>
      <w:r>
        <w:rPr/>
        <w:t>It would be wise for me to lead our FAMILY to the idea</w:t>
      </w:r>
      <w:r>
        <w:rPr>
          <w:spacing w:val="-5"/>
        </w:rPr>
        <w:t> </w:t>
      </w:r>
      <w:r>
        <w:rPr/>
        <w:t>of</w:t>
      </w:r>
      <w:r>
        <w:rPr>
          <w:spacing w:val="-4"/>
        </w:rPr>
        <w:t> </w:t>
      </w:r>
      <w:r>
        <w:rPr/>
        <w:t>investing</w:t>
      </w:r>
      <w:r>
        <w:rPr>
          <w:spacing w:val="-2"/>
        </w:rPr>
        <w:t> </w:t>
      </w:r>
      <w:r>
        <w:rPr/>
        <w:t>in</w:t>
      </w:r>
      <w:r>
        <w:rPr>
          <w:spacing w:val="-3"/>
        </w:rPr>
        <w:t> </w:t>
      </w:r>
      <w:r>
        <w:rPr/>
        <w:t>real estate.</w:t>
      </w:r>
      <w:r>
        <w:rPr>
          <w:spacing w:val="-5"/>
        </w:rPr>
        <w:t> </w:t>
      </w:r>
      <w:r>
        <w:rPr/>
        <w:t>The</w:t>
      </w:r>
      <w:r>
        <w:rPr>
          <w:spacing w:val="-5"/>
        </w:rPr>
        <w:t> </w:t>
      </w:r>
      <w:r>
        <w:rPr/>
        <w:t>real estate</w:t>
      </w:r>
      <w:r>
        <w:rPr>
          <w:spacing w:val="-5"/>
        </w:rPr>
        <w:t> </w:t>
      </w:r>
      <w:r>
        <w:rPr/>
        <w:t>business is a</w:t>
      </w:r>
      <w:r>
        <w:rPr>
          <w:spacing w:val="-10"/>
        </w:rPr>
        <w:t> </w:t>
      </w:r>
      <w:r>
        <w:rPr/>
        <w:t>safe</w:t>
      </w:r>
      <w:r>
        <w:rPr>
          <w:spacing w:val="-5"/>
        </w:rPr>
        <w:t> </w:t>
      </w:r>
      <w:r>
        <w:rPr/>
        <w:t>business.</w:t>
      </w:r>
      <w:r>
        <w:rPr>
          <w:spacing w:val="-5"/>
        </w:rPr>
        <w:t> </w:t>
      </w:r>
      <w:r>
        <w:rPr/>
        <w:t>Real estate isn’t just an investment, it’s a wealth-building strategy that will allow us to leverage our money to gain advantages of a higher-priced investment at a fraction of its</w:t>
      </w:r>
      <w:r>
        <w:rPr>
          <w:spacing w:val="40"/>
        </w:rPr>
        <w:t> </w:t>
      </w:r>
      <w:r>
        <w:rPr/>
        <w:t>actual cost.</w:t>
      </w:r>
    </w:p>
    <w:p>
      <w:pPr>
        <w:pStyle w:val="BodyText"/>
        <w:spacing w:before="8"/>
        <w:rPr>
          <w:sz w:val="23"/>
        </w:rPr>
      </w:pPr>
    </w:p>
    <w:p>
      <w:pPr>
        <w:pStyle w:val="BodyText"/>
        <w:ind w:left="699" w:right="472" w:firstLine="105"/>
        <w:jc w:val="both"/>
      </w:pPr>
      <w:r>
        <w:rPr/>
        <w:t>Moreover, it would be in our best interest as real estate investors to utilize the “1031 Exchange” under Internal Revenue</w:t>
      </w:r>
      <w:r>
        <w:rPr>
          <w:spacing w:val="-1"/>
        </w:rPr>
        <w:t> </w:t>
      </w:r>
      <w:r>
        <w:rPr/>
        <w:t>Code, Section 1031 to defer paying capital gains taxes when we sell (replace) rental properties. This way, we can reinvest our proceeds from the sales to purchase a bigger property or multiple replacement (rental) properties so we can diversify and expand our real estate holdings.</w:t>
      </w:r>
    </w:p>
    <w:p>
      <w:pPr>
        <w:pStyle w:val="BodyText"/>
        <w:spacing w:before="1"/>
      </w:pPr>
    </w:p>
    <w:p>
      <w:pPr>
        <w:pStyle w:val="BodyText"/>
        <w:spacing w:before="1"/>
        <w:ind w:left="700" w:right="467" w:firstLine="100"/>
        <w:jc w:val="both"/>
      </w:pPr>
      <w:r>
        <w:rPr>
          <w:b/>
        </w:rPr>
        <w:t>Goal 7. Start a Bank-On-Yourself Whole Life Insurance Dividend – Paying and Cash-Value Building Policy. </w:t>
      </w:r>
      <w:r>
        <w:rPr/>
        <w:t>When a qualified advisor structures a Bank-On- Yourself type policy, they receive 50-70 percent less commission because much of our premium is directed to riders that will make our cash value grow significantly faster. Dividends can be left in the policy to purchase additional coverage while at the same time growing our cash value and death benefit will grow efficiently every year that’s predictable, and our cash value is guaranteed to equal our death benefit when the policy matures.</w:t>
      </w:r>
    </w:p>
    <w:p>
      <w:pPr>
        <w:pStyle w:val="BodyText"/>
        <w:spacing w:before="1"/>
      </w:pPr>
    </w:p>
    <w:p>
      <w:pPr>
        <w:pStyle w:val="BodyText"/>
        <w:spacing w:before="1"/>
        <w:ind w:left="700" w:right="466" w:firstLine="100"/>
        <w:jc w:val="both"/>
      </w:pPr>
      <w:r>
        <w:rPr/>
        <w:t>So if we want to take advantage of an investment opportunity that comes up, we</w:t>
      </w:r>
      <w:r>
        <w:rPr>
          <w:spacing w:val="40"/>
        </w:rPr>
        <w:t> </w:t>
      </w:r>
      <w:r>
        <w:rPr/>
        <w:t>can do it by using the equity (cash value) from our policy. We’ll get the same guaranteed annual increase and dividends on the money we borrowed, which</w:t>
      </w:r>
      <w:r>
        <w:rPr>
          <w:spacing w:val="40"/>
        </w:rPr>
        <w:t> </w:t>
      </w:r>
      <w:r>
        <w:rPr/>
        <w:t>means our money can work for us in two places at once.</w:t>
      </w:r>
    </w:p>
    <w:p>
      <w:pPr>
        <w:spacing w:after="0"/>
        <w:jc w:val="both"/>
        <w:sectPr>
          <w:pgSz w:w="12240" w:h="15840"/>
          <w:pgMar w:header="0" w:footer="787" w:top="1360" w:bottom="980" w:left="1100" w:right="1320"/>
        </w:sectPr>
      </w:pPr>
    </w:p>
    <w:p>
      <w:pPr>
        <w:pStyle w:val="BodyText"/>
        <w:spacing w:before="82"/>
        <w:ind w:left="700" w:right="467" w:firstLine="105"/>
        <w:jc w:val="both"/>
      </w:pPr>
      <w:r>
        <w:rPr/>
        <w:t>Many famous people have used life insurance policy loans to start or grow their businesses when no banker would lend them a dime. We can do the same thing.</w:t>
      </w:r>
      <w:r>
        <w:rPr>
          <w:spacing w:val="40"/>
        </w:rPr>
        <w:t> </w:t>
      </w:r>
      <w:r>
        <w:rPr/>
        <w:t>Plus, the Bank-On-Yourself Whole Life Insurance Policy can be used for building our retirement nest egg. We’ll have many options in utilizing the policy.</w:t>
      </w:r>
    </w:p>
    <w:p>
      <w:pPr>
        <w:pStyle w:val="BodyText"/>
        <w:spacing w:before="11"/>
        <w:rPr>
          <w:sz w:val="23"/>
        </w:rPr>
      </w:pPr>
    </w:p>
    <w:p>
      <w:pPr>
        <w:pStyle w:val="BodyText"/>
        <w:ind w:left="699" w:right="469" w:firstLine="105"/>
        <w:jc w:val="both"/>
      </w:pPr>
      <w:r>
        <w:rPr>
          <w:b/>
        </w:rPr>
        <w:t>Goal</w:t>
      </w:r>
      <w:r>
        <w:rPr>
          <w:b/>
          <w:spacing w:val="-1"/>
        </w:rPr>
        <w:t> </w:t>
      </w:r>
      <w:r>
        <w:rPr>
          <w:b/>
        </w:rPr>
        <w:t>8.</w:t>
      </w:r>
      <w:r>
        <w:rPr>
          <w:b/>
          <w:spacing w:val="-2"/>
        </w:rPr>
        <w:t> </w:t>
      </w:r>
      <w:r>
        <w:rPr>
          <w:b/>
        </w:rPr>
        <w:t>Create</w:t>
      </w:r>
      <w:r>
        <w:rPr>
          <w:b/>
          <w:spacing w:val="-1"/>
        </w:rPr>
        <w:t> </w:t>
      </w:r>
      <w:r>
        <w:rPr>
          <w:b/>
        </w:rPr>
        <w:t>An Estate Plan.</w:t>
      </w:r>
      <w:r>
        <w:rPr>
          <w:b/>
          <w:spacing w:val="-2"/>
        </w:rPr>
        <w:t> </w:t>
      </w:r>
      <w:r>
        <w:rPr/>
        <w:t>It is</w:t>
      </w:r>
      <w:r>
        <w:rPr>
          <w:spacing w:val="-1"/>
        </w:rPr>
        <w:t> </w:t>
      </w:r>
      <w:r>
        <w:rPr/>
        <w:t>also imperative</w:t>
      </w:r>
      <w:r>
        <w:rPr>
          <w:spacing w:val="-1"/>
        </w:rPr>
        <w:t> </w:t>
      </w:r>
      <w:r>
        <w:rPr/>
        <w:t>for me</w:t>
      </w:r>
      <w:r>
        <w:rPr>
          <w:spacing w:val="-1"/>
        </w:rPr>
        <w:t> </w:t>
      </w:r>
      <w:r>
        <w:rPr/>
        <w:t>to reveal to</w:t>
      </w:r>
      <w:r>
        <w:rPr>
          <w:spacing w:val="-2"/>
        </w:rPr>
        <w:t> </w:t>
      </w:r>
      <w:r>
        <w:rPr/>
        <w:t>our</w:t>
      </w:r>
      <w:r>
        <w:rPr>
          <w:spacing w:val="-2"/>
        </w:rPr>
        <w:t> </w:t>
      </w:r>
      <w:r>
        <w:rPr/>
        <w:t>FAMILY the importance of creating a sound estate plan. With a comprehensive estate plan</w:t>
      </w:r>
      <w:r>
        <w:rPr>
          <w:spacing w:val="40"/>
        </w:rPr>
        <w:t> </w:t>
      </w:r>
      <w:r>
        <w:rPr/>
        <w:t>we will be able to protect all of our FAMILY property, assets and finances that we earned by diligently working, building or</w:t>
      </w:r>
      <w:r>
        <w:rPr>
          <w:spacing w:val="-2"/>
        </w:rPr>
        <w:t> </w:t>
      </w:r>
      <w:r>
        <w:rPr/>
        <w:t>operating businesses and planning to</w:t>
      </w:r>
      <w:r>
        <w:rPr>
          <w:spacing w:val="-1"/>
        </w:rPr>
        <w:t> </w:t>
      </w:r>
      <w:r>
        <w:rPr/>
        <w:t>gain.</w:t>
      </w:r>
    </w:p>
    <w:p>
      <w:pPr>
        <w:pStyle w:val="BodyText"/>
      </w:pPr>
    </w:p>
    <w:p>
      <w:pPr>
        <w:pStyle w:val="BodyText"/>
        <w:ind w:left="700" w:right="467" w:firstLine="105"/>
        <w:jc w:val="both"/>
      </w:pPr>
      <w:r>
        <w:rPr/>
        <w:t>There are rogue lawyers and judges that like to keep a deceased person’s property, finances and assets tied up in “probate” court</w:t>
      </w:r>
      <w:r>
        <w:rPr>
          <w:spacing w:val="-2"/>
        </w:rPr>
        <w:t> </w:t>
      </w:r>
      <w:r>
        <w:rPr/>
        <w:t>so they can legally milk people estates through huge legal fees. We want to avoid this pitfall by creating a Living Trust and spreading our money around in Charitable Remainder Unitrust, other Trusts as well as other probate avoidance methods.</w:t>
      </w:r>
    </w:p>
    <w:p>
      <w:pPr>
        <w:pStyle w:val="BodyText"/>
        <w:spacing w:before="1"/>
      </w:pPr>
    </w:p>
    <w:p>
      <w:pPr>
        <w:pStyle w:val="BodyText"/>
        <w:ind w:left="699" w:right="470" w:firstLine="105"/>
        <w:jc w:val="both"/>
      </w:pPr>
      <w:r>
        <w:rPr>
          <w:b/>
        </w:rPr>
        <w:t>Goal 9. Purchase or Create a Commercial Bank and Special Purpose Vehicle. </w:t>
      </w:r>
      <w:r>
        <w:rPr/>
        <w:t>I know it will be a great move to purchase or create a Commercial Bank and special Purpose Vehicle for our FAMILY. The Commercial Bank will allow our FAMILY to be able to sell government securities, originate mortgage loans, package mortgage</w:t>
      </w:r>
      <w:r>
        <w:rPr>
          <w:spacing w:val="40"/>
        </w:rPr>
        <w:t> </w:t>
      </w:r>
      <w:r>
        <w:rPr/>
        <w:t>loans to sell, make various different types of loans and charge interest, fees, etc. on them, use other people money to make loans and invest, make ir easier for FAMILY members to get loans and build up a very large asset column on our FAMILY bank’s financial statement.</w:t>
      </w:r>
    </w:p>
    <w:p>
      <w:pPr>
        <w:pStyle w:val="BodyText"/>
        <w:spacing w:before="9"/>
        <w:rPr>
          <w:sz w:val="23"/>
        </w:rPr>
      </w:pPr>
    </w:p>
    <w:p>
      <w:pPr>
        <w:pStyle w:val="BodyText"/>
        <w:ind w:left="700" w:right="468" w:firstLine="105"/>
        <w:jc w:val="both"/>
      </w:pPr>
      <w:r>
        <w:rPr/>
        <w:t>The Special Purpose Vehicle will be created so our</w:t>
      </w:r>
      <w:r>
        <w:rPr>
          <w:spacing w:val="-2"/>
        </w:rPr>
        <w:t> </w:t>
      </w:r>
      <w:r>
        <w:rPr/>
        <w:t>FAMILY can</w:t>
      </w:r>
      <w:r>
        <w:rPr>
          <w:spacing w:val="-2"/>
        </w:rPr>
        <w:t> </w:t>
      </w:r>
      <w:r>
        <w:rPr/>
        <w:t>utilize it as a way of getting loan assets off the books of our bank. So we can form an SPV as a subsidiary of our bank, or we can have it as a stand alone entity.</w:t>
      </w:r>
    </w:p>
    <w:p>
      <w:pPr>
        <w:pStyle w:val="BodyText"/>
        <w:spacing w:before="2"/>
        <w:rPr>
          <w:sz w:val="40"/>
        </w:rPr>
      </w:pPr>
    </w:p>
    <w:p>
      <w:pPr>
        <w:spacing w:before="0"/>
        <w:ind w:left="849" w:right="623" w:firstLine="0"/>
        <w:jc w:val="center"/>
        <w:rPr>
          <w:b/>
          <w:sz w:val="24"/>
        </w:rPr>
      </w:pPr>
      <w:r>
        <w:rPr>
          <w:b/>
          <w:sz w:val="24"/>
        </w:rPr>
        <w:t>Establishing</w:t>
      </w:r>
      <w:r>
        <w:rPr>
          <w:b/>
          <w:spacing w:val="-8"/>
          <w:sz w:val="24"/>
        </w:rPr>
        <w:t> </w:t>
      </w:r>
      <w:r>
        <w:rPr>
          <w:b/>
          <w:sz w:val="24"/>
        </w:rPr>
        <w:t>and</w:t>
      </w:r>
      <w:r>
        <w:rPr>
          <w:b/>
          <w:spacing w:val="-7"/>
          <w:sz w:val="24"/>
        </w:rPr>
        <w:t> </w:t>
      </w:r>
      <w:r>
        <w:rPr>
          <w:b/>
          <w:sz w:val="24"/>
        </w:rPr>
        <w:t>Maintaining</w:t>
      </w:r>
      <w:r>
        <w:rPr>
          <w:b/>
          <w:spacing w:val="-7"/>
          <w:sz w:val="24"/>
        </w:rPr>
        <w:t> </w:t>
      </w:r>
      <w:r>
        <w:rPr>
          <w:b/>
          <w:sz w:val="24"/>
        </w:rPr>
        <w:t>Excellent</w:t>
      </w:r>
      <w:r>
        <w:rPr>
          <w:b/>
          <w:spacing w:val="-8"/>
          <w:sz w:val="24"/>
        </w:rPr>
        <w:t> </w:t>
      </w:r>
      <w:r>
        <w:rPr>
          <w:b/>
          <w:spacing w:val="-2"/>
          <w:sz w:val="24"/>
        </w:rPr>
        <w:t>Credit</w:t>
      </w:r>
    </w:p>
    <w:p>
      <w:pPr>
        <w:pStyle w:val="BodyText"/>
        <w:spacing w:before="11"/>
        <w:rPr>
          <w:b/>
          <w:sz w:val="23"/>
        </w:rPr>
      </w:pPr>
    </w:p>
    <w:p>
      <w:pPr>
        <w:pStyle w:val="BodyText"/>
        <w:ind w:left="699" w:right="467" w:firstLine="100"/>
        <w:jc w:val="both"/>
      </w:pPr>
      <w:r>
        <w:rPr/>
        <w:t>Our credit report and credit score make up our financial reputation, in black and white, on a piece of paper. One of our greatest assets in acquiring various kinds of loans, financing motor vehicles, purchasing a home or even becoming a real estate investor could be having and maintaining excellent credit, which is measured as</w:t>
      </w:r>
      <w:r>
        <w:rPr>
          <w:spacing w:val="40"/>
        </w:rPr>
        <w:t> </w:t>
      </w:r>
      <w:r>
        <w:rPr/>
        <w:t>your credit</w:t>
      </w:r>
      <w:r>
        <w:rPr>
          <w:spacing w:val="-1"/>
        </w:rPr>
        <w:t> </w:t>
      </w:r>
      <w:r>
        <w:rPr/>
        <w:t>score or FICO Score. So if</w:t>
      </w:r>
      <w:r>
        <w:rPr>
          <w:spacing w:val="-2"/>
        </w:rPr>
        <w:t> </w:t>
      </w:r>
      <w:r>
        <w:rPr/>
        <w:t>our credit</w:t>
      </w:r>
      <w:r>
        <w:rPr>
          <w:spacing w:val="-1"/>
        </w:rPr>
        <w:t> </w:t>
      </w:r>
      <w:r>
        <w:rPr/>
        <w:t>score is excellent, we need to keep it there. If it is not good, we need to work on improving it. We can, of course, make money with no credit</w:t>
      </w:r>
      <w:r>
        <w:rPr>
          <w:spacing w:val="-2"/>
        </w:rPr>
        <w:t> </w:t>
      </w:r>
      <w:r>
        <w:rPr/>
        <w:t>or bad credit, but good/excellent credit makes life a lot easier.</w:t>
      </w:r>
    </w:p>
    <w:p>
      <w:pPr>
        <w:pStyle w:val="BodyText"/>
      </w:pPr>
    </w:p>
    <w:p>
      <w:pPr>
        <w:spacing w:before="0"/>
        <w:ind w:left="805" w:right="0" w:firstLine="0"/>
        <w:jc w:val="both"/>
        <w:rPr>
          <w:b/>
          <w:sz w:val="24"/>
        </w:rPr>
      </w:pPr>
      <w:r>
        <w:rPr>
          <w:b/>
          <w:sz w:val="24"/>
        </w:rPr>
        <w:t>We</w:t>
      </w:r>
      <w:r>
        <w:rPr>
          <w:b/>
          <w:spacing w:val="-1"/>
          <w:sz w:val="24"/>
        </w:rPr>
        <w:t> </w:t>
      </w:r>
      <w:r>
        <w:rPr>
          <w:b/>
          <w:sz w:val="24"/>
        </w:rPr>
        <w:t>will</w:t>
      </w:r>
      <w:r>
        <w:rPr>
          <w:b/>
          <w:spacing w:val="-8"/>
          <w:sz w:val="24"/>
        </w:rPr>
        <w:t> </w:t>
      </w:r>
      <w:r>
        <w:rPr>
          <w:b/>
          <w:sz w:val="24"/>
        </w:rPr>
        <w:t>maintain</w:t>
      </w:r>
      <w:r>
        <w:rPr>
          <w:b/>
          <w:spacing w:val="-7"/>
          <w:sz w:val="24"/>
        </w:rPr>
        <w:t> </w:t>
      </w:r>
      <w:r>
        <w:rPr>
          <w:b/>
          <w:sz w:val="24"/>
        </w:rPr>
        <w:t>excellent</w:t>
      </w:r>
      <w:r>
        <w:rPr>
          <w:b/>
          <w:spacing w:val="-8"/>
          <w:sz w:val="24"/>
        </w:rPr>
        <w:t> </w:t>
      </w:r>
      <w:r>
        <w:rPr>
          <w:b/>
          <w:sz w:val="24"/>
        </w:rPr>
        <w:t>credit</w:t>
      </w:r>
      <w:r>
        <w:rPr>
          <w:b/>
          <w:spacing w:val="-2"/>
          <w:sz w:val="24"/>
        </w:rPr>
        <w:t> </w:t>
      </w:r>
      <w:r>
        <w:rPr>
          <w:b/>
          <w:spacing w:val="-5"/>
          <w:sz w:val="24"/>
        </w:rPr>
        <w:t>by:</w:t>
      </w:r>
    </w:p>
    <w:p>
      <w:pPr>
        <w:pStyle w:val="BodyText"/>
        <w:spacing w:before="11"/>
        <w:rPr>
          <w:b/>
          <w:sz w:val="23"/>
        </w:rPr>
      </w:pPr>
    </w:p>
    <w:p>
      <w:pPr>
        <w:pStyle w:val="ListParagraph"/>
        <w:numPr>
          <w:ilvl w:val="0"/>
          <w:numId w:val="2"/>
        </w:numPr>
        <w:tabs>
          <w:tab w:pos="1299" w:val="left" w:leader="none"/>
          <w:tab w:pos="1300" w:val="left" w:leader="none"/>
        </w:tabs>
        <w:spacing w:line="240" w:lineRule="auto" w:before="0" w:after="0"/>
        <w:ind w:left="1300" w:right="0" w:hanging="360"/>
        <w:jc w:val="left"/>
        <w:rPr>
          <w:sz w:val="24"/>
        </w:rPr>
      </w:pPr>
      <w:r>
        <w:rPr>
          <w:sz w:val="24"/>
        </w:rPr>
        <w:t>Paying</w:t>
      </w:r>
      <w:r>
        <w:rPr>
          <w:spacing w:val="-1"/>
          <w:sz w:val="24"/>
        </w:rPr>
        <w:t> </w:t>
      </w:r>
      <w:r>
        <w:rPr>
          <w:sz w:val="24"/>
        </w:rPr>
        <w:t>on</w:t>
      </w:r>
      <w:r>
        <w:rPr>
          <w:spacing w:val="-1"/>
          <w:sz w:val="24"/>
        </w:rPr>
        <w:t> </w:t>
      </w:r>
      <w:r>
        <w:rPr>
          <w:spacing w:val="-4"/>
          <w:sz w:val="24"/>
        </w:rPr>
        <w:t>time.</w:t>
      </w:r>
    </w:p>
    <w:p>
      <w:pPr>
        <w:pStyle w:val="BodyText"/>
        <w:spacing w:before="10"/>
        <w:rPr>
          <w:sz w:val="23"/>
        </w:rPr>
      </w:pPr>
    </w:p>
    <w:p>
      <w:pPr>
        <w:pStyle w:val="ListParagraph"/>
        <w:numPr>
          <w:ilvl w:val="0"/>
          <w:numId w:val="2"/>
        </w:numPr>
        <w:tabs>
          <w:tab w:pos="1299" w:val="left" w:leader="none"/>
          <w:tab w:pos="1300" w:val="left" w:leader="none"/>
        </w:tabs>
        <w:spacing w:line="240" w:lineRule="auto" w:before="1" w:after="0"/>
        <w:ind w:left="1300" w:right="0" w:hanging="360"/>
        <w:jc w:val="left"/>
        <w:rPr>
          <w:sz w:val="24"/>
        </w:rPr>
      </w:pPr>
      <w:r>
        <w:rPr>
          <w:sz w:val="24"/>
        </w:rPr>
        <w:t>Pay</w:t>
      </w:r>
      <w:r>
        <w:rPr>
          <w:spacing w:val="-3"/>
          <w:sz w:val="24"/>
        </w:rPr>
        <w:t> </w:t>
      </w:r>
      <w:r>
        <w:rPr>
          <w:sz w:val="24"/>
        </w:rPr>
        <w:t>more</w:t>
      </w:r>
      <w:r>
        <w:rPr>
          <w:spacing w:val="-2"/>
          <w:sz w:val="24"/>
        </w:rPr>
        <w:t> </w:t>
      </w:r>
      <w:r>
        <w:rPr>
          <w:sz w:val="24"/>
        </w:rPr>
        <w:t>than the</w:t>
      </w:r>
      <w:r>
        <w:rPr>
          <w:spacing w:val="-7"/>
          <w:sz w:val="24"/>
        </w:rPr>
        <w:t> </w:t>
      </w:r>
      <w:r>
        <w:rPr>
          <w:sz w:val="24"/>
        </w:rPr>
        <w:t>minimum</w:t>
      </w:r>
      <w:r>
        <w:rPr>
          <w:spacing w:val="-4"/>
          <w:sz w:val="24"/>
        </w:rPr>
        <w:t> </w:t>
      </w:r>
      <w:r>
        <w:rPr>
          <w:spacing w:val="-2"/>
          <w:sz w:val="24"/>
        </w:rPr>
        <w:t>payment.</w:t>
      </w:r>
    </w:p>
    <w:p>
      <w:pPr>
        <w:spacing w:after="0" w:line="240" w:lineRule="auto"/>
        <w:jc w:val="left"/>
        <w:rPr>
          <w:sz w:val="24"/>
        </w:rPr>
        <w:sectPr>
          <w:pgSz w:w="12240" w:h="15840"/>
          <w:pgMar w:header="0" w:footer="787" w:top="1360" w:bottom="980" w:left="1100" w:right="1320"/>
        </w:sectPr>
      </w:pPr>
    </w:p>
    <w:p>
      <w:pPr>
        <w:pStyle w:val="ListParagraph"/>
        <w:numPr>
          <w:ilvl w:val="0"/>
          <w:numId w:val="2"/>
        </w:numPr>
        <w:tabs>
          <w:tab w:pos="1299" w:val="left" w:leader="none"/>
          <w:tab w:pos="1300" w:val="left" w:leader="none"/>
        </w:tabs>
        <w:spacing w:line="240" w:lineRule="auto" w:before="82" w:after="0"/>
        <w:ind w:left="1300" w:right="0" w:hanging="360"/>
        <w:jc w:val="left"/>
        <w:rPr>
          <w:sz w:val="24"/>
        </w:rPr>
      </w:pPr>
      <w:r>
        <w:rPr>
          <w:sz w:val="24"/>
        </w:rPr>
        <w:t>Don’t</w:t>
      </w:r>
      <w:r>
        <w:rPr>
          <w:spacing w:val="-1"/>
          <w:sz w:val="24"/>
        </w:rPr>
        <w:t> </w:t>
      </w:r>
      <w:r>
        <w:rPr>
          <w:sz w:val="24"/>
        </w:rPr>
        <w:t>skip</w:t>
      </w:r>
      <w:r>
        <w:rPr>
          <w:spacing w:val="-5"/>
          <w:sz w:val="24"/>
        </w:rPr>
        <w:t> </w:t>
      </w:r>
      <w:r>
        <w:rPr>
          <w:sz w:val="24"/>
        </w:rPr>
        <w:t>any</w:t>
      </w:r>
      <w:r>
        <w:rPr>
          <w:spacing w:val="-1"/>
          <w:sz w:val="24"/>
        </w:rPr>
        <w:t> </w:t>
      </w:r>
      <w:r>
        <w:rPr>
          <w:spacing w:val="-2"/>
          <w:sz w:val="24"/>
        </w:rPr>
        <w:t>payments.</w:t>
      </w:r>
    </w:p>
    <w:p>
      <w:pPr>
        <w:pStyle w:val="BodyText"/>
        <w:spacing w:before="1"/>
      </w:pPr>
    </w:p>
    <w:p>
      <w:pPr>
        <w:pStyle w:val="ListParagraph"/>
        <w:numPr>
          <w:ilvl w:val="0"/>
          <w:numId w:val="2"/>
        </w:numPr>
        <w:tabs>
          <w:tab w:pos="1300" w:val="left" w:leader="none"/>
        </w:tabs>
        <w:spacing w:line="237" w:lineRule="auto" w:before="0" w:after="0"/>
        <w:ind w:left="1300" w:right="479" w:hanging="360"/>
        <w:jc w:val="both"/>
        <w:rPr>
          <w:sz w:val="24"/>
        </w:rPr>
      </w:pPr>
      <w:r>
        <w:rPr>
          <w:sz w:val="24"/>
        </w:rPr>
        <w:t>Don’t close old accounts (One of the rating factors of the credit score is how long you have had credit with the creditor).</w:t>
      </w:r>
    </w:p>
    <w:p>
      <w:pPr>
        <w:pStyle w:val="BodyText"/>
        <w:spacing w:before="4"/>
      </w:pPr>
    </w:p>
    <w:p>
      <w:pPr>
        <w:pStyle w:val="ListParagraph"/>
        <w:numPr>
          <w:ilvl w:val="0"/>
          <w:numId w:val="2"/>
        </w:numPr>
        <w:tabs>
          <w:tab w:pos="1299" w:val="left" w:leader="none"/>
          <w:tab w:pos="1300" w:val="left" w:leader="none"/>
        </w:tabs>
        <w:spacing w:line="240" w:lineRule="auto" w:before="0" w:after="0"/>
        <w:ind w:left="1300" w:right="0" w:hanging="360"/>
        <w:jc w:val="left"/>
        <w:rPr>
          <w:sz w:val="24"/>
        </w:rPr>
      </w:pPr>
      <w:r>
        <w:rPr>
          <w:sz w:val="24"/>
        </w:rPr>
        <w:t>Stay</w:t>
      </w:r>
      <w:r>
        <w:rPr>
          <w:spacing w:val="-7"/>
          <w:sz w:val="24"/>
        </w:rPr>
        <w:t> </w:t>
      </w:r>
      <w:r>
        <w:rPr>
          <w:sz w:val="24"/>
        </w:rPr>
        <w:t>low (Keep</w:t>
      </w:r>
      <w:r>
        <w:rPr>
          <w:spacing w:val="-2"/>
          <w:sz w:val="24"/>
        </w:rPr>
        <w:t> </w:t>
      </w:r>
      <w:r>
        <w:rPr>
          <w:sz w:val="24"/>
        </w:rPr>
        <w:t>interest</w:t>
      </w:r>
      <w:r>
        <w:rPr>
          <w:spacing w:val="-5"/>
          <w:sz w:val="24"/>
        </w:rPr>
        <w:t> </w:t>
      </w:r>
      <w:r>
        <w:rPr>
          <w:sz w:val="24"/>
        </w:rPr>
        <w:t>rates</w:t>
      </w:r>
      <w:r>
        <w:rPr>
          <w:spacing w:val="-4"/>
          <w:sz w:val="24"/>
        </w:rPr>
        <w:t> low).</w:t>
      </w:r>
    </w:p>
    <w:p>
      <w:pPr>
        <w:pStyle w:val="BodyText"/>
        <w:spacing w:before="11"/>
        <w:rPr>
          <w:sz w:val="23"/>
        </w:rPr>
      </w:pPr>
    </w:p>
    <w:p>
      <w:pPr>
        <w:pStyle w:val="ListParagraph"/>
        <w:numPr>
          <w:ilvl w:val="0"/>
          <w:numId w:val="2"/>
        </w:numPr>
        <w:tabs>
          <w:tab w:pos="1299" w:val="left" w:leader="none"/>
          <w:tab w:pos="1300" w:val="left" w:leader="none"/>
        </w:tabs>
        <w:spacing w:line="240" w:lineRule="auto" w:before="0" w:after="0"/>
        <w:ind w:left="1300" w:right="0" w:hanging="360"/>
        <w:jc w:val="left"/>
        <w:rPr>
          <w:sz w:val="24"/>
        </w:rPr>
      </w:pPr>
      <w:r>
        <w:rPr>
          <w:sz w:val="24"/>
        </w:rPr>
        <w:t>Don’t</w:t>
      </w:r>
      <w:r>
        <w:rPr>
          <w:spacing w:val="-9"/>
          <w:sz w:val="24"/>
        </w:rPr>
        <w:t> </w:t>
      </w:r>
      <w:r>
        <w:rPr>
          <w:sz w:val="24"/>
        </w:rPr>
        <w:t>go</w:t>
      </w:r>
      <w:r>
        <w:rPr>
          <w:spacing w:val="-1"/>
          <w:sz w:val="24"/>
        </w:rPr>
        <w:t> </w:t>
      </w:r>
      <w:r>
        <w:rPr>
          <w:sz w:val="24"/>
        </w:rPr>
        <w:t>credit</w:t>
      </w:r>
      <w:r>
        <w:rPr>
          <w:spacing w:val="-2"/>
          <w:sz w:val="24"/>
        </w:rPr>
        <w:t> </w:t>
      </w:r>
      <w:r>
        <w:rPr>
          <w:sz w:val="24"/>
        </w:rPr>
        <w:t>crazy</w:t>
      </w:r>
      <w:r>
        <w:rPr>
          <w:spacing w:val="-7"/>
          <w:sz w:val="24"/>
        </w:rPr>
        <w:t> </w:t>
      </w:r>
      <w:r>
        <w:rPr>
          <w:sz w:val="24"/>
        </w:rPr>
        <w:t>(Every</w:t>
      </w:r>
      <w:r>
        <w:rPr>
          <w:spacing w:val="-8"/>
          <w:sz w:val="24"/>
        </w:rPr>
        <w:t> </w:t>
      </w:r>
      <w:r>
        <w:rPr>
          <w:sz w:val="24"/>
        </w:rPr>
        <w:t>new</w:t>
      </w:r>
      <w:r>
        <w:rPr>
          <w:spacing w:val="-1"/>
          <w:sz w:val="24"/>
        </w:rPr>
        <w:t> </w:t>
      </w:r>
      <w:r>
        <w:rPr>
          <w:sz w:val="24"/>
        </w:rPr>
        <w:t>account</w:t>
      </w:r>
      <w:r>
        <w:rPr>
          <w:spacing w:val="-3"/>
          <w:sz w:val="24"/>
        </w:rPr>
        <w:t> </w:t>
      </w:r>
      <w:r>
        <w:rPr>
          <w:sz w:val="24"/>
        </w:rPr>
        <w:t>actually</w:t>
      </w:r>
      <w:r>
        <w:rPr>
          <w:spacing w:val="-7"/>
          <w:sz w:val="24"/>
        </w:rPr>
        <w:t> </w:t>
      </w:r>
      <w:r>
        <w:rPr>
          <w:sz w:val="24"/>
        </w:rPr>
        <w:t>hurts</w:t>
      </w:r>
      <w:r>
        <w:rPr>
          <w:spacing w:val="-1"/>
          <w:sz w:val="24"/>
        </w:rPr>
        <w:t> </w:t>
      </w:r>
      <w:r>
        <w:rPr>
          <w:sz w:val="24"/>
        </w:rPr>
        <w:t>your</w:t>
      </w:r>
      <w:r>
        <w:rPr>
          <w:spacing w:val="-5"/>
          <w:sz w:val="24"/>
        </w:rPr>
        <w:t> </w:t>
      </w:r>
      <w:r>
        <w:rPr>
          <w:spacing w:val="-2"/>
          <w:sz w:val="24"/>
        </w:rPr>
        <w:t>score).</w:t>
      </w:r>
    </w:p>
    <w:p>
      <w:pPr>
        <w:pStyle w:val="BodyText"/>
        <w:spacing w:before="10"/>
        <w:rPr>
          <w:sz w:val="23"/>
        </w:rPr>
      </w:pPr>
    </w:p>
    <w:p>
      <w:pPr>
        <w:pStyle w:val="ListParagraph"/>
        <w:numPr>
          <w:ilvl w:val="0"/>
          <w:numId w:val="2"/>
        </w:numPr>
        <w:tabs>
          <w:tab w:pos="1300" w:val="left" w:leader="none"/>
        </w:tabs>
        <w:spacing w:line="240" w:lineRule="auto" w:before="0" w:after="0"/>
        <w:ind w:left="1300" w:right="468" w:hanging="360"/>
        <w:jc w:val="both"/>
        <w:rPr>
          <w:sz w:val="24"/>
        </w:rPr>
      </w:pPr>
      <w:r>
        <w:rPr>
          <w:sz w:val="24"/>
        </w:rPr>
        <w:t>Avoid inquiries (Don’t apply for so many loan and credit cards within a short period of time. Doing so will call for a creditor or lender to look at your credit report and score. This is called an inquiry. We don’t want too many of these).</w:t>
      </w:r>
    </w:p>
    <w:p>
      <w:pPr>
        <w:pStyle w:val="BodyText"/>
        <w:spacing w:before="5"/>
        <w:rPr>
          <w:sz w:val="23"/>
        </w:rPr>
      </w:pPr>
    </w:p>
    <w:p>
      <w:pPr>
        <w:pStyle w:val="Heading5"/>
        <w:ind w:left="836"/>
      </w:pPr>
      <w:bookmarkStart w:name="How To Lower Our Interest Rates" w:id="8"/>
      <w:bookmarkEnd w:id="8"/>
      <w:r>
        <w:rPr>
          <w:b w:val="0"/>
        </w:rPr>
      </w:r>
      <w:r>
        <w:rPr/>
        <w:t>How</w:t>
      </w:r>
      <w:r>
        <w:rPr>
          <w:spacing w:val="-14"/>
        </w:rPr>
        <w:t> </w:t>
      </w:r>
      <w:r>
        <w:rPr/>
        <w:t>To</w:t>
      </w:r>
      <w:r>
        <w:rPr>
          <w:spacing w:val="-12"/>
        </w:rPr>
        <w:t> </w:t>
      </w:r>
      <w:r>
        <w:rPr/>
        <w:t>Lower</w:t>
      </w:r>
      <w:r>
        <w:rPr>
          <w:spacing w:val="-11"/>
        </w:rPr>
        <w:t> </w:t>
      </w:r>
      <w:r>
        <w:rPr/>
        <w:t>Our</w:t>
      </w:r>
      <w:r>
        <w:rPr>
          <w:spacing w:val="-7"/>
        </w:rPr>
        <w:t> </w:t>
      </w:r>
      <w:r>
        <w:rPr/>
        <w:t>Interest</w:t>
      </w:r>
      <w:r>
        <w:rPr>
          <w:spacing w:val="-13"/>
        </w:rPr>
        <w:t> </w:t>
      </w:r>
      <w:r>
        <w:rPr>
          <w:spacing w:val="-4"/>
        </w:rPr>
        <w:t>Rates</w:t>
      </w:r>
    </w:p>
    <w:p>
      <w:pPr>
        <w:pStyle w:val="BodyText"/>
        <w:spacing w:before="9"/>
        <w:rPr>
          <w:b/>
        </w:rPr>
      </w:pPr>
    </w:p>
    <w:p>
      <w:pPr>
        <w:pStyle w:val="BodyText"/>
        <w:spacing w:before="1"/>
        <w:ind w:left="1180" w:right="467" w:firstLine="105"/>
        <w:jc w:val="both"/>
      </w:pPr>
      <w:r>
        <w:rPr/>
        <w:t>Call up your credit card companies. Ask what your current interest rate is,</w:t>
      </w:r>
      <w:r>
        <w:rPr>
          <w:spacing w:val="40"/>
        </w:rPr>
        <w:t> </w:t>
      </w:r>
      <w:r>
        <w:rPr/>
        <w:t>then ask them to lower it. If the person you ask don’t want to help you, ask to speak to a supervisor. If they say “no”, call back. Keep trying. Don’t give up. It may take seven calls, but I believe that the vast majority of the time, they will lower your rate, simply because you asked.</w:t>
      </w:r>
    </w:p>
    <w:p>
      <w:pPr>
        <w:pStyle w:val="BodyText"/>
        <w:spacing w:before="8"/>
        <w:rPr>
          <w:sz w:val="23"/>
        </w:rPr>
      </w:pPr>
    </w:p>
    <w:p>
      <w:pPr>
        <w:pStyle w:val="BodyText"/>
        <w:ind w:left="1180" w:right="469" w:firstLine="105"/>
        <w:jc w:val="both"/>
      </w:pPr>
      <w:r>
        <w:rPr/>
        <w:t>However, if the credit card company refuses to lower your rate, then tell them that you are holding an offer that you got yesterday in the mail from a</w:t>
      </w:r>
      <w:r>
        <w:rPr>
          <w:spacing w:val="-1"/>
        </w:rPr>
        <w:t> </w:t>
      </w:r>
      <w:r>
        <w:rPr/>
        <w:t>different credit card company. Let them know that you</w:t>
      </w:r>
      <w:r>
        <w:rPr>
          <w:spacing w:val="-6"/>
        </w:rPr>
        <w:t> </w:t>
      </w:r>
      <w:r>
        <w:rPr/>
        <w:t>will transfer your balance</w:t>
      </w:r>
      <w:r>
        <w:rPr>
          <w:spacing w:val="-1"/>
        </w:rPr>
        <w:t> </w:t>
      </w:r>
      <w:r>
        <w:rPr/>
        <w:t>over to them today if they don’t give you a better interest rate. Do this, and you will get results.</w:t>
      </w:r>
      <w:r>
        <w:rPr>
          <w:spacing w:val="-1"/>
        </w:rPr>
        <w:t> </w:t>
      </w:r>
      <w:r>
        <w:rPr/>
        <w:t>Lowering</w:t>
      </w:r>
      <w:r>
        <w:rPr>
          <w:spacing w:val="-2"/>
        </w:rPr>
        <w:t> </w:t>
      </w:r>
      <w:r>
        <w:rPr/>
        <w:t>your interest rate</w:t>
      </w:r>
      <w:r>
        <w:rPr>
          <w:spacing w:val="-2"/>
        </w:rPr>
        <w:t> </w:t>
      </w:r>
      <w:r>
        <w:rPr/>
        <w:t>instantly</w:t>
      </w:r>
      <w:r>
        <w:rPr>
          <w:spacing w:val="-1"/>
        </w:rPr>
        <w:t> </w:t>
      </w:r>
      <w:r>
        <w:rPr/>
        <w:t>lowers your</w:t>
      </w:r>
      <w:r>
        <w:rPr>
          <w:spacing w:val="-2"/>
        </w:rPr>
        <w:t> </w:t>
      </w:r>
      <w:r>
        <w:rPr/>
        <w:t>payments,</w:t>
      </w:r>
      <w:r>
        <w:rPr>
          <w:spacing w:val="-1"/>
        </w:rPr>
        <w:t> </w:t>
      </w:r>
      <w:r>
        <w:rPr/>
        <w:t>saving</w:t>
      </w:r>
      <w:r>
        <w:rPr>
          <w:spacing w:val="-2"/>
        </w:rPr>
        <w:t> </w:t>
      </w:r>
      <w:r>
        <w:rPr/>
        <w:t>you </w:t>
      </w:r>
      <w:r>
        <w:rPr>
          <w:spacing w:val="-2"/>
        </w:rPr>
        <w:t>money.</w:t>
      </w:r>
    </w:p>
    <w:p>
      <w:pPr>
        <w:pStyle w:val="BodyText"/>
        <w:spacing w:before="6"/>
        <w:rPr>
          <w:sz w:val="15"/>
        </w:rPr>
      </w:pPr>
    </w:p>
    <w:p>
      <w:pPr>
        <w:pStyle w:val="Heading5"/>
        <w:spacing w:before="98"/>
        <w:ind w:left="849" w:right="161"/>
      </w:pPr>
      <w:bookmarkStart w:name="The Better Our Credit, The More Opportun" w:id="9"/>
      <w:bookmarkEnd w:id="9"/>
      <w:r>
        <w:rPr>
          <w:b w:val="0"/>
        </w:rPr>
      </w:r>
      <w:r>
        <w:rPr/>
        <w:t>The</w:t>
      </w:r>
      <w:r>
        <w:rPr>
          <w:spacing w:val="-13"/>
        </w:rPr>
        <w:t> </w:t>
      </w:r>
      <w:r>
        <w:rPr/>
        <w:t>Better</w:t>
      </w:r>
      <w:r>
        <w:rPr>
          <w:spacing w:val="-10"/>
        </w:rPr>
        <w:t> </w:t>
      </w:r>
      <w:r>
        <w:rPr/>
        <w:t>Our</w:t>
      </w:r>
      <w:r>
        <w:rPr>
          <w:spacing w:val="-10"/>
        </w:rPr>
        <w:t> </w:t>
      </w:r>
      <w:r>
        <w:rPr/>
        <w:t>Credit,</w:t>
      </w:r>
      <w:r>
        <w:rPr>
          <w:spacing w:val="-15"/>
        </w:rPr>
        <w:t> </w:t>
      </w:r>
      <w:r>
        <w:rPr/>
        <w:t>The</w:t>
      </w:r>
      <w:r>
        <w:rPr>
          <w:spacing w:val="-11"/>
        </w:rPr>
        <w:t> </w:t>
      </w:r>
      <w:r>
        <w:rPr/>
        <w:t>More</w:t>
      </w:r>
      <w:r>
        <w:rPr>
          <w:spacing w:val="-11"/>
        </w:rPr>
        <w:t> </w:t>
      </w:r>
      <w:r>
        <w:rPr>
          <w:spacing w:val="-2"/>
        </w:rPr>
        <w:t>Opportunities</w:t>
      </w:r>
    </w:p>
    <w:p>
      <w:pPr>
        <w:pStyle w:val="BodyText"/>
        <w:spacing w:before="286"/>
        <w:ind w:left="1179" w:right="470" w:firstLine="105"/>
        <w:jc w:val="both"/>
      </w:pPr>
      <w:r>
        <w:rPr/>
        <w:t>As stated previously, we must maintain excellent credit and keep lower interest</w:t>
      </w:r>
      <w:r>
        <w:rPr>
          <w:spacing w:val="-4"/>
        </w:rPr>
        <w:t> </w:t>
      </w:r>
      <w:r>
        <w:rPr/>
        <w:t>rates.</w:t>
      </w:r>
      <w:r>
        <w:rPr>
          <w:spacing w:val="-6"/>
        </w:rPr>
        <w:t> </w:t>
      </w:r>
      <w:r>
        <w:rPr/>
        <w:t>By</w:t>
      </w:r>
      <w:r>
        <w:rPr>
          <w:spacing w:val="-5"/>
        </w:rPr>
        <w:t> </w:t>
      </w:r>
      <w:r>
        <w:rPr/>
        <w:t>us preserving</w:t>
      </w:r>
      <w:r>
        <w:rPr>
          <w:spacing w:val="-3"/>
        </w:rPr>
        <w:t> </w:t>
      </w:r>
      <w:r>
        <w:rPr/>
        <w:t>good/excellent</w:t>
      </w:r>
      <w:r>
        <w:rPr>
          <w:spacing w:val="-5"/>
        </w:rPr>
        <w:t> </w:t>
      </w:r>
      <w:r>
        <w:rPr/>
        <w:t>credit,</w:t>
      </w:r>
      <w:r>
        <w:rPr>
          <w:spacing w:val="-6"/>
        </w:rPr>
        <w:t> </w:t>
      </w:r>
      <w:r>
        <w:rPr/>
        <w:t>banks and lenders</w:t>
      </w:r>
      <w:r>
        <w:rPr>
          <w:spacing w:val="-2"/>
        </w:rPr>
        <w:t> </w:t>
      </w:r>
      <w:r>
        <w:rPr/>
        <w:t>will be more prone to provide us with lines of credit, business credit cards, various loans, etc., that could assist us in building our FAMILY wealth.</w:t>
      </w:r>
    </w:p>
    <w:p>
      <w:pPr>
        <w:pStyle w:val="BodyText"/>
        <w:spacing w:before="9"/>
        <w:rPr>
          <w:sz w:val="23"/>
        </w:rPr>
      </w:pPr>
    </w:p>
    <w:p>
      <w:pPr>
        <w:pStyle w:val="BodyText"/>
        <w:spacing w:line="237" w:lineRule="auto"/>
        <w:ind w:left="1179" w:right="467" w:firstLine="105"/>
        <w:jc w:val="both"/>
      </w:pPr>
      <w:r>
        <w:rPr/>
        <w:t>Lastly,</w:t>
      </w:r>
      <w:r>
        <w:rPr>
          <w:spacing w:val="-6"/>
        </w:rPr>
        <w:t> </w:t>
      </w:r>
      <w:r>
        <w:rPr/>
        <w:t>as aforementioned,</w:t>
      </w:r>
      <w:r>
        <w:rPr>
          <w:spacing w:val="-6"/>
        </w:rPr>
        <w:t> </w:t>
      </w:r>
      <w:r>
        <w:rPr/>
        <w:t>by</w:t>
      </w:r>
      <w:r>
        <w:rPr>
          <w:spacing w:val="-5"/>
        </w:rPr>
        <w:t> </w:t>
      </w:r>
      <w:r>
        <w:rPr/>
        <w:t>us keeping low</w:t>
      </w:r>
      <w:r>
        <w:rPr>
          <w:spacing w:val="-3"/>
        </w:rPr>
        <w:t> </w:t>
      </w:r>
      <w:r>
        <w:rPr/>
        <w:t>interest rates</w:t>
      </w:r>
      <w:r>
        <w:rPr>
          <w:spacing w:val="-2"/>
        </w:rPr>
        <w:t> </w:t>
      </w:r>
      <w:r>
        <w:rPr/>
        <w:t>on</w:t>
      </w:r>
      <w:r>
        <w:rPr>
          <w:spacing w:val="-4"/>
        </w:rPr>
        <w:t> </w:t>
      </w:r>
      <w:r>
        <w:rPr/>
        <w:t>our credit</w:t>
      </w:r>
      <w:r>
        <w:rPr>
          <w:spacing w:val="-4"/>
        </w:rPr>
        <w:t> </w:t>
      </w:r>
      <w:r>
        <w:rPr/>
        <w:t>cards, we’ll save a whole lot of money in the process.</w:t>
      </w:r>
    </w:p>
    <w:p>
      <w:pPr>
        <w:pStyle w:val="BodyText"/>
        <w:spacing w:before="11"/>
        <w:rPr>
          <w:sz w:val="23"/>
        </w:rPr>
      </w:pPr>
    </w:p>
    <w:p>
      <w:pPr>
        <w:pStyle w:val="Heading5"/>
        <w:ind w:left="849" w:right="219"/>
      </w:pPr>
      <w:bookmarkStart w:name="Selecting Business Fields" w:id="10"/>
      <w:bookmarkEnd w:id="10"/>
      <w:r>
        <w:rPr>
          <w:b w:val="0"/>
        </w:rPr>
      </w:r>
      <w:r>
        <w:rPr>
          <w:w w:val="95"/>
        </w:rPr>
        <w:t>Selecting</w:t>
      </w:r>
      <w:r>
        <w:rPr>
          <w:spacing w:val="29"/>
        </w:rPr>
        <w:t> </w:t>
      </w:r>
      <w:r>
        <w:rPr>
          <w:w w:val="95"/>
        </w:rPr>
        <w:t>Business</w:t>
      </w:r>
      <w:r>
        <w:rPr>
          <w:spacing w:val="46"/>
        </w:rPr>
        <w:t> </w:t>
      </w:r>
      <w:r>
        <w:rPr>
          <w:spacing w:val="-2"/>
          <w:w w:val="95"/>
        </w:rPr>
        <w:t>Fields</w:t>
      </w:r>
    </w:p>
    <w:p>
      <w:pPr>
        <w:pStyle w:val="BodyText"/>
        <w:spacing w:before="286"/>
        <w:ind w:left="1179" w:right="461" w:firstLine="105"/>
        <w:jc w:val="both"/>
      </w:pPr>
      <w:r>
        <w:rPr/>
        <w:t>In selecting a particular business field, I think it would be wise if we chose more than one. Why? Because it will provide our FAMILY with more opportunities, as well as give us more protection.</w:t>
      </w:r>
    </w:p>
    <w:p>
      <w:pPr>
        <w:spacing w:after="0"/>
        <w:jc w:val="both"/>
        <w:sectPr>
          <w:pgSz w:w="12240" w:h="15840"/>
          <w:pgMar w:header="0" w:footer="787" w:top="1360" w:bottom="980" w:left="1100" w:right="1320"/>
        </w:sectPr>
      </w:pPr>
    </w:p>
    <w:p>
      <w:pPr>
        <w:pStyle w:val="BodyText"/>
        <w:spacing w:before="82"/>
        <w:ind w:left="1180" w:right="470" w:firstLine="105"/>
        <w:jc w:val="both"/>
      </w:pPr>
      <w:r>
        <w:rPr/>
        <w:t>What I mean is, I believe it would be in our best interest to have several FAMILY members selected</w:t>
      </w:r>
      <w:r>
        <w:rPr>
          <w:spacing w:val="-2"/>
        </w:rPr>
        <w:t> </w:t>
      </w:r>
      <w:r>
        <w:rPr/>
        <w:t>to be</w:t>
      </w:r>
      <w:r>
        <w:rPr>
          <w:spacing w:val="-5"/>
        </w:rPr>
        <w:t> </w:t>
      </w:r>
      <w:r>
        <w:rPr/>
        <w:t>appointed</w:t>
      </w:r>
      <w:r>
        <w:rPr>
          <w:spacing w:val="-2"/>
        </w:rPr>
        <w:t> </w:t>
      </w:r>
      <w:r>
        <w:rPr/>
        <w:t>the</w:t>
      </w:r>
      <w:r>
        <w:rPr>
          <w:spacing w:val="-5"/>
        </w:rPr>
        <w:t> </w:t>
      </w:r>
      <w:r>
        <w:rPr/>
        <w:t>duties</w:t>
      </w:r>
      <w:r>
        <w:rPr>
          <w:spacing w:val="-1"/>
        </w:rPr>
        <w:t> </w:t>
      </w:r>
      <w:r>
        <w:rPr/>
        <w:t>of</w:t>
      </w:r>
      <w:r>
        <w:rPr>
          <w:spacing w:val="-4"/>
        </w:rPr>
        <w:t> </w:t>
      </w:r>
      <w:r>
        <w:rPr/>
        <w:t>studying criminal,</w:t>
      </w:r>
      <w:r>
        <w:rPr>
          <w:spacing w:val="-5"/>
        </w:rPr>
        <w:t> </w:t>
      </w:r>
      <w:r>
        <w:rPr/>
        <w:t>civil, business law, accounting, financial planning, real estate, banking, uniform commercial codes, etc. in order to effectively defend and protect our FAMILY and ALL of our finances, property and assets.</w:t>
      </w:r>
    </w:p>
    <w:p>
      <w:pPr>
        <w:pStyle w:val="BodyText"/>
        <w:spacing w:before="8"/>
        <w:rPr>
          <w:sz w:val="23"/>
        </w:rPr>
      </w:pPr>
    </w:p>
    <w:p>
      <w:pPr>
        <w:pStyle w:val="BodyText"/>
        <w:ind w:left="1180" w:right="469" w:firstLine="100"/>
        <w:jc w:val="both"/>
      </w:pPr>
      <w:r>
        <w:rPr/>
        <w:t>However, we</w:t>
      </w:r>
      <w:r>
        <w:rPr>
          <w:spacing w:val="-1"/>
        </w:rPr>
        <w:t> </w:t>
      </w:r>
      <w:r>
        <w:rPr/>
        <w:t>will search</w:t>
      </w:r>
      <w:r>
        <w:rPr>
          <w:spacing w:val="-2"/>
        </w:rPr>
        <w:t> </w:t>
      </w:r>
      <w:r>
        <w:rPr/>
        <w:t>thoroughly for top-notch criminal, civil,</w:t>
      </w:r>
      <w:r>
        <w:rPr>
          <w:spacing w:val="-5"/>
        </w:rPr>
        <w:t> </w:t>
      </w:r>
      <w:r>
        <w:rPr/>
        <w:t>business,</w:t>
      </w:r>
      <w:r>
        <w:rPr>
          <w:spacing w:val="-5"/>
        </w:rPr>
        <w:t> </w:t>
      </w:r>
      <w:r>
        <w:rPr/>
        <w:t>real estate layers, etc., and acquire an exceptional accountant, financial advisor, banker,</w:t>
      </w:r>
      <w:r>
        <w:rPr>
          <w:spacing w:val="-4"/>
        </w:rPr>
        <w:t> </w:t>
      </w:r>
      <w:r>
        <w:rPr/>
        <w:t>mortgage</w:t>
      </w:r>
      <w:r>
        <w:rPr>
          <w:spacing w:val="-5"/>
        </w:rPr>
        <w:t> </w:t>
      </w:r>
      <w:r>
        <w:rPr/>
        <w:t>broker,</w:t>
      </w:r>
      <w:r>
        <w:rPr>
          <w:spacing w:val="-4"/>
        </w:rPr>
        <w:t> </w:t>
      </w:r>
      <w:r>
        <w:rPr/>
        <w:t>etc.</w:t>
      </w:r>
      <w:r>
        <w:rPr>
          <w:spacing w:val="-4"/>
        </w:rPr>
        <w:t> </w:t>
      </w:r>
      <w:r>
        <w:rPr/>
        <w:t>I just believe</w:t>
      </w:r>
      <w:r>
        <w:rPr>
          <w:spacing w:val="-4"/>
        </w:rPr>
        <w:t> </w:t>
      </w:r>
      <w:r>
        <w:rPr/>
        <w:t>it would be</w:t>
      </w:r>
      <w:r>
        <w:rPr>
          <w:spacing w:val="-4"/>
        </w:rPr>
        <w:t> </w:t>
      </w:r>
      <w:r>
        <w:rPr/>
        <w:t>wise</w:t>
      </w:r>
      <w:r>
        <w:rPr>
          <w:spacing w:val="-4"/>
        </w:rPr>
        <w:t> </w:t>
      </w:r>
      <w:r>
        <w:rPr/>
        <w:t>to have</w:t>
      </w:r>
      <w:r>
        <w:rPr>
          <w:spacing w:val="-4"/>
        </w:rPr>
        <w:t> </w:t>
      </w:r>
      <w:r>
        <w:rPr/>
        <w:t>some</w:t>
      </w:r>
      <w:r>
        <w:rPr>
          <w:spacing w:val="-4"/>
        </w:rPr>
        <w:t> </w:t>
      </w:r>
      <w:r>
        <w:rPr/>
        <w:t>of</w:t>
      </w:r>
      <w:r>
        <w:rPr>
          <w:spacing w:val="-4"/>
        </w:rPr>
        <w:t> </w:t>
      </w:r>
      <w:r>
        <w:rPr/>
        <w:t>our FAMILY members</w:t>
      </w:r>
      <w:r>
        <w:rPr>
          <w:spacing w:val="-1"/>
        </w:rPr>
        <w:t> </w:t>
      </w:r>
      <w:r>
        <w:rPr/>
        <w:t>to</w:t>
      </w:r>
      <w:r>
        <w:rPr>
          <w:spacing w:val="-6"/>
        </w:rPr>
        <w:t> </w:t>
      </w:r>
      <w:r>
        <w:rPr/>
        <w:t>master</w:t>
      </w:r>
      <w:r>
        <w:rPr>
          <w:spacing w:val="-2"/>
        </w:rPr>
        <w:t> </w:t>
      </w:r>
      <w:r>
        <w:rPr/>
        <w:t>these</w:t>
      </w:r>
      <w:r>
        <w:rPr>
          <w:spacing w:val="-5"/>
        </w:rPr>
        <w:t> </w:t>
      </w:r>
      <w:r>
        <w:rPr/>
        <w:t>subjects too,</w:t>
      </w:r>
      <w:r>
        <w:rPr>
          <w:spacing w:val="-13"/>
        </w:rPr>
        <w:t> </w:t>
      </w:r>
      <w:r>
        <w:rPr/>
        <w:t>so in</w:t>
      </w:r>
      <w:r>
        <w:rPr>
          <w:spacing w:val="-3"/>
        </w:rPr>
        <w:t> </w:t>
      </w:r>
      <w:r>
        <w:rPr/>
        <w:t>the</w:t>
      </w:r>
      <w:r>
        <w:rPr>
          <w:spacing w:val="-5"/>
        </w:rPr>
        <w:t> </w:t>
      </w:r>
      <w:r>
        <w:rPr/>
        <w:t>future</w:t>
      </w:r>
      <w:r>
        <w:rPr>
          <w:spacing w:val="-5"/>
        </w:rPr>
        <w:t> </w:t>
      </w:r>
      <w:r>
        <w:rPr/>
        <w:t>“we” can control our own affairs. We must cover all of our bases to eliminate being hoodwinked</w:t>
      </w:r>
    </w:p>
    <w:p>
      <w:pPr>
        <w:pStyle w:val="BodyText"/>
        <w:ind w:left="1180" w:right="466"/>
        <w:jc w:val="both"/>
      </w:pPr>
      <w:r>
        <w:rPr/>
        <w:t>– there are rogue agents in every field. Our job as a FAMILY is to make sure we protect what we build.</w:t>
      </w:r>
    </w:p>
    <w:p>
      <w:pPr>
        <w:pStyle w:val="BodyText"/>
        <w:spacing w:before="1"/>
      </w:pPr>
    </w:p>
    <w:p>
      <w:pPr>
        <w:pStyle w:val="Heading5"/>
        <w:ind w:left="3656" w:right="1755" w:hanging="1340"/>
        <w:jc w:val="left"/>
      </w:pPr>
      <w:bookmarkStart w:name="Acquiring a License, Degree or Knowledge" w:id="11"/>
      <w:bookmarkEnd w:id="11"/>
      <w:r>
        <w:rPr>
          <w:b w:val="0"/>
        </w:rPr>
      </w:r>
      <w:r>
        <w:rPr/>
        <w:t>Acquiring</w:t>
      </w:r>
      <w:r>
        <w:rPr>
          <w:spacing w:val="-16"/>
        </w:rPr>
        <w:t> </w:t>
      </w:r>
      <w:r>
        <w:rPr/>
        <w:t>a</w:t>
      </w:r>
      <w:r>
        <w:rPr>
          <w:spacing w:val="-15"/>
        </w:rPr>
        <w:t> </w:t>
      </w:r>
      <w:r>
        <w:rPr/>
        <w:t>License,</w:t>
      </w:r>
      <w:r>
        <w:rPr>
          <w:spacing w:val="-16"/>
        </w:rPr>
        <w:t> </w:t>
      </w:r>
      <w:r>
        <w:rPr/>
        <w:t>Degree</w:t>
      </w:r>
      <w:r>
        <w:rPr>
          <w:spacing w:val="-15"/>
        </w:rPr>
        <w:t> </w:t>
      </w:r>
      <w:r>
        <w:rPr/>
        <w:t>or</w:t>
      </w:r>
      <w:r>
        <w:rPr>
          <w:spacing w:val="-16"/>
        </w:rPr>
        <w:t> </w:t>
      </w:r>
      <w:r>
        <w:rPr/>
        <w:t>Knowledge For a Particular Field</w:t>
      </w:r>
    </w:p>
    <w:p>
      <w:pPr>
        <w:pStyle w:val="BodyText"/>
        <w:spacing w:before="284"/>
        <w:ind w:left="1180" w:right="467" w:firstLine="105"/>
        <w:jc w:val="both"/>
      </w:pPr>
      <w:r>
        <w:rPr/>
        <w:t>Depending on the type of business we establish, we may need a state or municipal license or may have to meet other registration requirements. Some areas impose a licensing or registration requirement as well as a tax levy on all businesses in the town or city regardless of the type or size of the business.</w:t>
      </w:r>
    </w:p>
    <w:p>
      <w:pPr>
        <w:pStyle w:val="BodyText"/>
        <w:spacing w:before="11"/>
        <w:rPr>
          <w:sz w:val="23"/>
        </w:rPr>
      </w:pPr>
    </w:p>
    <w:p>
      <w:pPr>
        <w:pStyle w:val="BodyText"/>
        <w:ind w:left="1180" w:right="462" w:firstLine="105"/>
        <w:jc w:val="both"/>
      </w:pPr>
      <w:r>
        <w:rPr/>
        <w:t>The best way to determine which registrations will apply to our business is to check with our state or county economic development department office. Local Small Business Development Center (SBDCs) are also likely to have a lot of information we will need. When we deal with them, be sure to include copies of any required licenses, registrations or certificates we’ll need as back up.</w:t>
      </w:r>
    </w:p>
    <w:p>
      <w:pPr>
        <w:pStyle w:val="BodyText"/>
        <w:spacing w:before="8"/>
        <w:rPr>
          <w:sz w:val="23"/>
        </w:rPr>
      </w:pPr>
    </w:p>
    <w:p>
      <w:pPr>
        <w:pStyle w:val="BodyText"/>
        <w:spacing w:before="1"/>
        <w:ind w:left="1180" w:right="467" w:firstLine="105"/>
        <w:jc w:val="both"/>
      </w:pPr>
      <w:r>
        <w:rPr/>
        <w:t>So, once a FAMILY member choose to take on a particular field, then that FAMILY member</w:t>
      </w:r>
      <w:r>
        <w:rPr>
          <w:spacing w:val="-3"/>
        </w:rPr>
        <w:t> </w:t>
      </w:r>
      <w:r>
        <w:rPr/>
        <w:t>will acquire</w:t>
      </w:r>
      <w:r>
        <w:rPr>
          <w:spacing w:val="-6"/>
        </w:rPr>
        <w:t> </w:t>
      </w:r>
      <w:r>
        <w:rPr/>
        <w:t>degree(s),</w:t>
      </w:r>
      <w:r>
        <w:rPr>
          <w:spacing w:val="-6"/>
        </w:rPr>
        <w:t> </w:t>
      </w:r>
      <w:r>
        <w:rPr/>
        <w:t>certificate(s),</w:t>
      </w:r>
      <w:r>
        <w:rPr>
          <w:spacing w:val="-5"/>
        </w:rPr>
        <w:t> </w:t>
      </w:r>
      <w:r>
        <w:rPr/>
        <w:t>follow</w:t>
      </w:r>
      <w:r>
        <w:rPr>
          <w:spacing w:val="-4"/>
        </w:rPr>
        <w:t> </w:t>
      </w:r>
      <w:r>
        <w:rPr/>
        <w:t>all</w:t>
      </w:r>
      <w:r>
        <w:rPr>
          <w:spacing w:val="-3"/>
        </w:rPr>
        <w:t> </w:t>
      </w:r>
      <w:r>
        <w:rPr/>
        <w:t>regulations and registration requirements, and continue to further their knowledge on the subject as well as keep up on new technologies so they can master their craft.</w:t>
      </w:r>
    </w:p>
    <w:p>
      <w:pPr>
        <w:pStyle w:val="BodyText"/>
        <w:spacing w:before="11"/>
        <w:rPr>
          <w:sz w:val="39"/>
        </w:rPr>
      </w:pPr>
    </w:p>
    <w:p>
      <w:pPr>
        <w:pStyle w:val="Heading5"/>
        <w:ind w:left="1832" w:right="0"/>
        <w:jc w:val="left"/>
      </w:pPr>
      <w:bookmarkStart w:name="Creating Business Plans For The Business" w:id="12"/>
      <w:bookmarkEnd w:id="12"/>
      <w:r>
        <w:rPr>
          <w:b w:val="0"/>
        </w:rPr>
      </w:r>
      <w:r>
        <w:rPr/>
        <w:t>Creating</w:t>
      </w:r>
      <w:r>
        <w:rPr>
          <w:spacing w:val="-16"/>
        </w:rPr>
        <w:t> </w:t>
      </w:r>
      <w:r>
        <w:rPr/>
        <w:t>Business</w:t>
      </w:r>
      <w:r>
        <w:rPr>
          <w:spacing w:val="-13"/>
        </w:rPr>
        <w:t> </w:t>
      </w:r>
      <w:r>
        <w:rPr/>
        <w:t>Plans</w:t>
      </w:r>
      <w:r>
        <w:rPr>
          <w:spacing w:val="-10"/>
        </w:rPr>
        <w:t> </w:t>
      </w:r>
      <w:r>
        <w:rPr/>
        <w:t>For</w:t>
      </w:r>
      <w:r>
        <w:rPr>
          <w:spacing w:val="-12"/>
        </w:rPr>
        <w:t> </w:t>
      </w:r>
      <w:r>
        <w:rPr/>
        <w:t>The</w:t>
      </w:r>
      <w:r>
        <w:rPr>
          <w:spacing w:val="-11"/>
        </w:rPr>
        <w:t> </w:t>
      </w:r>
      <w:r>
        <w:rPr/>
        <w:t>Businesses</w:t>
      </w:r>
      <w:r>
        <w:rPr>
          <w:spacing w:val="-11"/>
        </w:rPr>
        <w:t> </w:t>
      </w:r>
      <w:r>
        <w:rPr/>
        <w:t>We</w:t>
      </w:r>
      <w:r>
        <w:rPr>
          <w:spacing w:val="-16"/>
        </w:rPr>
        <w:t> </w:t>
      </w:r>
      <w:r>
        <w:rPr>
          <w:spacing w:val="-2"/>
        </w:rPr>
        <w:t>Select</w:t>
      </w:r>
    </w:p>
    <w:p>
      <w:pPr>
        <w:pStyle w:val="BodyText"/>
        <w:spacing w:before="286"/>
        <w:ind w:left="1180" w:right="469" w:firstLine="105"/>
        <w:jc w:val="both"/>
      </w:pPr>
      <w:r>
        <w:rPr/>
        <w:t>As entrepreneurs running a business it shouldn’t be like a mystery, it should</w:t>
      </w:r>
      <w:r>
        <w:rPr>
          <w:spacing w:val="40"/>
        </w:rPr>
        <w:t> </w:t>
      </w:r>
      <w:r>
        <w:rPr/>
        <w:t>be more like writing a mystery. We should know the end going in, it should never be a surprise to us. By planning, doing research, finding facts, preparing ourselves, taking our time – we can write our own ending.</w:t>
      </w:r>
    </w:p>
    <w:p>
      <w:pPr>
        <w:pStyle w:val="BodyText"/>
        <w:spacing w:before="11"/>
        <w:rPr>
          <w:sz w:val="23"/>
        </w:rPr>
      </w:pPr>
    </w:p>
    <w:p>
      <w:pPr>
        <w:pStyle w:val="BodyText"/>
        <w:ind w:left="1179" w:right="462" w:firstLine="105"/>
        <w:jc w:val="both"/>
      </w:pPr>
      <w:r>
        <w:rPr/>
        <w:t>Putting milestones and goals in writing will give us a</w:t>
      </w:r>
      <w:r>
        <w:rPr>
          <w:spacing w:val="-1"/>
        </w:rPr>
        <w:t> </w:t>
      </w:r>
      <w:r>
        <w:rPr/>
        <w:t>simple reference that we can review periodically to measure our progress and maximize our resources. We can immediately see whether we’re meeting goals we’ve set for our business,</w:t>
      </w:r>
      <w:r>
        <w:rPr>
          <w:spacing w:val="-2"/>
        </w:rPr>
        <w:t> </w:t>
      </w:r>
      <w:r>
        <w:rPr/>
        <w:t>and our business plan can show us where</w:t>
      </w:r>
      <w:r>
        <w:rPr>
          <w:spacing w:val="-2"/>
        </w:rPr>
        <w:t> </w:t>
      </w:r>
      <w:r>
        <w:rPr/>
        <w:t>we</w:t>
      </w:r>
      <w:r>
        <w:rPr>
          <w:spacing w:val="-2"/>
        </w:rPr>
        <w:t> </w:t>
      </w:r>
      <w:r>
        <w:rPr/>
        <w:t>are excelling and where</w:t>
      </w:r>
    </w:p>
    <w:p>
      <w:pPr>
        <w:spacing w:after="0"/>
        <w:jc w:val="both"/>
        <w:sectPr>
          <w:pgSz w:w="12240" w:h="15840"/>
          <w:pgMar w:header="0" w:footer="787" w:top="1360" w:bottom="980" w:left="1100" w:right="1320"/>
        </w:sectPr>
      </w:pPr>
    </w:p>
    <w:p>
      <w:pPr>
        <w:pStyle w:val="BodyText"/>
        <w:spacing w:before="77"/>
        <w:ind w:left="1179" w:right="477"/>
        <w:jc w:val="both"/>
      </w:pPr>
      <w:r>
        <w:rPr/>
        <w:t>our</w:t>
      </w:r>
      <w:r>
        <w:rPr>
          <w:spacing w:val="-2"/>
        </w:rPr>
        <w:t> </w:t>
      </w:r>
      <w:r>
        <w:rPr/>
        <w:t>business needs</w:t>
      </w:r>
      <w:r>
        <w:rPr>
          <w:spacing w:val="-1"/>
        </w:rPr>
        <w:t> </w:t>
      </w:r>
      <w:r>
        <w:rPr/>
        <w:t>to</w:t>
      </w:r>
      <w:r>
        <w:rPr>
          <w:spacing w:val="-1"/>
        </w:rPr>
        <w:t> </w:t>
      </w:r>
      <w:r>
        <w:rPr/>
        <w:t>improve.</w:t>
      </w:r>
      <w:r>
        <w:rPr>
          <w:spacing w:val="-5"/>
        </w:rPr>
        <w:t> </w:t>
      </w:r>
      <w:r>
        <w:rPr/>
        <w:t>Are</w:t>
      </w:r>
      <w:r>
        <w:rPr>
          <w:spacing w:val="-5"/>
        </w:rPr>
        <w:t> </w:t>
      </w:r>
      <w:r>
        <w:rPr/>
        <w:t>we</w:t>
      </w:r>
      <w:r>
        <w:rPr>
          <w:spacing w:val="-1"/>
        </w:rPr>
        <w:t> </w:t>
      </w:r>
      <w:r>
        <w:rPr/>
        <w:t>meeting sales projections?</w:t>
      </w:r>
      <w:r>
        <w:rPr>
          <w:spacing w:val="-4"/>
        </w:rPr>
        <w:t> </w:t>
      </w:r>
      <w:r>
        <w:rPr/>
        <w:t>Are</w:t>
      </w:r>
      <w:r>
        <w:rPr>
          <w:spacing w:val="-5"/>
        </w:rPr>
        <w:t> </w:t>
      </w:r>
      <w:r>
        <w:rPr/>
        <w:t>expenses being kept in check? Have we staffed our company as we anticipated?</w:t>
      </w:r>
    </w:p>
    <w:p>
      <w:pPr>
        <w:pStyle w:val="BodyText"/>
        <w:spacing w:before="3"/>
      </w:pPr>
    </w:p>
    <w:p>
      <w:pPr>
        <w:pStyle w:val="BodyText"/>
        <w:spacing w:line="237" w:lineRule="auto"/>
        <w:ind w:left="1180" w:right="469" w:firstLine="105"/>
        <w:jc w:val="both"/>
      </w:pPr>
      <w:r>
        <w:rPr/>
        <w:t>All these measurements of success will be evident when we compare our business to our written plan.</w:t>
      </w:r>
    </w:p>
    <w:p>
      <w:pPr>
        <w:pStyle w:val="BodyText"/>
        <w:spacing w:before="4"/>
      </w:pPr>
    </w:p>
    <w:p>
      <w:pPr>
        <w:pStyle w:val="BodyText"/>
        <w:ind w:left="1179" w:right="466" w:firstLine="100"/>
        <w:jc w:val="both"/>
      </w:pPr>
      <w:r>
        <w:rPr/>
        <w:t>By reviewing our plan regularly, we should also see areas where we can consolidate our business operations, cut expenses, or increase our profits. For instance, we might find that we’ve grown to the point where it makes sense to hire a full-time marketing person instead of outsourcing our promotional efforts. Or we might see that outdated equipment is beginning to negatively affect our productivity, so it may be time to purchase the equipment our business needs to make it state-of-the-art. In other words, our plan should be written so our goals of tracking operations is easily measured.</w:t>
      </w:r>
    </w:p>
    <w:p>
      <w:pPr>
        <w:pStyle w:val="BodyText"/>
        <w:spacing w:before="4"/>
      </w:pPr>
    </w:p>
    <w:p>
      <w:pPr>
        <w:pStyle w:val="BodyText"/>
        <w:spacing w:line="237" w:lineRule="auto" w:before="1"/>
        <w:ind w:left="1179" w:right="473" w:firstLine="100"/>
        <w:jc w:val="both"/>
      </w:pPr>
      <w:r>
        <w:rPr/>
        <w:t>A solid business plan is key to our success. Without it, our success is based on</w:t>
      </w:r>
      <w:r>
        <w:rPr>
          <w:spacing w:val="40"/>
        </w:rPr>
        <w:t> </w:t>
      </w:r>
      <w:r>
        <w:rPr/>
        <w:t>a whim, an idea or momentary excitement.</w:t>
      </w:r>
    </w:p>
    <w:p>
      <w:pPr>
        <w:pStyle w:val="BodyText"/>
        <w:spacing w:before="6"/>
        <w:rPr>
          <w:sz w:val="39"/>
        </w:rPr>
      </w:pPr>
    </w:p>
    <w:p>
      <w:pPr>
        <w:pStyle w:val="Heading5"/>
        <w:ind w:left="845"/>
      </w:pPr>
      <w:bookmarkStart w:name="Hiring Lawyers and Other Business Profes" w:id="13"/>
      <w:bookmarkEnd w:id="13"/>
      <w:r>
        <w:rPr>
          <w:b w:val="0"/>
        </w:rPr>
      </w:r>
      <w:r>
        <w:rPr/>
        <w:t>Hiring</w:t>
      </w:r>
      <w:r>
        <w:rPr>
          <w:spacing w:val="-16"/>
        </w:rPr>
        <w:t> </w:t>
      </w:r>
      <w:r>
        <w:rPr/>
        <w:t>Lawyers</w:t>
      </w:r>
      <w:r>
        <w:rPr>
          <w:spacing w:val="-14"/>
        </w:rPr>
        <w:t> </w:t>
      </w:r>
      <w:r>
        <w:rPr/>
        <w:t>and</w:t>
      </w:r>
      <w:r>
        <w:rPr>
          <w:spacing w:val="-11"/>
        </w:rPr>
        <w:t> </w:t>
      </w:r>
      <w:r>
        <w:rPr/>
        <w:t>Other</w:t>
      </w:r>
      <w:r>
        <w:rPr>
          <w:spacing w:val="-15"/>
        </w:rPr>
        <w:t> </w:t>
      </w:r>
      <w:r>
        <w:rPr/>
        <w:t>Business</w:t>
      </w:r>
      <w:r>
        <w:rPr>
          <w:spacing w:val="-12"/>
        </w:rPr>
        <w:t> </w:t>
      </w:r>
      <w:r>
        <w:rPr>
          <w:spacing w:val="-2"/>
        </w:rPr>
        <w:t>Professionals</w:t>
      </w:r>
    </w:p>
    <w:p>
      <w:pPr>
        <w:pStyle w:val="BodyText"/>
        <w:spacing w:before="9"/>
        <w:rPr>
          <w:b/>
        </w:rPr>
      </w:pPr>
    </w:p>
    <w:p>
      <w:pPr>
        <w:pStyle w:val="BodyText"/>
        <w:ind w:left="1180" w:right="466" w:firstLine="105"/>
        <w:jc w:val="both"/>
      </w:pPr>
      <w:r>
        <w:rPr/>
        <w:t>It is essential for us to hire professionals to assist us in our journey. This will include a criminal, civil, business, real estate and estate planning lawyer. We will need an accountant, real estate agent, mortgage broker, financial advisor/planner, banker, investment banker and various other business professionals. So we “must” invest sufficient time to be sure the person(s) we hire are honest, knowledgeable, and provide great services for our dollars.</w:t>
      </w:r>
    </w:p>
    <w:p>
      <w:pPr>
        <w:pStyle w:val="BodyText"/>
        <w:spacing w:before="10"/>
        <w:rPr>
          <w:sz w:val="23"/>
        </w:rPr>
      </w:pPr>
    </w:p>
    <w:p>
      <w:pPr>
        <w:pStyle w:val="BodyText"/>
        <w:ind w:left="1180" w:right="461" w:firstLine="100"/>
        <w:jc w:val="both"/>
      </w:pPr>
      <w:r>
        <w:rPr/>
        <w:t>Our “goal” in hiring these individuals is to create a solid team. We have to feel comfortable with working with ALL of our team members. If we don’t, sooner</w:t>
      </w:r>
      <w:r>
        <w:rPr>
          <w:spacing w:val="40"/>
        </w:rPr>
        <w:t> </w:t>
      </w:r>
      <w:r>
        <w:rPr/>
        <w:t>or later our team will feel the strain and eventually develop problems and will no longer be the best team possible. So we must build a team we can trust, and pay them well for their impeccable services and responsibilities that will be necessary for them to perform diligently in order to foster our success – as a FAMILY, and as a TEAM.</w:t>
      </w:r>
    </w:p>
    <w:p>
      <w:pPr>
        <w:pStyle w:val="BodyText"/>
      </w:pPr>
    </w:p>
    <w:p>
      <w:pPr>
        <w:pStyle w:val="BodyText"/>
        <w:ind w:left="1180" w:right="470" w:firstLine="100"/>
        <w:jc w:val="both"/>
        <w:rPr>
          <w:b/>
        </w:rPr>
      </w:pPr>
      <w:r>
        <w:rPr/>
        <w:t>As stated previously, we will utilize these professional until our FAMILY members have mastered the professions they’ve chosen. In time the professional we hired will be replaced by FAMILY members. </w:t>
      </w:r>
      <w:r>
        <w:rPr>
          <w:b/>
        </w:rPr>
        <w:t>This should be our GOAL.</w:t>
      </w:r>
    </w:p>
    <w:p>
      <w:pPr>
        <w:pStyle w:val="BodyText"/>
        <w:spacing w:before="7"/>
        <w:rPr>
          <w:b/>
          <w:sz w:val="15"/>
        </w:rPr>
      </w:pPr>
    </w:p>
    <w:p>
      <w:pPr>
        <w:pStyle w:val="Heading5"/>
        <w:spacing w:before="99"/>
        <w:ind w:left="836"/>
      </w:pPr>
      <w:bookmarkStart w:name="Invest In Real Estate" w:id="14"/>
      <w:bookmarkEnd w:id="14"/>
      <w:r>
        <w:rPr>
          <w:b w:val="0"/>
        </w:rPr>
      </w:r>
      <w:r>
        <w:rPr/>
        <w:t>Invest</w:t>
      </w:r>
      <w:r>
        <w:rPr>
          <w:spacing w:val="-12"/>
        </w:rPr>
        <w:t> </w:t>
      </w:r>
      <w:r>
        <w:rPr/>
        <w:t>In</w:t>
      </w:r>
      <w:r>
        <w:rPr>
          <w:spacing w:val="-11"/>
        </w:rPr>
        <w:t> </w:t>
      </w:r>
      <w:r>
        <w:rPr/>
        <w:t>Real</w:t>
      </w:r>
      <w:r>
        <w:rPr>
          <w:spacing w:val="-11"/>
        </w:rPr>
        <w:t> </w:t>
      </w:r>
      <w:r>
        <w:rPr>
          <w:spacing w:val="-2"/>
        </w:rPr>
        <w:t>Estate</w:t>
      </w:r>
    </w:p>
    <w:p>
      <w:pPr>
        <w:pStyle w:val="BodyText"/>
        <w:spacing w:line="237" w:lineRule="auto" w:before="283"/>
        <w:ind w:left="1180" w:right="583" w:firstLine="105"/>
      </w:pPr>
      <w:r>
        <w:rPr/>
        <w:t>Real</w:t>
      </w:r>
      <w:r>
        <w:rPr>
          <w:spacing w:val="-1"/>
        </w:rPr>
        <w:t> </w:t>
      </w:r>
      <w:r>
        <w:rPr/>
        <w:t>estate</w:t>
      </w:r>
      <w:r>
        <w:rPr>
          <w:spacing w:val="-5"/>
        </w:rPr>
        <w:t> </w:t>
      </w:r>
      <w:r>
        <w:rPr/>
        <w:t>is</w:t>
      </w:r>
      <w:r>
        <w:rPr>
          <w:spacing w:val="-1"/>
        </w:rPr>
        <w:t> </w:t>
      </w:r>
      <w:r>
        <w:rPr/>
        <w:t>one</w:t>
      </w:r>
      <w:r>
        <w:rPr>
          <w:spacing w:val="-5"/>
        </w:rPr>
        <w:t> </w:t>
      </w:r>
      <w:r>
        <w:rPr/>
        <w:t>of</w:t>
      </w:r>
      <w:r>
        <w:rPr>
          <w:spacing w:val="-4"/>
        </w:rPr>
        <w:t> </w:t>
      </w:r>
      <w:r>
        <w:rPr/>
        <w:t>the</w:t>
      </w:r>
      <w:r>
        <w:rPr>
          <w:spacing w:val="-5"/>
        </w:rPr>
        <w:t> </w:t>
      </w:r>
      <w:r>
        <w:rPr/>
        <w:t>fastest,</w:t>
      </w:r>
      <w:r>
        <w:rPr>
          <w:spacing w:val="-5"/>
        </w:rPr>
        <w:t> </w:t>
      </w:r>
      <w:r>
        <w:rPr/>
        <w:t>easiest,</w:t>
      </w:r>
      <w:r>
        <w:rPr>
          <w:spacing w:val="-5"/>
        </w:rPr>
        <w:t> </w:t>
      </w:r>
      <w:r>
        <w:rPr/>
        <w:t>and</w:t>
      </w:r>
      <w:r>
        <w:rPr>
          <w:spacing w:val="-2"/>
        </w:rPr>
        <w:t> </w:t>
      </w:r>
      <w:r>
        <w:rPr/>
        <w:t>safe</w:t>
      </w:r>
      <w:r>
        <w:rPr>
          <w:spacing w:val="-5"/>
        </w:rPr>
        <w:t> </w:t>
      </w:r>
      <w:r>
        <w:rPr/>
        <w:t>paths</w:t>
      </w:r>
      <w:r>
        <w:rPr>
          <w:spacing w:val="-1"/>
        </w:rPr>
        <w:t> </w:t>
      </w:r>
      <w:r>
        <w:rPr/>
        <w:t>to</w:t>
      </w:r>
      <w:r>
        <w:rPr>
          <w:spacing w:val="-1"/>
        </w:rPr>
        <w:t> </w:t>
      </w:r>
      <w:r>
        <w:rPr/>
        <w:t>financial</w:t>
      </w:r>
      <w:r>
        <w:rPr>
          <w:spacing w:val="-1"/>
        </w:rPr>
        <w:t> </w:t>
      </w:r>
      <w:r>
        <w:rPr/>
        <w:t>freedom</w:t>
      </w:r>
      <w:r>
        <w:rPr>
          <w:spacing w:val="-2"/>
        </w:rPr>
        <w:t> </w:t>
      </w:r>
      <w:r>
        <w:rPr/>
        <w:t>if we know the real estate markets we’re in and apply the proper strategy.</w:t>
      </w:r>
    </w:p>
    <w:p>
      <w:pPr>
        <w:spacing w:after="0" w:line="237" w:lineRule="auto"/>
        <w:sectPr>
          <w:pgSz w:w="12240" w:h="15840"/>
          <w:pgMar w:header="0" w:footer="787" w:top="1360" w:bottom="980" w:left="1100" w:right="1320"/>
        </w:sectPr>
      </w:pPr>
    </w:p>
    <w:p>
      <w:pPr>
        <w:spacing w:before="77"/>
        <w:ind w:left="1180" w:right="484" w:firstLine="105"/>
        <w:jc w:val="both"/>
        <w:rPr>
          <w:b/>
          <w:sz w:val="24"/>
        </w:rPr>
      </w:pPr>
      <w:r>
        <w:rPr>
          <w:sz w:val="24"/>
        </w:rPr>
        <w:t>First, we need to understand that real estate has four market cycles: </w:t>
      </w:r>
      <w:r>
        <w:rPr>
          <w:b/>
          <w:sz w:val="24"/>
        </w:rPr>
        <w:t>up,</w:t>
      </w:r>
      <w:r>
        <w:rPr>
          <w:b/>
          <w:spacing w:val="40"/>
          <w:sz w:val="24"/>
        </w:rPr>
        <w:t> </w:t>
      </w:r>
      <w:r>
        <w:rPr>
          <w:b/>
          <w:sz w:val="24"/>
        </w:rPr>
        <w:t>down, bottom and peak.</w:t>
      </w:r>
    </w:p>
    <w:p>
      <w:pPr>
        <w:pStyle w:val="BodyText"/>
        <w:spacing w:before="1"/>
        <w:rPr>
          <w:b/>
        </w:rPr>
      </w:pPr>
    </w:p>
    <w:p>
      <w:pPr>
        <w:pStyle w:val="BodyText"/>
        <w:ind w:left="1180" w:right="466" w:firstLine="105"/>
        <w:jc w:val="both"/>
      </w:pPr>
      <w:r>
        <w:rPr/>
        <w:t>Second, we must learn how to apply the proper strategy to make money in every market cycle. By understanding what cycle we are in, we can minimize </w:t>
      </w:r>
      <w:bookmarkStart w:name="Strategies To Use In Each Cycle" w:id="15"/>
      <w:bookmarkEnd w:id="15"/>
      <w:r>
        <w:rPr/>
        <w:t>o</w:t>
      </w:r>
      <w:r>
        <w:rPr/>
        <w:t>ur risk and maximize our profit.</w:t>
      </w:r>
    </w:p>
    <w:p>
      <w:pPr>
        <w:pStyle w:val="Heading5"/>
        <w:spacing w:before="188"/>
        <w:ind w:left="832"/>
      </w:pPr>
      <w:r>
        <w:rPr/>
        <w:t>Strategies</w:t>
      </w:r>
      <w:r>
        <w:rPr>
          <w:spacing w:val="-11"/>
        </w:rPr>
        <w:t> </w:t>
      </w:r>
      <w:r>
        <w:rPr/>
        <w:t>To</w:t>
      </w:r>
      <w:r>
        <w:rPr>
          <w:spacing w:val="-7"/>
        </w:rPr>
        <w:t> </w:t>
      </w:r>
      <w:r>
        <w:rPr/>
        <w:t>Use</w:t>
      </w:r>
      <w:r>
        <w:rPr>
          <w:spacing w:val="-10"/>
        </w:rPr>
        <w:t> </w:t>
      </w:r>
      <w:r>
        <w:rPr/>
        <w:t>In</w:t>
      </w:r>
      <w:r>
        <w:rPr>
          <w:spacing w:val="-12"/>
        </w:rPr>
        <w:t> </w:t>
      </w:r>
      <w:r>
        <w:rPr/>
        <w:t>Each</w:t>
      </w:r>
      <w:r>
        <w:rPr>
          <w:spacing w:val="-10"/>
        </w:rPr>
        <w:t> </w:t>
      </w:r>
      <w:r>
        <w:rPr>
          <w:spacing w:val="-4"/>
        </w:rPr>
        <w:t>Cycle</w:t>
      </w:r>
    </w:p>
    <w:p>
      <w:pPr>
        <w:pStyle w:val="ListParagraph"/>
        <w:numPr>
          <w:ilvl w:val="0"/>
          <w:numId w:val="3"/>
        </w:numPr>
        <w:tabs>
          <w:tab w:pos="1963" w:val="left" w:leader="none"/>
        </w:tabs>
        <w:spacing w:line="240" w:lineRule="auto" w:before="282" w:after="0"/>
        <w:ind w:left="1962" w:right="466" w:hanging="360"/>
        <w:jc w:val="both"/>
        <w:rPr>
          <w:sz w:val="24"/>
        </w:rPr>
      </w:pPr>
      <w:r>
        <w:rPr>
          <w:b/>
          <w:sz w:val="24"/>
        </w:rPr>
        <w:t>Up Market: </w:t>
      </w:r>
      <w:r>
        <w:rPr>
          <w:sz w:val="24"/>
        </w:rPr>
        <w:t>In an up cycle, a great strategy is fixing and flipping (sell as prices</w:t>
      </w:r>
      <w:r>
        <w:rPr>
          <w:spacing w:val="40"/>
          <w:sz w:val="24"/>
        </w:rPr>
        <w:t> </w:t>
      </w:r>
      <w:r>
        <w:rPr>
          <w:sz w:val="24"/>
        </w:rPr>
        <w:t>continue to climb). I suggest 100% financing to buy a property with no money down and then flip it for profit or locking up a property on contract so we can buy it cheap before the prices go up. Sell </w:t>
      </w:r>
      <w:r>
        <w:rPr>
          <w:spacing w:val="-2"/>
          <w:sz w:val="24"/>
        </w:rPr>
        <w:t>properties.</w:t>
      </w:r>
    </w:p>
    <w:p>
      <w:pPr>
        <w:pStyle w:val="BodyText"/>
        <w:spacing w:before="5"/>
        <w:rPr>
          <w:sz w:val="23"/>
        </w:rPr>
      </w:pPr>
    </w:p>
    <w:p>
      <w:pPr>
        <w:pStyle w:val="ListParagraph"/>
        <w:numPr>
          <w:ilvl w:val="0"/>
          <w:numId w:val="3"/>
        </w:numPr>
        <w:tabs>
          <w:tab w:pos="1963" w:val="left" w:leader="none"/>
        </w:tabs>
        <w:spacing w:line="240" w:lineRule="auto" w:before="0" w:after="0"/>
        <w:ind w:left="1962" w:right="467" w:hanging="360"/>
        <w:jc w:val="both"/>
        <w:rPr>
          <w:sz w:val="24"/>
        </w:rPr>
      </w:pPr>
      <w:r>
        <w:rPr>
          <w:b/>
          <w:sz w:val="24"/>
        </w:rPr>
        <w:t>Down Market: </w:t>
      </w:r>
      <w:r>
        <w:rPr>
          <w:sz w:val="24"/>
        </w:rPr>
        <w:t>Our investing strategies should include more deeply discounted properties where we have greater opportunities for profit</w:t>
      </w:r>
      <w:r>
        <w:rPr>
          <w:spacing w:val="40"/>
          <w:sz w:val="24"/>
        </w:rPr>
        <w:t> </w:t>
      </w:r>
      <w:r>
        <w:rPr>
          <w:sz w:val="24"/>
        </w:rPr>
        <w:t>by purchasing properties below market value (at least 30%) including: </w:t>
      </w:r>
      <w:r>
        <w:rPr>
          <w:b/>
          <w:sz w:val="24"/>
        </w:rPr>
        <w:t>foreclosures, distressed properties, tax sale properties, and lease- to-buy-options with no money down. </w:t>
      </w:r>
      <w:r>
        <w:rPr>
          <w:sz w:val="24"/>
        </w:rPr>
        <w:t>Hold onto property, rent it, and wait for an up cycle before selling for high profit.</w:t>
      </w:r>
    </w:p>
    <w:p>
      <w:pPr>
        <w:pStyle w:val="BodyText"/>
        <w:spacing w:before="11"/>
        <w:rPr>
          <w:sz w:val="23"/>
        </w:rPr>
      </w:pPr>
    </w:p>
    <w:p>
      <w:pPr>
        <w:pStyle w:val="ListParagraph"/>
        <w:numPr>
          <w:ilvl w:val="0"/>
          <w:numId w:val="3"/>
        </w:numPr>
        <w:tabs>
          <w:tab w:pos="1963" w:val="left" w:leader="none"/>
        </w:tabs>
        <w:spacing w:line="240" w:lineRule="auto" w:before="0" w:after="0"/>
        <w:ind w:left="1962" w:right="467" w:hanging="360"/>
        <w:jc w:val="both"/>
        <w:rPr>
          <w:sz w:val="24"/>
        </w:rPr>
      </w:pPr>
      <w:r>
        <w:rPr>
          <w:b/>
          <w:sz w:val="24"/>
        </w:rPr>
        <w:t>Bottom Market: </w:t>
      </w:r>
      <w:r>
        <w:rPr>
          <w:sz w:val="24"/>
        </w:rPr>
        <w:t>Purchase properties, rent out when market goes in an upswing, sell for profit or refinance them and/or pull out equity to buy more properties.</w:t>
      </w:r>
    </w:p>
    <w:p>
      <w:pPr>
        <w:pStyle w:val="BodyText"/>
        <w:spacing w:before="4"/>
      </w:pPr>
    </w:p>
    <w:p>
      <w:pPr>
        <w:pStyle w:val="ListParagraph"/>
        <w:numPr>
          <w:ilvl w:val="0"/>
          <w:numId w:val="3"/>
        </w:numPr>
        <w:tabs>
          <w:tab w:pos="1963" w:val="left" w:leader="none"/>
        </w:tabs>
        <w:spacing w:line="240" w:lineRule="auto" w:before="0" w:after="0"/>
        <w:ind w:left="1962" w:right="468" w:hanging="360"/>
        <w:jc w:val="both"/>
        <w:rPr>
          <w:sz w:val="24"/>
        </w:rPr>
      </w:pPr>
      <w:r>
        <w:rPr>
          <w:b/>
          <w:sz w:val="24"/>
        </w:rPr>
        <w:t>Peak Market: </w:t>
      </w:r>
      <w:r>
        <w:rPr>
          <w:sz w:val="24"/>
        </w:rPr>
        <w:t>Can be a great place to find motivated or desperate sellers and get a great deal on property. Sell all temporary and flip </w:t>
      </w:r>
      <w:bookmarkStart w:name="What Type of Real Estate Should We Inves" w:id="16"/>
      <w:bookmarkEnd w:id="16"/>
      <w:r>
        <w:rPr>
          <w:sz w:val="24"/>
        </w:rPr>
        <w:t>p</w:t>
      </w:r>
      <w:r>
        <w:rPr>
          <w:sz w:val="24"/>
        </w:rPr>
        <w:t>roperties…to get maximum profit.</w:t>
      </w:r>
    </w:p>
    <w:p>
      <w:pPr>
        <w:pStyle w:val="Heading5"/>
        <w:spacing w:before="188"/>
        <w:ind w:left="837"/>
      </w:pPr>
      <w:r>
        <w:rPr/>
        <w:t>What</w:t>
      </w:r>
      <w:r>
        <w:rPr>
          <w:spacing w:val="-11"/>
        </w:rPr>
        <w:t> </w:t>
      </w:r>
      <w:r>
        <w:rPr/>
        <w:t>Type</w:t>
      </w:r>
      <w:r>
        <w:rPr>
          <w:spacing w:val="-10"/>
        </w:rPr>
        <w:t> </w:t>
      </w:r>
      <w:r>
        <w:rPr/>
        <w:t>of</w:t>
      </w:r>
      <w:r>
        <w:rPr>
          <w:spacing w:val="-10"/>
        </w:rPr>
        <w:t> </w:t>
      </w:r>
      <w:r>
        <w:rPr/>
        <w:t>Real</w:t>
      </w:r>
      <w:r>
        <w:rPr>
          <w:spacing w:val="-10"/>
        </w:rPr>
        <w:t> </w:t>
      </w:r>
      <w:r>
        <w:rPr/>
        <w:t>Estate</w:t>
      </w:r>
      <w:r>
        <w:rPr>
          <w:spacing w:val="-9"/>
        </w:rPr>
        <w:t> </w:t>
      </w:r>
      <w:r>
        <w:rPr/>
        <w:t>Should</w:t>
      </w:r>
      <w:r>
        <w:rPr>
          <w:spacing w:val="-9"/>
        </w:rPr>
        <w:t> </w:t>
      </w:r>
      <w:r>
        <w:rPr/>
        <w:t>We</w:t>
      </w:r>
      <w:r>
        <w:rPr>
          <w:spacing w:val="-9"/>
        </w:rPr>
        <w:t> </w:t>
      </w:r>
      <w:r>
        <w:rPr/>
        <w:t>Invest</w:t>
      </w:r>
      <w:r>
        <w:rPr>
          <w:spacing w:val="-11"/>
        </w:rPr>
        <w:t> </w:t>
      </w:r>
      <w:r>
        <w:rPr>
          <w:spacing w:val="-5"/>
        </w:rPr>
        <w:t>In</w:t>
      </w:r>
    </w:p>
    <w:p>
      <w:pPr>
        <w:spacing w:line="240" w:lineRule="auto" w:before="286"/>
        <w:ind w:left="1180" w:right="466" w:firstLine="105"/>
        <w:jc w:val="both"/>
        <w:rPr>
          <w:sz w:val="24"/>
        </w:rPr>
      </w:pPr>
      <w:r>
        <w:rPr>
          <w:sz w:val="24"/>
        </w:rPr>
        <w:t>Starting out I believe we should invest into residential properties: </w:t>
      </w:r>
      <w:r>
        <w:rPr>
          <w:b/>
          <w:sz w:val="24"/>
        </w:rPr>
        <w:t>single- family homes, duplexes, small apartment communities (under 5 units)</w:t>
      </w:r>
      <w:r>
        <w:rPr>
          <w:b/>
          <w:spacing w:val="40"/>
          <w:sz w:val="24"/>
        </w:rPr>
        <w:t> </w:t>
      </w:r>
      <w:r>
        <w:rPr>
          <w:b/>
          <w:sz w:val="24"/>
        </w:rPr>
        <w:t>and condominiums</w:t>
      </w:r>
      <w:r>
        <w:rPr>
          <w:sz w:val="24"/>
        </w:rPr>
        <w:t>.</w:t>
      </w:r>
    </w:p>
    <w:p>
      <w:pPr>
        <w:pStyle w:val="BodyText"/>
        <w:spacing w:before="9"/>
        <w:rPr>
          <w:sz w:val="23"/>
        </w:rPr>
      </w:pPr>
    </w:p>
    <w:p>
      <w:pPr>
        <w:pStyle w:val="BodyText"/>
        <w:spacing w:before="1"/>
        <w:ind w:left="1180" w:right="467" w:firstLine="105"/>
        <w:jc w:val="both"/>
      </w:pPr>
      <w:r>
        <w:rPr/>
        <w:t>As we begin our voyage in real estate we ought to focus on single-family homes, duplexes and small apartment communities. After we’ve accumulated some investment capital (cushion), we can start acquiring larger apartment communities and commercial properties.</w:t>
      </w:r>
    </w:p>
    <w:p>
      <w:pPr>
        <w:pStyle w:val="BodyText"/>
        <w:spacing w:before="7"/>
        <w:rPr>
          <w:sz w:val="27"/>
        </w:rPr>
      </w:pPr>
    </w:p>
    <w:p>
      <w:pPr>
        <w:pStyle w:val="Heading5"/>
        <w:ind w:left="836"/>
      </w:pPr>
      <w:bookmarkStart w:name="Tax Deeds" w:id="17"/>
      <w:bookmarkEnd w:id="17"/>
      <w:r>
        <w:rPr>
          <w:b w:val="0"/>
        </w:rPr>
      </w:r>
      <w:r>
        <w:rPr/>
        <w:t>Tax</w:t>
      </w:r>
      <w:r>
        <w:rPr>
          <w:spacing w:val="-9"/>
        </w:rPr>
        <w:t> </w:t>
      </w:r>
      <w:r>
        <w:rPr>
          <w:spacing w:val="-2"/>
        </w:rPr>
        <w:t>Deeds</w:t>
      </w:r>
    </w:p>
    <w:p>
      <w:pPr>
        <w:pStyle w:val="BodyText"/>
        <w:spacing w:before="7"/>
        <w:rPr>
          <w:b/>
        </w:rPr>
      </w:pPr>
    </w:p>
    <w:p>
      <w:pPr>
        <w:pStyle w:val="BodyText"/>
        <w:spacing w:line="237" w:lineRule="auto"/>
        <w:ind w:left="1180" w:right="469" w:firstLine="105"/>
        <w:jc w:val="both"/>
      </w:pPr>
      <w:r>
        <w:rPr/>
        <w:t>Also, it is mandatory that I pull your coat about us investing in “Tax Deeds.” Purchasing</w:t>
      </w:r>
      <w:r>
        <w:rPr>
          <w:spacing w:val="-3"/>
        </w:rPr>
        <w:t> </w:t>
      </w:r>
      <w:r>
        <w:rPr/>
        <w:t>a</w:t>
      </w:r>
      <w:r>
        <w:rPr>
          <w:spacing w:val="-6"/>
        </w:rPr>
        <w:t> </w:t>
      </w:r>
      <w:r>
        <w:rPr/>
        <w:t>tax deed means purchasing the</w:t>
      </w:r>
      <w:r>
        <w:rPr>
          <w:spacing w:val="-1"/>
        </w:rPr>
        <w:t> </w:t>
      </w:r>
      <w:r>
        <w:rPr/>
        <w:t>title</w:t>
      </w:r>
      <w:r>
        <w:rPr>
          <w:spacing w:val="-6"/>
        </w:rPr>
        <w:t> </w:t>
      </w:r>
      <w:r>
        <w:rPr/>
        <w:t>to a</w:t>
      </w:r>
      <w:r>
        <w:rPr>
          <w:spacing w:val="-6"/>
        </w:rPr>
        <w:t> </w:t>
      </w:r>
      <w:r>
        <w:rPr/>
        <w:t>property</w:t>
      </w:r>
      <w:r>
        <w:rPr>
          <w:spacing w:val="-5"/>
        </w:rPr>
        <w:t> </w:t>
      </w:r>
      <w:r>
        <w:rPr/>
        <w:t>from the</w:t>
      </w:r>
      <w:r>
        <w:rPr>
          <w:spacing w:val="-1"/>
        </w:rPr>
        <w:t> </w:t>
      </w:r>
      <w:r>
        <w:rPr/>
        <w:t>county.</w:t>
      </w:r>
    </w:p>
    <w:p>
      <w:pPr>
        <w:spacing w:after="0" w:line="237" w:lineRule="auto"/>
        <w:jc w:val="both"/>
        <w:sectPr>
          <w:pgSz w:w="12240" w:h="15840"/>
          <w:pgMar w:header="0" w:footer="787" w:top="1360" w:bottom="980" w:left="1100" w:right="1320"/>
        </w:sectPr>
      </w:pPr>
    </w:p>
    <w:p>
      <w:pPr>
        <w:pStyle w:val="BodyText"/>
        <w:spacing w:before="77"/>
        <w:ind w:left="1180" w:right="471"/>
        <w:jc w:val="both"/>
      </w:pPr>
      <w:r>
        <w:rPr/>
        <w:t>When delinquent homeowners owe property taxes on their property, the county or city forecloses on the home to recoup their lost tax revenue.</w:t>
      </w:r>
    </w:p>
    <w:p>
      <w:pPr>
        <w:pStyle w:val="BodyText"/>
        <w:spacing w:before="1"/>
      </w:pPr>
    </w:p>
    <w:p>
      <w:pPr>
        <w:pStyle w:val="BodyText"/>
        <w:ind w:left="1180" w:right="464" w:firstLine="105"/>
        <w:jc w:val="both"/>
      </w:pPr>
      <w:r>
        <w:rPr>
          <w:b/>
        </w:rPr>
        <w:t>For example: </w:t>
      </w:r>
      <w:r>
        <w:rPr/>
        <w:t>if a piece of property is worth $185,000, but taxes owed on the property is $20,000, we’ll have an opportunity to get an $185,000 for $20,000. We can purchase these properties cheap, fix them up and place them back on the market to receive a huge profit and REINVEST the sell proceeds into more tax deeds.</w:t>
      </w:r>
    </w:p>
    <w:p>
      <w:pPr>
        <w:pStyle w:val="BodyText"/>
        <w:spacing w:before="1"/>
      </w:pPr>
    </w:p>
    <w:p>
      <w:pPr>
        <w:pStyle w:val="BodyText"/>
        <w:ind w:left="1180" w:right="469" w:firstLine="105"/>
        <w:jc w:val="both"/>
      </w:pPr>
      <w:r>
        <w:rPr/>
        <w:t>Also, this is a great way to purchase our first home instead of attaching ourselves to a 15 or 30-year mortgage loan for $200,000 - $400,000 with a 5% interest rate. Purchasing a tax deed as our primary residence makes much</w:t>
      </w:r>
      <w:r>
        <w:rPr>
          <w:spacing w:val="80"/>
        </w:rPr>
        <w:t> </w:t>
      </w:r>
      <w:r>
        <w:rPr/>
        <w:t>more sense.</w:t>
      </w:r>
    </w:p>
    <w:p>
      <w:pPr>
        <w:pStyle w:val="BodyText"/>
      </w:pPr>
    </w:p>
    <w:p>
      <w:pPr>
        <w:pStyle w:val="BodyText"/>
        <w:ind w:left="1179" w:right="467" w:firstLine="100"/>
        <w:jc w:val="both"/>
      </w:pPr>
      <w:r>
        <w:rPr/>
        <w:t>To find a list of properties that will be sold at the next tax sale (auction or</w:t>
      </w:r>
      <w:r>
        <w:rPr>
          <w:spacing w:val="40"/>
        </w:rPr>
        <w:t> </w:t>
      </w:r>
      <w:r>
        <w:rPr/>
        <w:t>over-the-counter), contact the tax collector’s office, clerk of court’s office, or treasury department for the county where you’d like to purchase property. Please keep in mind that not all counties sell over-the-counter and tax deeds</w:t>
      </w:r>
      <w:r>
        <w:rPr>
          <w:spacing w:val="40"/>
        </w:rPr>
        <w:t> </w:t>
      </w:r>
      <w:r>
        <w:rPr/>
        <w:t>are sold</w:t>
      </w:r>
      <w:r>
        <w:rPr>
          <w:spacing w:val="-1"/>
        </w:rPr>
        <w:t> </w:t>
      </w:r>
      <w:r>
        <w:rPr/>
        <w:t>at certain months of the year for states and counties that don</w:t>
      </w:r>
      <w:r>
        <w:rPr>
          <w:spacing w:val="-2"/>
        </w:rPr>
        <w:t> </w:t>
      </w:r>
      <w:r>
        <w:rPr/>
        <w:t>not</w:t>
      </w:r>
      <w:r>
        <w:rPr>
          <w:spacing w:val="-2"/>
        </w:rPr>
        <w:t> </w:t>
      </w:r>
      <w:r>
        <w:rPr/>
        <w:t>make over-the-counter sales.</w:t>
      </w:r>
    </w:p>
    <w:p>
      <w:pPr>
        <w:pStyle w:val="BodyText"/>
        <w:spacing w:before="6"/>
        <w:rPr>
          <w:sz w:val="15"/>
        </w:rPr>
      </w:pPr>
    </w:p>
    <w:p>
      <w:pPr>
        <w:pStyle w:val="Heading5"/>
        <w:spacing w:before="98"/>
        <w:ind w:left="836"/>
      </w:pPr>
      <w:bookmarkStart w:name="Tax Liens" w:id="18"/>
      <w:bookmarkEnd w:id="18"/>
      <w:r>
        <w:rPr>
          <w:b w:val="0"/>
        </w:rPr>
      </w:r>
      <w:r>
        <w:rPr/>
        <w:t>Tax</w:t>
      </w:r>
      <w:r>
        <w:rPr>
          <w:spacing w:val="-9"/>
        </w:rPr>
        <w:t> </w:t>
      </w:r>
      <w:r>
        <w:rPr>
          <w:spacing w:val="-2"/>
        </w:rPr>
        <w:t>Liens</w:t>
      </w:r>
    </w:p>
    <w:p>
      <w:pPr>
        <w:pStyle w:val="BodyText"/>
        <w:spacing w:before="286"/>
        <w:ind w:left="1180" w:right="468" w:firstLine="105"/>
        <w:jc w:val="both"/>
      </w:pPr>
      <w:r>
        <w:rPr/>
        <w:t>It’s important that I let our FAMILY know about tax liens. A tax lien is a claim on a property, usually by a state or local government (county), for delinquent property taxes – just like some states allow their counties sell tax deeds, some states and counties will sell both (tax deeds and tax liens), while other states and counties only sell one or the other.</w:t>
      </w:r>
    </w:p>
    <w:p>
      <w:pPr>
        <w:pStyle w:val="BodyText"/>
        <w:spacing w:before="8"/>
        <w:rPr>
          <w:sz w:val="23"/>
        </w:rPr>
      </w:pPr>
    </w:p>
    <w:p>
      <w:pPr>
        <w:pStyle w:val="BodyText"/>
        <w:ind w:left="1180" w:right="471" w:firstLine="105"/>
        <w:jc w:val="both"/>
      </w:pPr>
      <w:r>
        <w:rPr/>
        <w:t>The difference between a tax lien and a tax deed is, when we purchase a tax deed (title to property) we will own the house outright that’s free and clear of any liens or mortgages. But if we purchase tax lien certificates, the “purpose” is to receive a higher interest on the money we invest.</w:t>
      </w:r>
    </w:p>
    <w:p>
      <w:pPr>
        <w:pStyle w:val="BodyText"/>
      </w:pPr>
    </w:p>
    <w:p>
      <w:pPr>
        <w:pStyle w:val="BodyText"/>
        <w:ind w:left="1179" w:right="472" w:firstLine="100"/>
        <w:jc w:val="both"/>
      </w:pPr>
      <w:r>
        <w:rPr>
          <w:b/>
        </w:rPr>
        <w:t>For</w:t>
      </w:r>
      <w:r>
        <w:rPr>
          <w:b/>
          <w:spacing w:val="-4"/>
        </w:rPr>
        <w:t> </w:t>
      </w:r>
      <w:r>
        <w:rPr>
          <w:b/>
        </w:rPr>
        <w:t>example:</w:t>
      </w:r>
      <w:r>
        <w:rPr>
          <w:b/>
          <w:spacing w:val="-4"/>
        </w:rPr>
        <w:t> </w:t>
      </w:r>
      <w:r>
        <w:rPr/>
        <w:t>If we</w:t>
      </w:r>
      <w:r>
        <w:rPr>
          <w:spacing w:val="-5"/>
        </w:rPr>
        <w:t> </w:t>
      </w:r>
      <w:r>
        <w:rPr/>
        <w:t>find a</w:t>
      </w:r>
      <w:r>
        <w:rPr>
          <w:spacing w:val="-5"/>
        </w:rPr>
        <w:t> </w:t>
      </w:r>
      <w:r>
        <w:rPr/>
        <w:t>tax</w:t>
      </w:r>
      <w:r>
        <w:rPr>
          <w:spacing w:val="-4"/>
        </w:rPr>
        <w:t> </w:t>
      </w:r>
      <w:r>
        <w:rPr/>
        <w:t>lien for $2,500 and agree</w:t>
      </w:r>
      <w:r>
        <w:rPr>
          <w:spacing w:val="-5"/>
        </w:rPr>
        <w:t> </w:t>
      </w:r>
      <w:r>
        <w:rPr/>
        <w:t>to receive</w:t>
      </w:r>
      <w:r>
        <w:rPr>
          <w:spacing w:val="-5"/>
        </w:rPr>
        <w:t> </w:t>
      </w:r>
      <w:r>
        <w:rPr/>
        <w:t>16%</w:t>
      </w:r>
      <w:r>
        <w:rPr>
          <w:spacing w:val="-1"/>
        </w:rPr>
        <w:t> </w:t>
      </w:r>
      <w:r>
        <w:rPr/>
        <w:t>interest for a</w:t>
      </w:r>
      <w:r>
        <w:rPr>
          <w:spacing w:val="-6"/>
        </w:rPr>
        <w:t> </w:t>
      </w:r>
      <w:r>
        <w:rPr/>
        <w:t>one</w:t>
      </w:r>
      <w:r>
        <w:rPr>
          <w:spacing w:val="-5"/>
        </w:rPr>
        <w:t> </w:t>
      </w:r>
      <w:r>
        <w:rPr/>
        <w:t>year redemption</w:t>
      </w:r>
      <w:r>
        <w:rPr>
          <w:spacing w:val="-3"/>
        </w:rPr>
        <w:t> </w:t>
      </w:r>
      <w:r>
        <w:rPr/>
        <w:t>period</w:t>
      </w:r>
      <w:r>
        <w:rPr>
          <w:spacing w:val="-2"/>
        </w:rPr>
        <w:t> </w:t>
      </w:r>
      <w:r>
        <w:rPr/>
        <w:t>(which means</w:t>
      </w:r>
      <w:r>
        <w:rPr>
          <w:spacing w:val="-6"/>
        </w:rPr>
        <w:t> </w:t>
      </w:r>
      <w:r>
        <w:rPr/>
        <w:t>the</w:t>
      </w:r>
      <w:r>
        <w:rPr>
          <w:spacing w:val="-5"/>
        </w:rPr>
        <w:t> </w:t>
      </w:r>
      <w:r>
        <w:rPr/>
        <w:t>delinquent homeowner</w:t>
      </w:r>
      <w:r>
        <w:rPr>
          <w:spacing w:val="-2"/>
        </w:rPr>
        <w:t> </w:t>
      </w:r>
      <w:r>
        <w:rPr/>
        <w:t>has one</w:t>
      </w:r>
      <w:r>
        <w:rPr>
          <w:spacing w:val="-2"/>
        </w:rPr>
        <w:t> </w:t>
      </w:r>
      <w:r>
        <w:rPr/>
        <w:t>year to repay</w:t>
      </w:r>
      <w:r>
        <w:rPr>
          <w:spacing w:val="-2"/>
        </w:rPr>
        <w:t> </w:t>
      </w:r>
      <w:r>
        <w:rPr/>
        <w:t>the</w:t>
      </w:r>
      <w:r>
        <w:rPr>
          <w:spacing w:val="-2"/>
        </w:rPr>
        <w:t> </w:t>
      </w:r>
      <w:r>
        <w:rPr/>
        <w:t>county</w:t>
      </w:r>
      <w:r>
        <w:rPr>
          <w:spacing w:val="-2"/>
        </w:rPr>
        <w:t> </w:t>
      </w:r>
      <w:r>
        <w:rPr/>
        <w:t>for the</w:t>
      </w:r>
      <w:r>
        <w:rPr>
          <w:spacing w:val="-2"/>
        </w:rPr>
        <w:t> </w:t>
      </w:r>
      <w:r>
        <w:rPr/>
        <w:t>$2,500 tax),</w:t>
      </w:r>
      <w:r>
        <w:rPr>
          <w:spacing w:val="-2"/>
        </w:rPr>
        <w:t> </w:t>
      </w:r>
      <w:r>
        <w:rPr/>
        <w:t>then we</w:t>
      </w:r>
      <w:r>
        <w:rPr>
          <w:spacing w:val="-2"/>
        </w:rPr>
        <w:t> </w:t>
      </w:r>
      <w:r>
        <w:rPr/>
        <w:t>will receive</w:t>
      </w:r>
      <w:r>
        <w:rPr>
          <w:spacing w:val="-2"/>
        </w:rPr>
        <w:t> </w:t>
      </w:r>
      <w:r>
        <w:rPr/>
        <w:t>our initial</w:t>
      </w:r>
    </w:p>
    <w:p>
      <w:pPr>
        <w:pStyle w:val="BodyText"/>
        <w:spacing w:before="1"/>
        <w:ind w:left="1179" w:right="466"/>
        <w:jc w:val="both"/>
      </w:pPr>
      <w:r>
        <w:rPr/>
        <w:t>$2,500 back, plus $400 in interest. But if we put that same $2,500 in a regular bank account that have a 1% interest rate, we’ll only receive $25 in interest a year on the $2,500. Not only that, the money in a regular bank account will lose its spending power because it will be eaten up by inflation. So investing in tax liens to me is a no brainer. We can reinvest our money to buy more tax liens.</w:t>
      </w:r>
    </w:p>
    <w:p>
      <w:pPr>
        <w:spacing w:after="0"/>
        <w:jc w:val="both"/>
        <w:sectPr>
          <w:pgSz w:w="12240" w:h="15840"/>
          <w:pgMar w:header="0" w:footer="787" w:top="1360" w:bottom="980" w:left="1100" w:right="1320"/>
        </w:sectPr>
      </w:pPr>
    </w:p>
    <w:p>
      <w:pPr>
        <w:pStyle w:val="BodyText"/>
        <w:spacing w:before="82"/>
        <w:ind w:left="1180" w:right="472" w:firstLine="105"/>
        <w:jc w:val="both"/>
      </w:pPr>
      <w:r>
        <w:rPr/>
        <w:t>With tax liens our goal should be to build a portfolio full of tax liens and allow the portfolio to feed itself because we’ll keep reinvesting the money generated from the interest into more tax liens, so our money can grow and work for us.</w:t>
      </w:r>
    </w:p>
    <w:p>
      <w:pPr>
        <w:pStyle w:val="BodyText"/>
        <w:rPr>
          <w:sz w:val="23"/>
        </w:rPr>
      </w:pPr>
    </w:p>
    <w:p>
      <w:pPr>
        <w:pStyle w:val="Heading5"/>
        <w:ind w:left="836"/>
      </w:pPr>
      <w:bookmarkStart w:name="1031 Exchange" w:id="19"/>
      <w:bookmarkEnd w:id="19"/>
      <w:r>
        <w:rPr>
          <w:b w:val="0"/>
        </w:rPr>
      </w:r>
      <w:r>
        <w:rPr>
          <w:w w:val="95"/>
        </w:rPr>
        <w:t>1031</w:t>
      </w:r>
      <w:r>
        <w:rPr>
          <w:spacing w:val="14"/>
        </w:rPr>
        <w:t> </w:t>
      </w:r>
      <w:r>
        <w:rPr>
          <w:spacing w:val="-2"/>
        </w:rPr>
        <w:t>Exchange</w:t>
      </w:r>
    </w:p>
    <w:p>
      <w:pPr>
        <w:pStyle w:val="BodyText"/>
        <w:spacing w:before="9"/>
        <w:rPr>
          <w:b/>
        </w:rPr>
      </w:pPr>
    </w:p>
    <w:p>
      <w:pPr>
        <w:pStyle w:val="BodyText"/>
        <w:ind w:left="1180" w:right="465" w:firstLine="105"/>
        <w:jc w:val="both"/>
      </w:pPr>
      <w:r>
        <w:rPr/>
        <w:t>As we move in the real estate GAME we should also take advantage of the compounding power of Title 26 U.S.C.S. Section 1031 of the Internal Revenue Service to assist us in building equity and wealth for our FAMILY. We can use the 1031 Exchange to defer capital gains taxes on the sale (exchange) of our</w:t>
      </w:r>
      <w:r>
        <w:rPr>
          <w:spacing w:val="40"/>
        </w:rPr>
        <w:t> </w:t>
      </w:r>
      <w:r>
        <w:rPr/>
        <w:t>real estate investment – so let’s look into the benefits of the 1031 Exchange.</w:t>
      </w:r>
    </w:p>
    <w:p>
      <w:pPr>
        <w:pStyle w:val="BodyText"/>
        <w:spacing w:before="9"/>
        <w:rPr>
          <w:sz w:val="23"/>
        </w:rPr>
      </w:pPr>
    </w:p>
    <w:p>
      <w:pPr>
        <w:pStyle w:val="Heading5"/>
        <w:ind w:left="826"/>
      </w:pPr>
      <w:bookmarkStart w:name="Creating A Dream Team" w:id="20"/>
      <w:bookmarkEnd w:id="20"/>
      <w:r>
        <w:rPr>
          <w:b w:val="0"/>
        </w:rPr>
      </w:r>
      <w:r>
        <w:rPr/>
        <w:t>Creating</w:t>
      </w:r>
      <w:r>
        <w:rPr>
          <w:spacing w:val="-16"/>
        </w:rPr>
        <w:t> </w:t>
      </w:r>
      <w:r>
        <w:rPr/>
        <w:t>A</w:t>
      </w:r>
      <w:r>
        <w:rPr>
          <w:spacing w:val="-12"/>
        </w:rPr>
        <w:t> </w:t>
      </w:r>
      <w:r>
        <w:rPr/>
        <w:t>Dream</w:t>
      </w:r>
      <w:r>
        <w:rPr>
          <w:spacing w:val="-10"/>
        </w:rPr>
        <w:t> </w:t>
      </w:r>
      <w:r>
        <w:rPr>
          <w:spacing w:val="-4"/>
        </w:rPr>
        <w:t>Team</w:t>
      </w:r>
    </w:p>
    <w:p>
      <w:pPr>
        <w:pStyle w:val="BodyText"/>
        <w:spacing w:before="286"/>
        <w:ind w:left="1180" w:right="466" w:firstLine="105"/>
        <w:jc w:val="both"/>
      </w:pPr>
      <w:r>
        <w:rPr/>
        <w:t>In regards to real estate, the last thing I’d like to mention regarding our real estate ventures is the importance of us creating a real estate dream team. Of course, building a</w:t>
      </w:r>
      <w:r>
        <w:rPr>
          <w:spacing w:val="-1"/>
        </w:rPr>
        <w:t> </w:t>
      </w:r>
      <w:r>
        <w:rPr/>
        <w:t>team isn’t enough, we</w:t>
      </w:r>
      <w:r>
        <w:rPr>
          <w:spacing w:val="-5"/>
        </w:rPr>
        <w:t> </w:t>
      </w:r>
      <w:r>
        <w:rPr/>
        <w:t>have</w:t>
      </w:r>
      <w:r>
        <w:rPr>
          <w:spacing w:val="-1"/>
        </w:rPr>
        <w:t> </w:t>
      </w:r>
      <w:r>
        <w:rPr/>
        <w:t>to ALWAYS keep them</w:t>
      </w:r>
      <w:r>
        <w:rPr>
          <w:spacing w:val="-2"/>
        </w:rPr>
        <w:t> </w:t>
      </w:r>
      <w:r>
        <w:rPr/>
        <w:t>motivated. We have to be the motivation our team need to continue to reach higher and higher goals.</w:t>
      </w:r>
    </w:p>
    <w:p>
      <w:pPr>
        <w:pStyle w:val="BodyText"/>
        <w:spacing w:before="1"/>
      </w:pPr>
    </w:p>
    <w:p>
      <w:pPr>
        <w:pStyle w:val="BodyText"/>
        <w:ind w:left="1180" w:right="471" w:firstLine="105"/>
        <w:jc w:val="both"/>
      </w:pPr>
      <w:r>
        <w:rPr/>
        <w:t>Through my studies I have ascertained that in order for our FAMILY to be successful in real estate, we must put together a team and ALL of our team players MUST efficiently play their position.</w:t>
      </w:r>
    </w:p>
    <w:p>
      <w:pPr>
        <w:pStyle w:val="BodyText"/>
        <w:spacing w:before="10"/>
        <w:rPr>
          <w:sz w:val="23"/>
        </w:rPr>
      </w:pPr>
    </w:p>
    <w:p>
      <w:pPr>
        <w:spacing w:before="0"/>
        <w:ind w:left="1285" w:right="0" w:firstLine="0"/>
        <w:jc w:val="left"/>
        <w:rPr>
          <w:sz w:val="24"/>
        </w:rPr>
      </w:pPr>
      <w:r>
        <w:rPr>
          <w:sz w:val="24"/>
        </w:rPr>
        <w:t>Our</w:t>
      </w:r>
      <w:r>
        <w:rPr>
          <w:spacing w:val="62"/>
          <w:sz w:val="24"/>
        </w:rPr>
        <w:t> </w:t>
      </w:r>
      <w:r>
        <w:rPr>
          <w:sz w:val="24"/>
        </w:rPr>
        <w:t>dream</w:t>
      </w:r>
      <w:r>
        <w:rPr>
          <w:spacing w:val="68"/>
          <w:sz w:val="24"/>
        </w:rPr>
        <w:t> </w:t>
      </w:r>
      <w:r>
        <w:rPr>
          <w:sz w:val="24"/>
        </w:rPr>
        <w:t>team</w:t>
      </w:r>
      <w:r>
        <w:rPr>
          <w:spacing w:val="68"/>
          <w:sz w:val="24"/>
        </w:rPr>
        <w:t> </w:t>
      </w:r>
      <w:r>
        <w:rPr>
          <w:sz w:val="24"/>
        </w:rPr>
        <w:t>will</w:t>
      </w:r>
      <w:r>
        <w:rPr>
          <w:spacing w:val="63"/>
          <w:sz w:val="24"/>
        </w:rPr>
        <w:t> </w:t>
      </w:r>
      <w:r>
        <w:rPr>
          <w:sz w:val="24"/>
        </w:rPr>
        <w:t>consist</w:t>
      </w:r>
      <w:r>
        <w:rPr>
          <w:spacing w:val="62"/>
          <w:sz w:val="24"/>
        </w:rPr>
        <w:t> </w:t>
      </w:r>
      <w:r>
        <w:rPr>
          <w:sz w:val="24"/>
        </w:rPr>
        <w:t>of</w:t>
      </w:r>
      <w:r>
        <w:rPr>
          <w:spacing w:val="59"/>
          <w:sz w:val="24"/>
        </w:rPr>
        <w:t> </w:t>
      </w:r>
      <w:r>
        <w:rPr>
          <w:sz w:val="24"/>
        </w:rPr>
        <w:t>a</w:t>
      </w:r>
      <w:r>
        <w:rPr>
          <w:spacing w:val="59"/>
          <w:sz w:val="24"/>
        </w:rPr>
        <w:t> </w:t>
      </w:r>
      <w:r>
        <w:rPr>
          <w:sz w:val="24"/>
        </w:rPr>
        <w:t>“</w:t>
      </w:r>
      <w:r>
        <w:rPr>
          <w:b/>
          <w:sz w:val="24"/>
        </w:rPr>
        <w:t>Closing</w:t>
      </w:r>
      <w:r>
        <w:rPr>
          <w:b/>
          <w:spacing w:val="56"/>
          <w:sz w:val="24"/>
        </w:rPr>
        <w:t> </w:t>
      </w:r>
      <w:r>
        <w:rPr>
          <w:b/>
          <w:sz w:val="24"/>
        </w:rPr>
        <w:t>Team</w:t>
      </w:r>
      <w:r>
        <w:rPr>
          <w:sz w:val="24"/>
        </w:rPr>
        <w:t>,</w:t>
      </w:r>
      <w:r>
        <w:rPr>
          <w:spacing w:val="55"/>
          <w:sz w:val="24"/>
        </w:rPr>
        <w:t> </w:t>
      </w:r>
      <w:r>
        <w:rPr>
          <w:b/>
          <w:sz w:val="24"/>
        </w:rPr>
        <w:t>Support</w:t>
      </w:r>
      <w:r>
        <w:rPr>
          <w:b/>
          <w:spacing w:val="65"/>
          <w:sz w:val="24"/>
        </w:rPr>
        <w:t> </w:t>
      </w:r>
      <w:r>
        <w:rPr>
          <w:b/>
          <w:sz w:val="24"/>
        </w:rPr>
        <w:t>Team</w:t>
      </w:r>
      <w:r>
        <w:rPr>
          <w:sz w:val="24"/>
        </w:rPr>
        <w:t>,</w:t>
      </w:r>
      <w:r>
        <w:rPr>
          <w:spacing w:val="65"/>
          <w:sz w:val="24"/>
        </w:rPr>
        <w:t> </w:t>
      </w:r>
      <w:r>
        <w:rPr>
          <w:sz w:val="24"/>
        </w:rPr>
        <w:t>and</w:t>
      </w:r>
      <w:r>
        <w:rPr>
          <w:spacing w:val="67"/>
          <w:sz w:val="24"/>
        </w:rPr>
        <w:t> </w:t>
      </w:r>
      <w:r>
        <w:rPr>
          <w:spacing w:val="-10"/>
          <w:sz w:val="24"/>
        </w:rPr>
        <w:t>a</w:t>
      </w:r>
    </w:p>
    <w:p>
      <w:pPr>
        <w:spacing w:line="480" w:lineRule="auto" w:before="0"/>
        <w:ind w:left="1285" w:right="5759" w:hanging="106"/>
        <w:jc w:val="left"/>
        <w:rPr>
          <w:sz w:val="24"/>
        </w:rPr>
      </w:pPr>
      <w:r>
        <w:rPr>
          <w:b/>
          <w:sz w:val="24"/>
        </w:rPr>
        <w:t>Reinforcement Team</w:t>
      </w:r>
      <w:r>
        <w:rPr>
          <w:sz w:val="24"/>
        </w:rPr>
        <w:t>.” </w:t>
      </w:r>
      <w:r>
        <w:rPr>
          <w:spacing w:val="-2"/>
          <w:sz w:val="24"/>
        </w:rPr>
        <w:t>Real</w:t>
      </w:r>
      <w:r>
        <w:rPr>
          <w:spacing w:val="-10"/>
          <w:sz w:val="24"/>
        </w:rPr>
        <w:t> </w:t>
      </w:r>
      <w:r>
        <w:rPr>
          <w:spacing w:val="-2"/>
          <w:sz w:val="24"/>
        </w:rPr>
        <w:t>Estate</w:t>
      </w:r>
      <w:r>
        <w:rPr>
          <w:spacing w:val="-14"/>
          <w:sz w:val="24"/>
        </w:rPr>
        <w:t> </w:t>
      </w:r>
      <w:r>
        <w:rPr>
          <w:spacing w:val="-2"/>
          <w:sz w:val="24"/>
        </w:rPr>
        <w:t>Key</w:t>
      </w:r>
      <w:r>
        <w:rPr>
          <w:spacing w:val="-13"/>
          <w:sz w:val="24"/>
        </w:rPr>
        <w:t> </w:t>
      </w:r>
      <w:r>
        <w:rPr>
          <w:spacing w:val="-2"/>
          <w:sz w:val="24"/>
        </w:rPr>
        <w:t>Players:</w:t>
      </w:r>
    </w:p>
    <w:p>
      <w:pPr>
        <w:pStyle w:val="Heading5"/>
        <w:spacing w:line="319" w:lineRule="exact"/>
        <w:ind w:left="849" w:right="526"/>
      </w:pPr>
      <w:bookmarkStart w:name="Closing Team" w:id="21"/>
      <w:bookmarkEnd w:id="21"/>
      <w:r>
        <w:rPr>
          <w:b w:val="0"/>
        </w:rPr>
      </w:r>
      <w:r>
        <w:rPr>
          <w:w w:val="95"/>
        </w:rPr>
        <w:t>Closing</w:t>
      </w:r>
      <w:r>
        <w:rPr>
          <w:spacing w:val="17"/>
        </w:rPr>
        <w:t> </w:t>
      </w:r>
      <w:r>
        <w:rPr>
          <w:spacing w:val="-4"/>
        </w:rPr>
        <w:t>Team</w:t>
      </w:r>
    </w:p>
    <w:p>
      <w:pPr>
        <w:pStyle w:val="BodyText"/>
        <w:spacing w:before="9"/>
        <w:rPr>
          <w:b/>
        </w:rPr>
      </w:pPr>
    </w:p>
    <w:p>
      <w:pPr>
        <w:pStyle w:val="BodyText"/>
        <w:ind w:left="1179" w:firstLine="52"/>
      </w:pPr>
      <w:r>
        <w:rPr/>
        <w:t>The</w:t>
      </w:r>
      <w:r>
        <w:rPr>
          <w:spacing w:val="-4"/>
        </w:rPr>
        <w:t> </w:t>
      </w:r>
      <w:r>
        <w:rPr/>
        <w:t>Realtor,</w:t>
      </w:r>
      <w:r>
        <w:rPr>
          <w:spacing w:val="-4"/>
        </w:rPr>
        <w:t> </w:t>
      </w:r>
      <w:r>
        <w:rPr/>
        <w:t>Mortgage</w:t>
      </w:r>
      <w:r>
        <w:rPr>
          <w:spacing w:val="-4"/>
        </w:rPr>
        <w:t> </w:t>
      </w:r>
      <w:r>
        <w:rPr/>
        <w:t>Broker,</w:t>
      </w:r>
      <w:r>
        <w:rPr>
          <w:spacing w:val="32"/>
        </w:rPr>
        <w:t> </w:t>
      </w:r>
      <w:r>
        <w:rPr/>
        <w:t>Title</w:t>
      </w:r>
      <w:r>
        <w:rPr>
          <w:spacing w:val="-4"/>
        </w:rPr>
        <w:t> </w:t>
      </w:r>
      <w:r>
        <w:rPr/>
        <w:t>Company,</w:t>
      </w:r>
      <w:r>
        <w:rPr>
          <w:spacing w:val="32"/>
        </w:rPr>
        <w:t> </w:t>
      </w:r>
      <w:r>
        <w:rPr/>
        <w:t>Real</w:t>
      </w:r>
      <w:r>
        <w:rPr>
          <w:spacing w:val="-1"/>
        </w:rPr>
        <w:t> </w:t>
      </w:r>
      <w:r>
        <w:rPr/>
        <w:t>Estate</w:t>
      </w:r>
      <w:r>
        <w:rPr>
          <w:spacing w:val="-4"/>
        </w:rPr>
        <w:t> </w:t>
      </w:r>
      <w:r>
        <w:rPr/>
        <w:t>Attorney,</w:t>
      </w:r>
      <w:r>
        <w:rPr>
          <w:spacing w:val="-4"/>
        </w:rPr>
        <w:t> </w:t>
      </w:r>
      <w:r>
        <w:rPr/>
        <w:t>CPA, and Insurance Agent.</w:t>
      </w:r>
    </w:p>
    <w:p>
      <w:pPr>
        <w:pStyle w:val="BodyText"/>
        <w:spacing w:before="3"/>
        <w:rPr>
          <w:sz w:val="15"/>
        </w:rPr>
      </w:pPr>
    </w:p>
    <w:p>
      <w:pPr>
        <w:pStyle w:val="Heading5"/>
        <w:spacing w:before="99"/>
        <w:ind w:left="831"/>
      </w:pPr>
      <w:bookmarkStart w:name="Support Team" w:id="22"/>
      <w:bookmarkEnd w:id="22"/>
      <w:r>
        <w:rPr>
          <w:b w:val="0"/>
        </w:rPr>
      </w:r>
      <w:r>
        <w:rPr>
          <w:w w:val="95"/>
        </w:rPr>
        <w:t>Support</w:t>
      </w:r>
      <w:r>
        <w:rPr>
          <w:spacing w:val="35"/>
        </w:rPr>
        <w:t> </w:t>
      </w:r>
      <w:r>
        <w:rPr>
          <w:spacing w:val="-4"/>
          <w:w w:val="95"/>
        </w:rPr>
        <w:t>Team</w:t>
      </w:r>
    </w:p>
    <w:p>
      <w:pPr>
        <w:pStyle w:val="BodyText"/>
        <w:spacing w:before="285"/>
        <w:ind w:left="117" w:right="623"/>
        <w:jc w:val="center"/>
      </w:pPr>
      <w:r>
        <w:rPr/>
        <w:t>Project</w:t>
      </w:r>
      <w:r>
        <w:rPr>
          <w:spacing w:val="-10"/>
        </w:rPr>
        <w:t> </w:t>
      </w:r>
      <w:r>
        <w:rPr/>
        <w:t>Manager</w:t>
      </w:r>
      <w:r>
        <w:rPr>
          <w:spacing w:val="-7"/>
        </w:rPr>
        <w:t> </w:t>
      </w:r>
      <w:r>
        <w:rPr/>
        <w:t>Plumber</w:t>
      </w:r>
      <w:r>
        <w:rPr>
          <w:spacing w:val="-6"/>
        </w:rPr>
        <w:t> </w:t>
      </w:r>
      <w:r>
        <w:rPr/>
        <w:t>Air-Conditioning</w:t>
      </w:r>
      <w:r>
        <w:rPr>
          <w:spacing w:val="-7"/>
        </w:rPr>
        <w:t> </w:t>
      </w:r>
      <w:r>
        <w:rPr/>
        <w:t>Repairman,</w:t>
      </w:r>
      <w:r>
        <w:rPr>
          <w:spacing w:val="-9"/>
        </w:rPr>
        <w:t> </w:t>
      </w:r>
      <w:r>
        <w:rPr/>
        <w:t>and</w:t>
      </w:r>
      <w:r>
        <w:rPr>
          <w:spacing w:val="-1"/>
        </w:rPr>
        <w:t> </w:t>
      </w:r>
      <w:r>
        <w:rPr>
          <w:spacing w:val="-2"/>
        </w:rPr>
        <w:t>Roofer.</w:t>
      </w:r>
    </w:p>
    <w:p>
      <w:pPr>
        <w:pStyle w:val="BodyText"/>
        <w:spacing w:before="11"/>
        <w:rPr>
          <w:sz w:val="23"/>
        </w:rPr>
      </w:pPr>
    </w:p>
    <w:p>
      <w:pPr>
        <w:pStyle w:val="Heading5"/>
        <w:ind w:left="831"/>
      </w:pPr>
      <w:bookmarkStart w:name="Reinforcement Team" w:id="23"/>
      <w:bookmarkEnd w:id="23"/>
      <w:r>
        <w:rPr>
          <w:b w:val="0"/>
        </w:rPr>
      </w:r>
      <w:r>
        <w:rPr>
          <w:w w:val="95"/>
        </w:rPr>
        <w:t>Reinforcement</w:t>
      </w:r>
      <w:r>
        <w:rPr>
          <w:spacing w:val="62"/>
        </w:rPr>
        <w:t> </w:t>
      </w:r>
      <w:r>
        <w:rPr>
          <w:spacing w:val="-4"/>
        </w:rPr>
        <w:t>Team</w:t>
      </w:r>
    </w:p>
    <w:p>
      <w:pPr>
        <w:pStyle w:val="BodyText"/>
        <w:spacing w:before="281"/>
        <w:ind w:left="820" w:right="259"/>
      </w:pPr>
      <w:r>
        <w:rPr/>
        <w:t>Painters,</w:t>
      </w:r>
      <w:r>
        <w:rPr>
          <w:spacing w:val="-6"/>
        </w:rPr>
        <w:t> </w:t>
      </w:r>
      <w:r>
        <w:rPr/>
        <w:t>Electrician,</w:t>
      </w:r>
      <w:r>
        <w:rPr>
          <w:spacing w:val="-6"/>
        </w:rPr>
        <w:t> </w:t>
      </w:r>
      <w:r>
        <w:rPr/>
        <w:t>Drywall</w:t>
      </w:r>
      <w:r>
        <w:rPr>
          <w:spacing w:val="-3"/>
        </w:rPr>
        <w:t> </w:t>
      </w:r>
      <w:r>
        <w:rPr/>
        <w:t>Hangers,</w:t>
      </w:r>
      <w:r>
        <w:rPr>
          <w:spacing w:val="-6"/>
        </w:rPr>
        <w:t> </w:t>
      </w:r>
      <w:r>
        <w:rPr/>
        <w:t>Carpenters</w:t>
      </w:r>
      <w:r>
        <w:rPr>
          <w:spacing w:val="-3"/>
        </w:rPr>
        <w:t> </w:t>
      </w:r>
      <w:r>
        <w:rPr/>
        <w:t>Tile</w:t>
      </w:r>
      <w:r>
        <w:rPr>
          <w:spacing w:val="-6"/>
        </w:rPr>
        <w:t> </w:t>
      </w:r>
      <w:r>
        <w:rPr/>
        <w:t>Layers,</w:t>
      </w:r>
      <w:r>
        <w:rPr>
          <w:spacing w:val="-6"/>
        </w:rPr>
        <w:t> </w:t>
      </w:r>
      <w:r>
        <w:rPr/>
        <w:t>Window</w:t>
      </w:r>
      <w:r>
        <w:rPr>
          <w:spacing w:val="-4"/>
        </w:rPr>
        <w:t> </w:t>
      </w:r>
      <w:r>
        <w:rPr/>
        <w:t>Installers, Concrete and Asphalt Layers, and Pavers.</w:t>
      </w:r>
    </w:p>
    <w:p>
      <w:pPr>
        <w:pStyle w:val="BodyText"/>
        <w:spacing w:before="7"/>
        <w:rPr>
          <w:sz w:val="23"/>
        </w:rPr>
      </w:pPr>
    </w:p>
    <w:p>
      <w:pPr>
        <w:pStyle w:val="BodyText"/>
        <w:spacing w:line="242" w:lineRule="auto"/>
        <w:ind w:left="700" w:right="583" w:firstLine="124"/>
        <w:rPr>
          <w:rFonts w:ascii="Times New Roman"/>
        </w:rPr>
      </w:pPr>
      <w:r>
        <w:rPr>
          <w:rFonts w:ascii="Times New Roman"/>
        </w:rPr>
        <w:t>Our</w:t>
      </w:r>
      <w:r>
        <w:rPr>
          <w:rFonts w:ascii="Times New Roman"/>
          <w:spacing w:val="-1"/>
        </w:rPr>
        <w:t> </w:t>
      </w:r>
      <w:r>
        <w:rPr>
          <w:rFonts w:ascii="Times New Roman"/>
        </w:rPr>
        <w:t>mission</w:t>
      </w:r>
      <w:r>
        <w:rPr>
          <w:rFonts w:ascii="Times New Roman"/>
          <w:spacing w:val="-3"/>
        </w:rPr>
        <w:t> </w:t>
      </w:r>
      <w:r>
        <w:rPr>
          <w:rFonts w:ascii="Times New Roman"/>
        </w:rPr>
        <w:t>is</w:t>
      </w:r>
      <w:r>
        <w:rPr>
          <w:rFonts w:ascii="Times New Roman"/>
          <w:spacing w:val="-5"/>
        </w:rPr>
        <w:t> </w:t>
      </w:r>
      <w:r>
        <w:rPr>
          <w:rFonts w:ascii="Times New Roman"/>
        </w:rPr>
        <w:t>to</w:t>
      </w:r>
      <w:r>
        <w:rPr>
          <w:rFonts w:ascii="Times New Roman"/>
          <w:spacing w:val="-7"/>
        </w:rPr>
        <w:t> </w:t>
      </w:r>
      <w:r>
        <w:rPr>
          <w:rFonts w:ascii="Times New Roman"/>
        </w:rPr>
        <w:t>treat</w:t>
      </w:r>
      <w:r>
        <w:rPr>
          <w:rFonts w:ascii="Times New Roman"/>
          <w:spacing w:val="-3"/>
        </w:rPr>
        <w:t> </w:t>
      </w:r>
      <w:r>
        <w:rPr>
          <w:rFonts w:ascii="Times New Roman"/>
        </w:rPr>
        <w:t>our</w:t>
      </w:r>
      <w:r>
        <w:rPr>
          <w:rFonts w:ascii="Times New Roman"/>
          <w:spacing w:val="-1"/>
        </w:rPr>
        <w:t> </w:t>
      </w:r>
      <w:r>
        <w:rPr>
          <w:rFonts w:ascii="Times New Roman"/>
        </w:rPr>
        <w:t>team</w:t>
      </w:r>
      <w:r>
        <w:rPr>
          <w:rFonts w:ascii="Times New Roman"/>
          <w:spacing w:val="-3"/>
        </w:rPr>
        <w:t> </w:t>
      </w:r>
      <w:r>
        <w:rPr>
          <w:rFonts w:ascii="Times New Roman"/>
        </w:rPr>
        <w:t>players</w:t>
      </w:r>
      <w:r>
        <w:rPr>
          <w:rFonts w:ascii="Times New Roman"/>
          <w:spacing w:val="-9"/>
        </w:rPr>
        <w:t> </w:t>
      </w:r>
      <w:r>
        <w:rPr>
          <w:rFonts w:ascii="Times New Roman"/>
        </w:rPr>
        <w:t>fair,</w:t>
      </w:r>
      <w:r>
        <w:rPr>
          <w:rFonts w:ascii="Times New Roman"/>
          <w:spacing w:val="-1"/>
        </w:rPr>
        <w:t> </w:t>
      </w:r>
      <w:r>
        <w:rPr>
          <w:rFonts w:ascii="Times New Roman"/>
        </w:rPr>
        <w:t>always</w:t>
      </w:r>
      <w:r>
        <w:rPr>
          <w:rFonts w:ascii="Times New Roman"/>
          <w:spacing w:val="-5"/>
        </w:rPr>
        <w:t> </w:t>
      </w:r>
      <w:r>
        <w:rPr>
          <w:rFonts w:ascii="Times New Roman"/>
        </w:rPr>
        <w:t>carryout</w:t>
      </w:r>
      <w:r>
        <w:rPr>
          <w:rFonts w:ascii="Times New Roman"/>
          <w:spacing w:val="-3"/>
        </w:rPr>
        <w:t> </w:t>
      </w:r>
      <w:r>
        <w:rPr>
          <w:rFonts w:ascii="Times New Roman"/>
        </w:rPr>
        <w:t>excellent</w:t>
      </w:r>
      <w:r>
        <w:rPr>
          <w:rFonts w:ascii="Times New Roman"/>
          <w:spacing w:val="-3"/>
        </w:rPr>
        <w:t> </w:t>
      </w:r>
      <w:r>
        <w:rPr>
          <w:rFonts w:ascii="Times New Roman"/>
        </w:rPr>
        <w:t>business</w:t>
      </w:r>
      <w:r>
        <w:rPr>
          <w:rFonts w:ascii="Times New Roman"/>
          <w:spacing w:val="-5"/>
        </w:rPr>
        <w:t> </w:t>
      </w:r>
      <w:r>
        <w:rPr>
          <w:rFonts w:ascii="Times New Roman"/>
        </w:rPr>
        <w:t>ethics, and make all players feel just like FAMILY.</w:t>
      </w:r>
    </w:p>
    <w:p>
      <w:pPr>
        <w:spacing w:after="0" w:line="242" w:lineRule="auto"/>
        <w:rPr>
          <w:rFonts w:ascii="Times New Roman"/>
        </w:rPr>
        <w:sectPr>
          <w:pgSz w:w="12240" w:h="15840"/>
          <w:pgMar w:header="0" w:footer="787" w:top="1360" w:bottom="980" w:left="1100" w:right="1320"/>
        </w:sectPr>
      </w:pPr>
    </w:p>
    <w:p>
      <w:pPr>
        <w:pStyle w:val="Heading5"/>
        <w:spacing w:before="78"/>
        <w:ind w:left="837"/>
      </w:pPr>
      <w:bookmarkStart w:name="Bank on Yourself Whole Life Insurance" w:id="24"/>
      <w:bookmarkEnd w:id="24"/>
      <w:r>
        <w:rPr>
          <w:b w:val="0"/>
        </w:rPr>
      </w:r>
      <w:r>
        <w:rPr/>
        <w:t>Bank</w:t>
      </w:r>
      <w:r>
        <w:rPr>
          <w:spacing w:val="-16"/>
        </w:rPr>
        <w:t> </w:t>
      </w:r>
      <w:r>
        <w:rPr/>
        <w:t>on</w:t>
      </w:r>
      <w:r>
        <w:rPr>
          <w:spacing w:val="-10"/>
        </w:rPr>
        <w:t> </w:t>
      </w:r>
      <w:r>
        <w:rPr/>
        <w:t>Yourself</w:t>
      </w:r>
      <w:r>
        <w:rPr>
          <w:spacing w:val="-10"/>
        </w:rPr>
        <w:t> </w:t>
      </w:r>
      <w:r>
        <w:rPr/>
        <w:t>Whole</w:t>
      </w:r>
      <w:r>
        <w:rPr>
          <w:spacing w:val="-8"/>
        </w:rPr>
        <w:t> </w:t>
      </w:r>
      <w:r>
        <w:rPr/>
        <w:t>Life</w:t>
      </w:r>
      <w:r>
        <w:rPr>
          <w:spacing w:val="-10"/>
        </w:rPr>
        <w:t> </w:t>
      </w:r>
      <w:r>
        <w:rPr>
          <w:spacing w:val="-2"/>
        </w:rPr>
        <w:t>Insurance</w:t>
      </w:r>
    </w:p>
    <w:p>
      <w:pPr>
        <w:pStyle w:val="BodyText"/>
        <w:spacing w:before="285"/>
        <w:ind w:left="699" w:right="469" w:firstLine="105"/>
        <w:jc w:val="both"/>
      </w:pPr>
      <w:r>
        <w:rPr/>
        <w:t>The Bank On Yourself Whole Life Insurance policy can be used for three things: </w:t>
      </w:r>
      <w:r>
        <w:rPr>
          <w:b/>
        </w:rPr>
        <w:t>loans, retirement planning and death benefit. </w:t>
      </w:r>
      <w:r>
        <w:rPr/>
        <w:t>Our money will grow predictably.</w:t>
      </w:r>
      <w:r>
        <w:rPr>
          <w:spacing w:val="40"/>
        </w:rPr>
        <w:t> </w:t>
      </w:r>
      <w:r>
        <w:rPr/>
        <w:t>It doesn’t go backward or</w:t>
      </w:r>
      <w:r>
        <w:rPr>
          <w:spacing w:val="-1"/>
        </w:rPr>
        <w:t> </w:t>
      </w:r>
      <w:r>
        <w:rPr/>
        <w:t>suffer a lost decade, and we will know right from the start the guaranteed amount it will grow every year.</w:t>
      </w:r>
    </w:p>
    <w:p>
      <w:pPr>
        <w:pStyle w:val="BodyText"/>
        <w:spacing w:before="2"/>
      </w:pPr>
    </w:p>
    <w:p>
      <w:pPr>
        <w:pStyle w:val="BodyText"/>
        <w:spacing w:line="237" w:lineRule="auto"/>
        <w:ind w:left="699" w:right="477" w:firstLine="105"/>
        <w:jc w:val="both"/>
      </w:pPr>
      <w:r>
        <w:rPr/>
        <w:t>This is one financial product that gives us an unbeatable combination of safety, guarantees, flexibility, liquidity, control and tax advantages.</w:t>
      </w:r>
    </w:p>
    <w:p>
      <w:pPr>
        <w:pStyle w:val="BodyText"/>
        <w:spacing w:before="4"/>
      </w:pPr>
    </w:p>
    <w:p>
      <w:pPr>
        <w:pStyle w:val="BodyText"/>
        <w:ind w:left="699" w:right="469" w:firstLine="105"/>
        <w:jc w:val="both"/>
      </w:pPr>
      <w:r>
        <w:rPr/>
        <w:t>Companies recommended by Bank On Yourself Advisors, the bulk of their</w:t>
      </w:r>
      <w:r>
        <w:rPr>
          <w:spacing w:val="40"/>
        </w:rPr>
        <w:t> </w:t>
      </w:r>
      <w:r>
        <w:rPr/>
        <w:t>portfolios are highly diversified across many industries and companies, and</w:t>
      </w:r>
      <w:r>
        <w:rPr>
          <w:spacing w:val="40"/>
        </w:rPr>
        <w:t> </w:t>
      </w:r>
      <w:r>
        <w:rPr/>
        <w:t>typically no investment represents more than 1 percent of assets. When inflation drives up interest rates, the rates on new bonds typically follow suit, which can increase policy dividends as well.</w:t>
      </w:r>
    </w:p>
    <w:p>
      <w:pPr>
        <w:pStyle w:val="BodyText"/>
        <w:spacing w:before="8"/>
        <w:rPr>
          <w:sz w:val="23"/>
        </w:rPr>
      </w:pPr>
    </w:p>
    <w:p>
      <w:pPr>
        <w:pStyle w:val="BodyText"/>
        <w:spacing w:before="1"/>
        <w:ind w:left="700" w:right="468" w:firstLine="100"/>
        <w:jc w:val="both"/>
      </w:pPr>
      <w:r>
        <w:rPr/>
        <w:t>The premiums we pay as a Whole Life Insurance policy owner generate a cash</w:t>
      </w:r>
      <w:r>
        <w:rPr>
          <w:spacing w:val="40"/>
        </w:rPr>
        <w:t> </w:t>
      </w:r>
      <w:r>
        <w:rPr/>
        <w:t>value that can be used whenever we wish, and can provide us with income in retirement that is predictable and secure.</w:t>
      </w:r>
    </w:p>
    <w:p>
      <w:pPr>
        <w:pStyle w:val="BodyText"/>
        <w:spacing w:before="4"/>
        <w:rPr>
          <w:sz w:val="23"/>
        </w:rPr>
      </w:pPr>
    </w:p>
    <w:p>
      <w:pPr>
        <w:pStyle w:val="Heading5"/>
        <w:spacing w:before="1"/>
        <w:ind w:left="832"/>
      </w:pPr>
      <w:bookmarkStart w:name="Benefits and Guarantees of Whole Life In" w:id="25"/>
      <w:bookmarkEnd w:id="25"/>
      <w:r>
        <w:rPr>
          <w:b w:val="0"/>
        </w:rPr>
      </w:r>
      <w:r>
        <w:rPr/>
        <w:t>Benefits</w:t>
      </w:r>
      <w:r>
        <w:rPr>
          <w:spacing w:val="-11"/>
        </w:rPr>
        <w:t> </w:t>
      </w:r>
      <w:r>
        <w:rPr/>
        <w:t>and</w:t>
      </w:r>
      <w:r>
        <w:rPr>
          <w:spacing w:val="-11"/>
        </w:rPr>
        <w:t> </w:t>
      </w:r>
      <w:r>
        <w:rPr/>
        <w:t>Guarantees</w:t>
      </w:r>
      <w:r>
        <w:rPr>
          <w:spacing w:val="-11"/>
        </w:rPr>
        <w:t> </w:t>
      </w:r>
      <w:r>
        <w:rPr/>
        <w:t>of</w:t>
      </w:r>
      <w:r>
        <w:rPr>
          <w:spacing w:val="-11"/>
        </w:rPr>
        <w:t> </w:t>
      </w:r>
      <w:r>
        <w:rPr/>
        <w:t>Whole</w:t>
      </w:r>
      <w:r>
        <w:rPr>
          <w:spacing w:val="-16"/>
        </w:rPr>
        <w:t> </w:t>
      </w:r>
      <w:r>
        <w:rPr/>
        <w:t>Life</w:t>
      </w:r>
      <w:r>
        <w:rPr>
          <w:spacing w:val="-7"/>
        </w:rPr>
        <w:t> </w:t>
      </w:r>
      <w:r>
        <w:rPr>
          <w:spacing w:val="-2"/>
        </w:rPr>
        <w:t>Insurance</w:t>
      </w:r>
    </w:p>
    <w:p>
      <w:pPr>
        <w:pStyle w:val="ListParagraph"/>
        <w:numPr>
          <w:ilvl w:val="0"/>
          <w:numId w:val="4"/>
        </w:numPr>
        <w:tabs>
          <w:tab w:pos="1180" w:val="left" w:leader="none"/>
        </w:tabs>
        <w:spacing w:line="237" w:lineRule="auto" w:before="288" w:after="0"/>
        <w:ind w:left="1180" w:right="470" w:hanging="360"/>
        <w:jc w:val="both"/>
        <w:rPr>
          <w:sz w:val="24"/>
        </w:rPr>
      </w:pPr>
      <w:r>
        <w:rPr>
          <w:sz w:val="24"/>
        </w:rPr>
        <w:t>Level premiums guaranteed to never increase, giving us some protection from </w:t>
      </w:r>
      <w:r>
        <w:rPr>
          <w:spacing w:val="-2"/>
          <w:sz w:val="24"/>
        </w:rPr>
        <w:t>inflation.</w:t>
      </w:r>
    </w:p>
    <w:p>
      <w:pPr>
        <w:pStyle w:val="BodyText"/>
        <w:spacing w:before="4"/>
      </w:pPr>
    </w:p>
    <w:p>
      <w:pPr>
        <w:pStyle w:val="ListParagraph"/>
        <w:numPr>
          <w:ilvl w:val="0"/>
          <w:numId w:val="4"/>
        </w:numPr>
        <w:tabs>
          <w:tab w:pos="1179" w:val="left" w:leader="none"/>
          <w:tab w:pos="1180" w:val="left" w:leader="none"/>
        </w:tabs>
        <w:spacing w:line="240" w:lineRule="auto" w:before="0" w:after="0"/>
        <w:ind w:left="1180" w:right="0" w:hanging="361"/>
        <w:jc w:val="left"/>
        <w:rPr>
          <w:sz w:val="24"/>
        </w:rPr>
      </w:pPr>
      <w:r>
        <w:rPr>
          <w:sz w:val="24"/>
        </w:rPr>
        <w:t>Cash</w:t>
      </w:r>
      <w:r>
        <w:rPr>
          <w:spacing w:val="-5"/>
          <w:sz w:val="24"/>
        </w:rPr>
        <w:t> </w:t>
      </w:r>
      <w:r>
        <w:rPr>
          <w:sz w:val="24"/>
        </w:rPr>
        <w:t>value</w:t>
      </w:r>
      <w:r>
        <w:rPr>
          <w:spacing w:val="-8"/>
          <w:sz w:val="24"/>
        </w:rPr>
        <w:t> </w:t>
      </w:r>
      <w:r>
        <w:rPr>
          <w:sz w:val="24"/>
        </w:rPr>
        <w:t>that</w:t>
      </w:r>
      <w:r>
        <w:rPr>
          <w:spacing w:val="-1"/>
          <w:sz w:val="24"/>
        </w:rPr>
        <w:t> </w:t>
      </w:r>
      <w:r>
        <w:rPr>
          <w:sz w:val="24"/>
        </w:rPr>
        <w:t>grows by</w:t>
      </w:r>
      <w:r>
        <w:rPr>
          <w:spacing w:val="-2"/>
          <w:sz w:val="24"/>
        </w:rPr>
        <w:t> </w:t>
      </w:r>
      <w:r>
        <w:rPr>
          <w:sz w:val="24"/>
        </w:rPr>
        <w:t>a</w:t>
      </w:r>
      <w:r>
        <w:rPr>
          <w:spacing w:val="-8"/>
          <w:sz w:val="24"/>
        </w:rPr>
        <w:t> </w:t>
      </w:r>
      <w:r>
        <w:rPr>
          <w:sz w:val="24"/>
        </w:rPr>
        <w:t>guaranteed,</w:t>
      </w:r>
      <w:r>
        <w:rPr>
          <w:spacing w:val="-8"/>
          <w:sz w:val="24"/>
        </w:rPr>
        <w:t> </w:t>
      </w:r>
      <w:r>
        <w:rPr>
          <w:sz w:val="24"/>
        </w:rPr>
        <w:t>predictable</w:t>
      </w:r>
      <w:r>
        <w:rPr>
          <w:spacing w:val="-8"/>
          <w:sz w:val="24"/>
        </w:rPr>
        <w:t> </w:t>
      </w:r>
      <w:r>
        <w:rPr>
          <w:sz w:val="24"/>
        </w:rPr>
        <w:t>amount</w:t>
      </w:r>
      <w:r>
        <w:rPr>
          <w:spacing w:val="-1"/>
          <w:sz w:val="24"/>
        </w:rPr>
        <w:t> </w:t>
      </w:r>
      <w:r>
        <w:rPr>
          <w:sz w:val="24"/>
        </w:rPr>
        <w:t>every</w:t>
      </w:r>
      <w:r>
        <w:rPr>
          <w:spacing w:val="-2"/>
          <w:sz w:val="24"/>
        </w:rPr>
        <w:t> year.</w:t>
      </w:r>
    </w:p>
    <w:p>
      <w:pPr>
        <w:pStyle w:val="BodyText"/>
        <w:spacing w:before="3"/>
      </w:pPr>
    </w:p>
    <w:p>
      <w:pPr>
        <w:pStyle w:val="ListParagraph"/>
        <w:numPr>
          <w:ilvl w:val="0"/>
          <w:numId w:val="4"/>
        </w:numPr>
        <w:tabs>
          <w:tab w:pos="1179" w:val="left" w:leader="none"/>
          <w:tab w:pos="1180" w:val="left" w:leader="none"/>
        </w:tabs>
        <w:spacing w:line="240" w:lineRule="auto" w:before="0" w:after="0"/>
        <w:ind w:left="1180" w:right="0" w:hanging="360"/>
        <w:jc w:val="left"/>
        <w:rPr>
          <w:sz w:val="24"/>
        </w:rPr>
      </w:pPr>
      <w:r>
        <w:rPr>
          <w:sz w:val="24"/>
        </w:rPr>
        <w:t>Guaranteed</w:t>
      </w:r>
      <w:r>
        <w:rPr>
          <w:spacing w:val="-8"/>
          <w:sz w:val="24"/>
        </w:rPr>
        <w:t> </w:t>
      </w:r>
      <w:r>
        <w:rPr>
          <w:sz w:val="24"/>
        </w:rPr>
        <w:t>death</w:t>
      </w:r>
      <w:r>
        <w:rPr>
          <w:spacing w:val="-2"/>
          <w:sz w:val="24"/>
        </w:rPr>
        <w:t> benefit.</w:t>
      </w:r>
    </w:p>
    <w:p>
      <w:pPr>
        <w:pStyle w:val="BodyText"/>
        <w:spacing w:before="6"/>
        <w:rPr>
          <w:sz w:val="23"/>
        </w:rPr>
      </w:pPr>
    </w:p>
    <w:p>
      <w:pPr>
        <w:pStyle w:val="ListParagraph"/>
        <w:numPr>
          <w:ilvl w:val="0"/>
          <w:numId w:val="4"/>
        </w:numPr>
        <w:tabs>
          <w:tab w:pos="1180" w:val="left" w:leader="none"/>
        </w:tabs>
        <w:spacing w:line="240" w:lineRule="auto" w:before="0" w:after="0"/>
        <w:ind w:left="1180" w:right="460" w:hanging="360"/>
        <w:jc w:val="both"/>
        <w:rPr>
          <w:sz w:val="24"/>
        </w:rPr>
      </w:pPr>
      <w:r>
        <w:rPr>
          <w:sz w:val="24"/>
        </w:rPr>
        <w:t>Allow us to borrow against our cash value. We can become our own source of financing and bypass banks, credit card companies, and finance companies – as well as their nosey, time consuming paperwork and requirements.</w:t>
      </w:r>
    </w:p>
    <w:p>
      <w:pPr>
        <w:pStyle w:val="BodyText"/>
        <w:spacing w:before="3"/>
      </w:pPr>
    </w:p>
    <w:p>
      <w:pPr>
        <w:pStyle w:val="BodyText"/>
        <w:ind w:left="700" w:right="464" w:firstLine="105"/>
        <w:jc w:val="both"/>
      </w:pPr>
      <w:r>
        <w:rPr/>
        <w:t>Provides a predictable income in</w:t>
      </w:r>
      <w:r>
        <w:rPr>
          <w:spacing w:val="-1"/>
        </w:rPr>
        <w:t> </w:t>
      </w:r>
      <w:r>
        <w:rPr/>
        <w:t>retirement,</w:t>
      </w:r>
      <w:r>
        <w:rPr>
          <w:spacing w:val="-3"/>
        </w:rPr>
        <w:t> </w:t>
      </w:r>
      <w:r>
        <w:rPr/>
        <w:t>without</w:t>
      </w:r>
      <w:r>
        <w:rPr>
          <w:spacing w:val="-1"/>
        </w:rPr>
        <w:t> </w:t>
      </w:r>
      <w:r>
        <w:rPr/>
        <w:t>the risk</w:t>
      </w:r>
      <w:r>
        <w:rPr>
          <w:spacing w:val="-3"/>
        </w:rPr>
        <w:t> </w:t>
      </w:r>
      <w:r>
        <w:rPr/>
        <w:t>or volatility</w:t>
      </w:r>
      <w:r>
        <w:rPr>
          <w:spacing w:val="-3"/>
        </w:rPr>
        <w:t> </w:t>
      </w:r>
      <w:r>
        <w:rPr/>
        <w:t>of</w:t>
      </w:r>
      <w:r>
        <w:rPr>
          <w:spacing w:val="-2"/>
        </w:rPr>
        <w:t> </w:t>
      </w:r>
      <w:r>
        <w:rPr/>
        <w:t>stocks, and other investments. Bank On Yourself Whole Life Insurance is very important for our FAMILY to learn about and use to our benefit.</w:t>
      </w:r>
    </w:p>
    <w:p>
      <w:pPr>
        <w:pStyle w:val="BodyText"/>
        <w:spacing w:before="5"/>
        <w:rPr>
          <w:sz w:val="23"/>
        </w:rPr>
      </w:pPr>
    </w:p>
    <w:p>
      <w:pPr>
        <w:pStyle w:val="Heading5"/>
        <w:ind w:left="828"/>
      </w:pPr>
      <w:bookmarkStart w:name="Create An Estate Plan" w:id="26"/>
      <w:bookmarkEnd w:id="26"/>
      <w:r>
        <w:rPr>
          <w:b w:val="0"/>
        </w:rPr>
      </w:r>
      <w:r>
        <w:rPr/>
        <w:t>Create</w:t>
      </w:r>
      <w:r>
        <w:rPr>
          <w:spacing w:val="-12"/>
        </w:rPr>
        <w:t> </w:t>
      </w:r>
      <w:r>
        <w:rPr/>
        <w:t>An</w:t>
      </w:r>
      <w:r>
        <w:rPr>
          <w:spacing w:val="-15"/>
        </w:rPr>
        <w:t> </w:t>
      </w:r>
      <w:r>
        <w:rPr/>
        <w:t>Estate</w:t>
      </w:r>
      <w:r>
        <w:rPr>
          <w:spacing w:val="-11"/>
        </w:rPr>
        <w:t> </w:t>
      </w:r>
      <w:r>
        <w:rPr>
          <w:spacing w:val="-4"/>
        </w:rPr>
        <w:t>Plan</w:t>
      </w:r>
    </w:p>
    <w:p>
      <w:pPr>
        <w:spacing w:line="240" w:lineRule="auto" w:before="286"/>
        <w:ind w:left="700" w:right="468" w:firstLine="105"/>
        <w:jc w:val="both"/>
        <w:rPr>
          <w:sz w:val="24"/>
        </w:rPr>
      </w:pPr>
      <w:r>
        <w:rPr>
          <w:sz w:val="24"/>
        </w:rPr>
        <w:t>It will be wise for our FAMILY to create a comprehensive estate plan that covers five estate planning goal that will help our FAMILY members learn how to: </w:t>
      </w:r>
      <w:r>
        <w:rPr>
          <w:b/>
          <w:sz w:val="24"/>
        </w:rPr>
        <w:t>leave property, finances, assets , provide for</w:t>
      </w:r>
      <w:r>
        <w:rPr>
          <w:b/>
          <w:spacing w:val="-3"/>
          <w:sz w:val="24"/>
        </w:rPr>
        <w:t> </w:t>
      </w:r>
      <w:r>
        <w:rPr>
          <w:b/>
          <w:sz w:val="24"/>
        </w:rPr>
        <w:t>our children, plan for incapacity , avoid probate, and reduce taxation</w:t>
      </w:r>
      <w:r>
        <w:rPr>
          <w:sz w:val="24"/>
        </w:rPr>
        <w:t>.</w:t>
      </w:r>
    </w:p>
    <w:p>
      <w:pPr>
        <w:spacing w:after="0" w:line="240" w:lineRule="auto"/>
        <w:jc w:val="both"/>
        <w:rPr>
          <w:sz w:val="24"/>
        </w:rPr>
        <w:sectPr>
          <w:pgSz w:w="12240" w:h="15840"/>
          <w:pgMar w:header="0" w:footer="787" w:top="1360" w:bottom="980" w:left="1100" w:right="1320"/>
        </w:sectPr>
      </w:pPr>
    </w:p>
    <w:p>
      <w:pPr>
        <w:pStyle w:val="BodyText"/>
        <w:spacing w:before="82"/>
        <w:ind w:left="700" w:right="470" w:firstLine="105"/>
        <w:jc w:val="both"/>
      </w:pPr>
      <w:r>
        <w:rPr/>
        <w:t>I know that it is very important for our FAMILY to create an estate plan that we</w:t>
      </w:r>
      <w:r>
        <w:rPr>
          <w:spacing w:val="80"/>
        </w:rPr>
        <w:t> </w:t>
      </w:r>
      <w:r>
        <w:rPr/>
        <w:t>ALL understand. But I also KNOW our FAMILY must start moving towards conquering all of the first eight goals written in this declarative document. That’s why I composed this plan for our FAMILY.</w:t>
      </w:r>
    </w:p>
    <w:p>
      <w:pPr>
        <w:pStyle w:val="BodyText"/>
        <w:spacing w:before="11"/>
        <w:rPr>
          <w:sz w:val="23"/>
        </w:rPr>
      </w:pPr>
    </w:p>
    <w:p>
      <w:pPr>
        <w:pStyle w:val="BodyText"/>
        <w:ind w:left="699" w:right="467" w:firstLine="105"/>
        <w:jc w:val="both"/>
      </w:pPr>
      <w:r>
        <w:rPr/>
        <w:t>Learning about estate planning will show us how to protect our FAMILY property, money and assets, provide our posterity with better opportunities, and give us </w:t>
      </w:r>
      <w:r>
        <w:rPr>
          <w:spacing w:val="-2"/>
        </w:rPr>
        <w:t>DIRECTION.</w:t>
      </w:r>
    </w:p>
    <w:p>
      <w:pPr>
        <w:pStyle w:val="BodyText"/>
        <w:spacing w:before="5"/>
        <w:rPr>
          <w:sz w:val="23"/>
        </w:rPr>
      </w:pPr>
    </w:p>
    <w:p>
      <w:pPr>
        <w:pStyle w:val="Heading5"/>
        <w:ind w:left="849"/>
      </w:pPr>
      <w:bookmarkStart w:name="Here are some important things we need t" w:id="27"/>
      <w:bookmarkEnd w:id="27"/>
      <w:r>
        <w:rPr>
          <w:b w:val="0"/>
        </w:rPr>
      </w:r>
      <w:r>
        <w:rPr/>
        <w:t>Here</w:t>
      </w:r>
      <w:r>
        <w:rPr>
          <w:spacing w:val="-11"/>
        </w:rPr>
        <w:t> </w:t>
      </w:r>
      <w:r>
        <w:rPr/>
        <w:t>are</w:t>
      </w:r>
      <w:r>
        <w:rPr>
          <w:spacing w:val="-10"/>
        </w:rPr>
        <w:t> </w:t>
      </w:r>
      <w:r>
        <w:rPr/>
        <w:t>some</w:t>
      </w:r>
      <w:r>
        <w:rPr>
          <w:spacing w:val="-10"/>
        </w:rPr>
        <w:t> </w:t>
      </w:r>
      <w:r>
        <w:rPr/>
        <w:t>important</w:t>
      </w:r>
      <w:r>
        <w:rPr>
          <w:spacing w:val="-16"/>
        </w:rPr>
        <w:t> </w:t>
      </w:r>
      <w:r>
        <w:rPr/>
        <w:t>things</w:t>
      </w:r>
      <w:r>
        <w:rPr>
          <w:spacing w:val="-5"/>
        </w:rPr>
        <w:t> </w:t>
      </w:r>
      <w:r>
        <w:rPr/>
        <w:t>we</w:t>
      </w:r>
      <w:r>
        <w:rPr>
          <w:spacing w:val="-10"/>
        </w:rPr>
        <w:t> </w:t>
      </w:r>
      <w:r>
        <w:rPr/>
        <w:t>need</w:t>
      </w:r>
      <w:r>
        <w:rPr>
          <w:spacing w:val="-9"/>
        </w:rPr>
        <w:t> </w:t>
      </w:r>
      <w:r>
        <w:rPr/>
        <w:t>to</w:t>
      </w:r>
      <w:r>
        <w:rPr>
          <w:spacing w:val="-12"/>
        </w:rPr>
        <w:t> </w:t>
      </w:r>
      <w:r>
        <w:rPr/>
        <w:t>learn</w:t>
      </w:r>
      <w:r>
        <w:rPr>
          <w:spacing w:val="-11"/>
        </w:rPr>
        <w:t> </w:t>
      </w:r>
      <w:r>
        <w:rPr/>
        <w:t>estate</w:t>
      </w:r>
      <w:r>
        <w:rPr>
          <w:spacing w:val="-9"/>
        </w:rPr>
        <w:t> </w:t>
      </w:r>
      <w:r>
        <w:rPr>
          <w:spacing w:val="-2"/>
        </w:rPr>
        <w:t>planning:</w:t>
      </w:r>
    </w:p>
    <w:p>
      <w:pPr>
        <w:pStyle w:val="ListParagraph"/>
        <w:numPr>
          <w:ilvl w:val="1"/>
          <w:numId w:val="4"/>
        </w:numPr>
        <w:tabs>
          <w:tab w:pos="1420" w:val="left" w:leader="none"/>
        </w:tabs>
        <w:spacing w:line="280" w:lineRule="exact" w:before="286" w:after="0"/>
        <w:ind w:left="1420" w:right="0" w:hanging="360"/>
        <w:jc w:val="both"/>
        <w:rPr>
          <w:sz w:val="24"/>
        </w:rPr>
      </w:pPr>
      <w:r>
        <w:rPr>
          <w:sz w:val="24"/>
        </w:rPr>
        <w:t>Creating</w:t>
      </w:r>
      <w:r>
        <w:rPr>
          <w:spacing w:val="-7"/>
          <w:sz w:val="24"/>
        </w:rPr>
        <w:t> </w:t>
      </w:r>
      <w:r>
        <w:rPr>
          <w:sz w:val="24"/>
        </w:rPr>
        <w:t>a</w:t>
      </w:r>
      <w:r>
        <w:rPr>
          <w:spacing w:val="-8"/>
          <w:sz w:val="24"/>
        </w:rPr>
        <w:t> </w:t>
      </w:r>
      <w:r>
        <w:rPr>
          <w:spacing w:val="-2"/>
          <w:sz w:val="24"/>
        </w:rPr>
        <w:t>Will.</w:t>
      </w:r>
    </w:p>
    <w:p>
      <w:pPr>
        <w:pStyle w:val="ListParagraph"/>
        <w:numPr>
          <w:ilvl w:val="1"/>
          <w:numId w:val="4"/>
        </w:numPr>
        <w:tabs>
          <w:tab w:pos="1420" w:val="left" w:leader="none"/>
        </w:tabs>
        <w:spacing w:line="280" w:lineRule="exact" w:before="0" w:after="0"/>
        <w:ind w:left="1420" w:right="0" w:hanging="360"/>
        <w:jc w:val="both"/>
        <w:rPr>
          <w:sz w:val="24"/>
        </w:rPr>
      </w:pPr>
      <w:r>
        <w:rPr>
          <w:sz w:val="24"/>
        </w:rPr>
        <w:t>Construction</w:t>
      </w:r>
      <w:r>
        <w:rPr>
          <w:spacing w:val="-4"/>
          <w:sz w:val="24"/>
        </w:rPr>
        <w:t> </w:t>
      </w:r>
      <w:r>
        <w:rPr>
          <w:sz w:val="24"/>
        </w:rPr>
        <w:t>a</w:t>
      </w:r>
      <w:r>
        <w:rPr>
          <w:spacing w:val="-7"/>
          <w:sz w:val="24"/>
        </w:rPr>
        <w:t> </w:t>
      </w:r>
      <w:r>
        <w:rPr>
          <w:sz w:val="24"/>
        </w:rPr>
        <w:t>Living</w:t>
      </w:r>
      <w:r>
        <w:rPr>
          <w:spacing w:val="-4"/>
          <w:sz w:val="24"/>
        </w:rPr>
        <w:t> </w:t>
      </w:r>
      <w:r>
        <w:rPr>
          <w:spacing w:val="-2"/>
          <w:sz w:val="24"/>
        </w:rPr>
        <w:t>Trust.</w:t>
      </w:r>
    </w:p>
    <w:p>
      <w:pPr>
        <w:pStyle w:val="ListParagraph"/>
        <w:numPr>
          <w:ilvl w:val="1"/>
          <w:numId w:val="4"/>
        </w:numPr>
        <w:tabs>
          <w:tab w:pos="1420" w:val="left" w:leader="none"/>
        </w:tabs>
        <w:spacing w:line="240" w:lineRule="auto" w:before="2" w:after="0"/>
        <w:ind w:left="1420" w:right="468" w:hanging="360"/>
        <w:jc w:val="both"/>
        <w:rPr>
          <w:sz w:val="24"/>
        </w:rPr>
      </w:pPr>
      <w:r>
        <w:rPr>
          <w:sz w:val="24"/>
        </w:rPr>
        <w:t>Pay-on Death or Transfer-on-Death Designations for Bank Accounts, U.S. Treasury Securities (T-Bill), Stocks and Bonds, Vehicle Registration (only several</w:t>
      </w:r>
      <w:r>
        <w:rPr>
          <w:spacing w:val="80"/>
          <w:sz w:val="24"/>
        </w:rPr>
        <w:t>  </w:t>
      </w:r>
      <w:r>
        <w:rPr>
          <w:sz w:val="24"/>
        </w:rPr>
        <w:t>states allow it), Transfer-on-Death for Real Estate.</w:t>
      </w:r>
    </w:p>
    <w:p>
      <w:pPr>
        <w:pStyle w:val="ListParagraph"/>
        <w:numPr>
          <w:ilvl w:val="1"/>
          <w:numId w:val="4"/>
        </w:numPr>
        <w:tabs>
          <w:tab w:pos="1420" w:val="left" w:leader="none"/>
        </w:tabs>
        <w:spacing w:line="240" w:lineRule="auto" w:before="1" w:after="0"/>
        <w:ind w:left="1420" w:right="0" w:hanging="360"/>
        <w:jc w:val="both"/>
        <w:rPr>
          <w:sz w:val="24"/>
        </w:rPr>
      </w:pPr>
      <w:r>
        <w:rPr>
          <w:sz w:val="24"/>
        </w:rPr>
        <w:t>Life</w:t>
      </w:r>
      <w:r>
        <w:rPr>
          <w:spacing w:val="-8"/>
          <w:sz w:val="24"/>
        </w:rPr>
        <w:t> </w:t>
      </w:r>
      <w:r>
        <w:rPr>
          <w:spacing w:val="-2"/>
          <w:sz w:val="24"/>
        </w:rPr>
        <w:t>Insurance.</w:t>
      </w:r>
    </w:p>
    <w:p>
      <w:pPr>
        <w:pStyle w:val="ListParagraph"/>
        <w:numPr>
          <w:ilvl w:val="1"/>
          <w:numId w:val="4"/>
        </w:numPr>
        <w:tabs>
          <w:tab w:pos="1420" w:val="left" w:leader="none"/>
        </w:tabs>
        <w:spacing w:line="240" w:lineRule="auto" w:before="1" w:after="0"/>
        <w:ind w:left="1420" w:right="475" w:hanging="360"/>
        <w:jc w:val="both"/>
        <w:rPr>
          <w:sz w:val="24"/>
        </w:rPr>
      </w:pPr>
      <w:r>
        <w:rPr>
          <w:sz w:val="24"/>
        </w:rPr>
        <w:t>Retirement benefits (learning the important issues of how beneficiaries will receive payment – a lump sum or spread payments over many years as possible so the tax is smaller.</w:t>
      </w:r>
    </w:p>
    <w:p>
      <w:pPr>
        <w:pStyle w:val="ListParagraph"/>
        <w:numPr>
          <w:ilvl w:val="1"/>
          <w:numId w:val="4"/>
        </w:numPr>
        <w:tabs>
          <w:tab w:pos="1420" w:val="left" w:leader="none"/>
        </w:tabs>
        <w:spacing w:line="277" w:lineRule="exact" w:before="0" w:after="0"/>
        <w:ind w:left="1420" w:right="0" w:hanging="360"/>
        <w:jc w:val="both"/>
        <w:rPr>
          <w:sz w:val="24"/>
        </w:rPr>
      </w:pPr>
      <w:r>
        <w:rPr>
          <w:sz w:val="24"/>
        </w:rPr>
        <w:t>Estate</w:t>
      </w:r>
      <w:r>
        <w:rPr>
          <w:spacing w:val="-4"/>
          <w:sz w:val="24"/>
        </w:rPr>
        <w:t> </w:t>
      </w:r>
      <w:r>
        <w:rPr>
          <w:spacing w:val="-2"/>
          <w:sz w:val="24"/>
        </w:rPr>
        <w:t>Taxes.</w:t>
      </w:r>
    </w:p>
    <w:p>
      <w:pPr>
        <w:pStyle w:val="ListParagraph"/>
        <w:numPr>
          <w:ilvl w:val="1"/>
          <w:numId w:val="4"/>
        </w:numPr>
        <w:tabs>
          <w:tab w:pos="1420" w:val="left" w:leader="none"/>
        </w:tabs>
        <w:spacing w:line="240" w:lineRule="auto" w:before="2" w:after="0"/>
        <w:ind w:left="1420" w:right="0" w:hanging="360"/>
        <w:jc w:val="both"/>
        <w:rPr>
          <w:sz w:val="24"/>
        </w:rPr>
      </w:pPr>
      <w:r>
        <w:rPr>
          <w:sz w:val="24"/>
        </w:rPr>
        <w:t>Gift and</w:t>
      </w:r>
      <w:r>
        <w:rPr>
          <w:spacing w:val="1"/>
          <w:sz w:val="24"/>
        </w:rPr>
        <w:t> </w:t>
      </w:r>
      <w:r>
        <w:rPr>
          <w:sz w:val="24"/>
        </w:rPr>
        <w:t>Gift</w:t>
      </w:r>
      <w:r>
        <w:rPr>
          <w:spacing w:val="-5"/>
          <w:sz w:val="24"/>
        </w:rPr>
        <w:t> </w:t>
      </w:r>
      <w:r>
        <w:rPr>
          <w:spacing w:val="-2"/>
          <w:sz w:val="24"/>
        </w:rPr>
        <w:t>Taxes.</w:t>
      </w:r>
    </w:p>
    <w:p>
      <w:pPr>
        <w:pStyle w:val="ListParagraph"/>
        <w:numPr>
          <w:ilvl w:val="1"/>
          <w:numId w:val="4"/>
        </w:numPr>
        <w:tabs>
          <w:tab w:pos="1420" w:val="left" w:leader="none"/>
        </w:tabs>
        <w:spacing w:line="240" w:lineRule="auto" w:before="2" w:after="0"/>
        <w:ind w:left="1420" w:right="467" w:hanging="360"/>
        <w:jc w:val="both"/>
        <w:rPr>
          <w:sz w:val="24"/>
        </w:rPr>
      </w:pPr>
      <w:r>
        <w:rPr>
          <w:sz w:val="24"/>
        </w:rPr>
        <w:t>Various types of Trusts (Charitable Remainder Unitrust, Ongoing Trusts, Bypass Trust, AB Trust, Generation Skipping Trusts, Grantor-Retained </w:t>
      </w:r>
      <w:r>
        <w:rPr>
          <w:spacing w:val="-2"/>
          <w:sz w:val="24"/>
        </w:rPr>
        <w:t>Unitrust).</w:t>
      </w:r>
    </w:p>
    <w:p>
      <w:pPr>
        <w:pStyle w:val="ListParagraph"/>
        <w:numPr>
          <w:ilvl w:val="1"/>
          <w:numId w:val="4"/>
        </w:numPr>
        <w:tabs>
          <w:tab w:pos="1420" w:val="left" w:leader="none"/>
        </w:tabs>
        <w:spacing w:line="277" w:lineRule="exact" w:before="0" w:after="0"/>
        <w:ind w:left="1420" w:right="0" w:hanging="360"/>
        <w:jc w:val="both"/>
        <w:rPr>
          <w:sz w:val="24"/>
        </w:rPr>
      </w:pPr>
      <w:r>
        <w:rPr>
          <w:spacing w:val="-2"/>
          <w:sz w:val="24"/>
        </w:rPr>
        <w:t>Disclaimers.</w:t>
      </w:r>
    </w:p>
    <w:p>
      <w:pPr>
        <w:pStyle w:val="ListParagraph"/>
        <w:numPr>
          <w:ilvl w:val="1"/>
          <w:numId w:val="4"/>
        </w:numPr>
        <w:tabs>
          <w:tab w:pos="1420" w:val="left" w:leader="none"/>
        </w:tabs>
        <w:spacing w:line="240" w:lineRule="auto" w:before="2" w:after="0"/>
        <w:ind w:left="1420" w:right="0" w:hanging="360"/>
        <w:jc w:val="both"/>
        <w:rPr>
          <w:sz w:val="24"/>
        </w:rPr>
      </w:pPr>
      <w:r>
        <w:rPr>
          <w:spacing w:val="-2"/>
          <w:sz w:val="24"/>
        </w:rPr>
        <w:t>Incapacity.</w:t>
      </w:r>
    </w:p>
    <w:p>
      <w:pPr>
        <w:pStyle w:val="ListParagraph"/>
        <w:numPr>
          <w:ilvl w:val="1"/>
          <w:numId w:val="4"/>
        </w:numPr>
        <w:tabs>
          <w:tab w:pos="1420" w:val="left" w:leader="none"/>
        </w:tabs>
        <w:spacing w:line="240" w:lineRule="auto" w:before="2" w:after="0"/>
        <w:ind w:left="1420" w:right="0" w:hanging="360"/>
        <w:jc w:val="both"/>
        <w:rPr>
          <w:sz w:val="24"/>
        </w:rPr>
      </w:pPr>
      <w:r>
        <w:rPr>
          <w:sz w:val="24"/>
        </w:rPr>
        <w:t>Body</w:t>
      </w:r>
      <w:r>
        <w:rPr>
          <w:spacing w:val="-7"/>
          <w:sz w:val="24"/>
        </w:rPr>
        <w:t> </w:t>
      </w:r>
      <w:r>
        <w:rPr>
          <w:sz w:val="24"/>
        </w:rPr>
        <w:t>and Organ</w:t>
      </w:r>
      <w:r>
        <w:rPr>
          <w:spacing w:val="-1"/>
          <w:sz w:val="24"/>
        </w:rPr>
        <w:t> </w:t>
      </w:r>
      <w:r>
        <w:rPr>
          <w:sz w:val="24"/>
        </w:rPr>
        <w:t>Donation,</w:t>
      </w:r>
      <w:r>
        <w:rPr>
          <w:spacing w:val="-6"/>
          <w:sz w:val="24"/>
        </w:rPr>
        <w:t> </w:t>
      </w:r>
      <w:r>
        <w:rPr>
          <w:sz w:val="24"/>
        </w:rPr>
        <w:t>Funeral</w:t>
      </w:r>
      <w:r>
        <w:rPr>
          <w:spacing w:val="1"/>
          <w:sz w:val="24"/>
        </w:rPr>
        <w:t> </w:t>
      </w:r>
      <w:r>
        <w:rPr>
          <w:sz w:val="24"/>
        </w:rPr>
        <w:t>and</w:t>
      </w:r>
      <w:r>
        <w:rPr>
          <w:spacing w:val="-4"/>
          <w:sz w:val="24"/>
        </w:rPr>
        <w:t> </w:t>
      </w:r>
      <w:r>
        <w:rPr>
          <w:spacing w:val="-2"/>
          <w:sz w:val="24"/>
        </w:rPr>
        <w:t>Burial.</w:t>
      </w:r>
    </w:p>
    <w:p>
      <w:pPr>
        <w:pStyle w:val="ListParagraph"/>
        <w:numPr>
          <w:ilvl w:val="1"/>
          <w:numId w:val="4"/>
        </w:numPr>
        <w:tabs>
          <w:tab w:pos="1420" w:val="left" w:leader="none"/>
        </w:tabs>
        <w:spacing w:line="237" w:lineRule="auto" w:before="4" w:after="0"/>
        <w:ind w:left="1419" w:right="470" w:hanging="360"/>
        <w:jc w:val="both"/>
        <w:rPr>
          <w:sz w:val="24"/>
        </w:rPr>
      </w:pPr>
      <w:r>
        <w:rPr>
          <w:sz w:val="24"/>
        </w:rPr>
        <w:t>Preparing our FAMILY businesses and bank holdings into each of our individual estate plans.</w:t>
      </w:r>
    </w:p>
    <w:p>
      <w:pPr>
        <w:pStyle w:val="BodyText"/>
        <w:spacing w:before="2"/>
        <w:rPr>
          <w:sz w:val="23"/>
        </w:rPr>
      </w:pPr>
    </w:p>
    <w:p>
      <w:pPr>
        <w:pStyle w:val="Heading5"/>
        <w:ind w:left="844"/>
      </w:pPr>
      <w:bookmarkStart w:name="Purchase or Create A Commercial Bank" w:id="28"/>
      <w:bookmarkEnd w:id="28"/>
      <w:r>
        <w:rPr>
          <w:b w:val="0"/>
        </w:rPr>
      </w:r>
      <w:r>
        <w:rPr>
          <w:w w:val="95"/>
        </w:rPr>
        <w:t>Purchase</w:t>
      </w:r>
      <w:r>
        <w:rPr>
          <w:spacing w:val="24"/>
        </w:rPr>
        <w:t> </w:t>
      </w:r>
      <w:r>
        <w:rPr>
          <w:w w:val="95"/>
        </w:rPr>
        <w:t>or</w:t>
      </w:r>
      <w:r>
        <w:rPr>
          <w:spacing w:val="24"/>
        </w:rPr>
        <w:t> </w:t>
      </w:r>
      <w:r>
        <w:rPr>
          <w:w w:val="95"/>
        </w:rPr>
        <w:t>Create</w:t>
      </w:r>
      <w:r>
        <w:rPr>
          <w:spacing w:val="24"/>
        </w:rPr>
        <w:t> </w:t>
      </w:r>
      <w:r>
        <w:rPr>
          <w:w w:val="95"/>
        </w:rPr>
        <w:t>A</w:t>
      </w:r>
      <w:r>
        <w:rPr>
          <w:spacing w:val="24"/>
        </w:rPr>
        <w:t> </w:t>
      </w:r>
      <w:r>
        <w:rPr>
          <w:w w:val="95"/>
        </w:rPr>
        <w:t>Commercial</w:t>
      </w:r>
      <w:r>
        <w:rPr>
          <w:spacing w:val="31"/>
        </w:rPr>
        <w:t> </w:t>
      </w:r>
      <w:r>
        <w:rPr>
          <w:spacing w:val="-4"/>
          <w:w w:val="95"/>
        </w:rPr>
        <w:t>Bank</w:t>
      </w:r>
    </w:p>
    <w:p>
      <w:pPr>
        <w:spacing w:before="3"/>
        <w:ind w:left="849" w:right="155" w:firstLine="0"/>
        <w:jc w:val="center"/>
        <w:rPr>
          <w:b/>
          <w:sz w:val="28"/>
        </w:rPr>
      </w:pPr>
      <w:r>
        <w:rPr>
          <w:b/>
          <w:w w:val="95"/>
          <w:sz w:val="28"/>
        </w:rPr>
        <w:t>/Special</w:t>
      </w:r>
      <w:r>
        <w:rPr>
          <w:b/>
          <w:spacing w:val="33"/>
          <w:sz w:val="28"/>
        </w:rPr>
        <w:t> </w:t>
      </w:r>
      <w:r>
        <w:rPr>
          <w:b/>
          <w:w w:val="95"/>
          <w:sz w:val="28"/>
        </w:rPr>
        <w:t>Purpose</w:t>
      </w:r>
      <w:r>
        <w:rPr>
          <w:b/>
          <w:spacing w:val="36"/>
          <w:sz w:val="28"/>
        </w:rPr>
        <w:t> </w:t>
      </w:r>
      <w:r>
        <w:rPr>
          <w:b/>
          <w:spacing w:val="-2"/>
          <w:w w:val="95"/>
          <w:sz w:val="28"/>
        </w:rPr>
        <w:t>Vehicle</w:t>
      </w:r>
    </w:p>
    <w:p>
      <w:pPr>
        <w:pStyle w:val="BodyText"/>
        <w:spacing w:before="9"/>
        <w:rPr>
          <w:b/>
        </w:rPr>
      </w:pPr>
    </w:p>
    <w:p>
      <w:pPr>
        <w:pStyle w:val="BodyText"/>
        <w:ind w:left="1180" w:right="464" w:firstLine="105"/>
        <w:jc w:val="both"/>
      </w:pPr>
      <w:r>
        <w:rPr/>
        <w:t>Purchasing or creating a Commercial Bank that is a government securities broker-dealer will allow our FAMILY bank to take advantage of the securities market to enhance our wealth significantly. As I said in goal #9, by having a Commercial</w:t>
      </w:r>
      <w:r>
        <w:rPr>
          <w:spacing w:val="-5"/>
        </w:rPr>
        <w:t> </w:t>
      </w:r>
      <w:r>
        <w:rPr/>
        <w:t>Bank</w:t>
      </w:r>
      <w:r>
        <w:rPr>
          <w:spacing w:val="-4"/>
        </w:rPr>
        <w:t> </w:t>
      </w:r>
      <w:r>
        <w:rPr/>
        <w:t>we</w:t>
      </w:r>
      <w:r>
        <w:rPr>
          <w:spacing w:val="-4"/>
        </w:rPr>
        <w:t> </w:t>
      </w:r>
      <w:r>
        <w:rPr/>
        <w:t>can sell securities,</w:t>
      </w:r>
      <w:r>
        <w:rPr>
          <w:spacing w:val="-4"/>
        </w:rPr>
        <w:t> </w:t>
      </w:r>
      <w:r>
        <w:rPr/>
        <w:t>originate</w:t>
      </w:r>
      <w:r>
        <w:rPr>
          <w:spacing w:val="-5"/>
        </w:rPr>
        <w:t> </w:t>
      </w:r>
      <w:r>
        <w:rPr/>
        <w:t>mortgages,</w:t>
      </w:r>
      <w:r>
        <w:rPr>
          <w:spacing w:val="-4"/>
        </w:rPr>
        <w:t> </w:t>
      </w:r>
      <w:r>
        <w:rPr/>
        <w:t>package</w:t>
      </w:r>
      <w:r>
        <w:rPr>
          <w:spacing w:val="-4"/>
        </w:rPr>
        <w:t> </w:t>
      </w:r>
      <w:r>
        <w:rPr/>
        <w:t>mortgage loans to sell, make loans, issue credit cards, charge interest, fees, etc., and use other people money to make investments with. Being able to do all of this we’ll make money hand over fist.</w:t>
      </w:r>
    </w:p>
    <w:p>
      <w:pPr>
        <w:pStyle w:val="BodyText"/>
      </w:pPr>
    </w:p>
    <w:p>
      <w:pPr>
        <w:pStyle w:val="BodyText"/>
        <w:ind w:left="1180" w:right="470" w:firstLine="105"/>
        <w:jc w:val="both"/>
      </w:pPr>
      <w:r>
        <w:rPr/>
        <w:t>What I really like about us purchasing or creating a Commercial Bank besides the fact that it will generate wealth for our FAMILY is, our FAMILY will be able to</w:t>
      </w:r>
      <w:r>
        <w:rPr>
          <w:spacing w:val="31"/>
        </w:rPr>
        <w:t> </w:t>
      </w:r>
      <w:r>
        <w:rPr/>
        <w:t>utilize</w:t>
      </w:r>
      <w:r>
        <w:rPr>
          <w:spacing w:val="22"/>
        </w:rPr>
        <w:t> </w:t>
      </w:r>
      <w:r>
        <w:rPr/>
        <w:t>it</w:t>
      </w:r>
      <w:r>
        <w:rPr>
          <w:spacing w:val="29"/>
        </w:rPr>
        <w:t> </w:t>
      </w:r>
      <w:r>
        <w:rPr/>
        <w:t>for</w:t>
      </w:r>
      <w:r>
        <w:rPr>
          <w:spacing w:val="30"/>
        </w:rPr>
        <w:t> </w:t>
      </w:r>
      <w:r>
        <w:rPr/>
        <w:t>business,</w:t>
      </w:r>
      <w:r>
        <w:rPr>
          <w:spacing w:val="23"/>
        </w:rPr>
        <w:t> </w:t>
      </w:r>
      <w:r>
        <w:rPr/>
        <w:t>purchasing</w:t>
      </w:r>
      <w:r>
        <w:rPr>
          <w:spacing w:val="30"/>
        </w:rPr>
        <w:t> </w:t>
      </w:r>
      <w:r>
        <w:rPr/>
        <w:t>a</w:t>
      </w:r>
      <w:r>
        <w:rPr>
          <w:spacing w:val="22"/>
        </w:rPr>
        <w:t> </w:t>
      </w:r>
      <w:r>
        <w:rPr/>
        <w:t>home,</w:t>
      </w:r>
      <w:r>
        <w:rPr>
          <w:spacing w:val="23"/>
        </w:rPr>
        <w:t> </w:t>
      </w:r>
      <w:r>
        <w:rPr/>
        <w:t>and</w:t>
      </w:r>
      <w:r>
        <w:rPr>
          <w:spacing w:val="30"/>
        </w:rPr>
        <w:t> </w:t>
      </w:r>
      <w:r>
        <w:rPr/>
        <w:t>investment</w:t>
      </w:r>
      <w:r>
        <w:rPr>
          <w:spacing w:val="25"/>
        </w:rPr>
        <w:t> </w:t>
      </w:r>
      <w:r>
        <w:rPr/>
        <w:t>loans.</w:t>
      </w:r>
      <w:r>
        <w:rPr>
          <w:spacing w:val="23"/>
        </w:rPr>
        <w:t> </w:t>
      </w:r>
      <w:r>
        <w:rPr/>
        <w:t>This</w:t>
      </w:r>
      <w:r>
        <w:rPr>
          <w:spacing w:val="31"/>
        </w:rPr>
        <w:t> </w:t>
      </w:r>
      <w:r>
        <w:rPr/>
        <w:t>way,</w:t>
      </w:r>
    </w:p>
    <w:p>
      <w:pPr>
        <w:spacing w:after="0"/>
        <w:jc w:val="both"/>
        <w:sectPr>
          <w:pgSz w:w="12240" w:h="15840"/>
          <w:pgMar w:header="0" w:footer="787" w:top="1360" w:bottom="980" w:left="1100" w:right="1320"/>
        </w:sectPr>
      </w:pPr>
    </w:p>
    <w:p>
      <w:pPr>
        <w:pStyle w:val="BodyText"/>
        <w:spacing w:before="77"/>
        <w:ind w:left="1180" w:right="471"/>
        <w:jc w:val="both"/>
      </w:pPr>
      <w:r>
        <w:rPr/>
        <w:t>we’ll be able to keep all of</w:t>
      </w:r>
      <w:r>
        <w:rPr>
          <w:spacing w:val="-8"/>
        </w:rPr>
        <w:t> </w:t>
      </w:r>
      <w:r>
        <w:rPr/>
        <w:t>our</w:t>
      </w:r>
      <w:r>
        <w:rPr>
          <w:spacing w:val="-1"/>
        </w:rPr>
        <w:t> </w:t>
      </w:r>
      <w:r>
        <w:rPr/>
        <w:t>money in</w:t>
      </w:r>
      <w:r>
        <w:rPr>
          <w:spacing w:val="-2"/>
        </w:rPr>
        <w:t> </w:t>
      </w:r>
      <w:r>
        <w:rPr/>
        <w:t>our FAMILY, get the best</w:t>
      </w:r>
      <w:r>
        <w:rPr>
          <w:spacing w:val="-2"/>
        </w:rPr>
        <w:t> </w:t>
      </w:r>
      <w:r>
        <w:rPr/>
        <w:t>possible</w:t>
      </w:r>
      <w:r>
        <w:rPr>
          <w:spacing w:val="-4"/>
        </w:rPr>
        <w:t> </w:t>
      </w:r>
      <w:r>
        <w:rPr/>
        <w:t>loans rates and won’t have to shop around for loans.</w:t>
      </w:r>
    </w:p>
    <w:p>
      <w:pPr>
        <w:pStyle w:val="BodyText"/>
        <w:spacing w:before="1"/>
      </w:pPr>
    </w:p>
    <w:p>
      <w:pPr>
        <w:pStyle w:val="BodyText"/>
        <w:ind w:left="1180" w:right="470" w:firstLine="105"/>
        <w:jc w:val="both"/>
      </w:pPr>
      <w:r>
        <w:rPr/>
        <w:t>I feel that it is important for our FAMILY to purchase or create our own bank, learn the ins and outs of effective banking strategies, then we’ll be able to generation and hold wealth for generations to come, and provide our FAMILY with a wide variety of opportunities so we can also conquer our individual</w:t>
      </w:r>
      <w:r>
        <w:rPr>
          <w:spacing w:val="40"/>
        </w:rPr>
        <w:t> </w:t>
      </w:r>
      <w:r>
        <w:rPr/>
        <w:t>goals along with helping create wealth for future generations.</w:t>
      </w:r>
    </w:p>
    <w:p>
      <w:pPr>
        <w:pStyle w:val="BodyText"/>
        <w:spacing w:before="1"/>
      </w:pPr>
    </w:p>
    <w:p>
      <w:pPr>
        <w:pStyle w:val="BodyText"/>
        <w:ind w:left="1179" w:right="472" w:firstLine="105"/>
        <w:jc w:val="both"/>
      </w:pPr>
      <w:r>
        <w:rPr/>
        <w:t>Also, a Special Purpose Vehicle will be needed so our FAMILY can use it to get loan assets from our FAMILY bank’s books. The SPV for our bank will buy the assets from our bank, pool the loans, securitize the pools, and sell the pool into the market as various collaterized debt obligations (CDOs). In the CDO will be car loans,</w:t>
      </w:r>
      <w:r>
        <w:rPr>
          <w:spacing w:val="-4"/>
        </w:rPr>
        <w:t> </w:t>
      </w:r>
      <w:r>
        <w:rPr/>
        <w:t>second</w:t>
      </w:r>
      <w:r>
        <w:rPr>
          <w:spacing w:val="-1"/>
        </w:rPr>
        <w:t> </w:t>
      </w:r>
      <w:r>
        <w:rPr/>
        <w:t>mortgages,</w:t>
      </w:r>
      <w:r>
        <w:rPr>
          <w:spacing w:val="-4"/>
        </w:rPr>
        <w:t> </w:t>
      </w:r>
      <w:r>
        <w:rPr/>
        <w:t>subprime mortgages, credit card loans, boat loans, </w:t>
      </w:r>
      <w:r>
        <w:rPr>
          <w:spacing w:val="-4"/>
        </w:rPr>
        <w:t>etc.</w:t>
      </w:r>
    </w:p>
    <w:p>
      <w:pPr>
        <w:pStyle w:val="BodyText"/>
        <w:spacing w:before="3"/>
      </w:pPr>
    </w:p>
    <w:p>
      <w:pPr>
        <w:pStyle w:val="BodyText"/>
        <w:spacing w:before="1"/>
        <w:ind w:left="1180" w:right="461" w:firstLine="105"/>
        <w:jc w:val="both"/>
      </w:pPr>
      <w:r>
        <w:rPr/>
        <w:t>The effect of the transactions will be to shield the originator (our bank) from default of the loans and replenish the originator’s liquid assets. Our SPV should be established off-shore as a tax-exempt Charitable Trust, which will provide two more benefits to the originator. First, the trust being tax-exempt allows the SPV to raise money more effectively. And second, making the trust the sole owner of the SPV further removes the originator from the loan assets.</w:t>
      </w:r>
    </w:p>
    <w:p>
      <w:pPr>
        <w:pStyle w:val="BodyText"/>
        <w:spacing w:before="5"/>
        <w:rPr>
          <w:sz w:val="23"/>
        </w:rPr>
      </w:pPr>
    </w:p>
    <w:p>
      <w:pPr>
        <w:pStyle w:val="Heading5"/>
        <w:ind w:left="840"/>
      </w:pPr>
      <w:bookmarkStart w:name="Closing Thoughts" w:id="29"/>
      <w:bookmarkEnd w:id="29"/>
      <w:r>
        <w:rPr>
          <w:b w:val="0"/>
        </w:rPr>
      </w:r>
      <w:r>
        <w:rPr>
          <w:w w:val="95"/>
        </w:rPr>
        <w:t>Closing</w:t>
      </w:r>
      <w:r>
        <w:rPr>
          <w:spacing w:val="17"/>
        </w:rPr>
        <w:t> </w:t>
      </w:r>
      <w:r>
        <w:rPr>
          <w:spacing w:val="-2"/>
        </w:rPr>
        <w:t>Thoughts</w:t>
      </w:r>
    </w:p>
    <w:p>
      <w:pPr>
        <w:pStyle w:val="BodyText"/>
        <w:spacing w:before="286"/>
        <w:ind w:left="1180" w:right="470" w:firstLine="105"/>
        <w:jc w:val="both"/>
      </w:pPr>
      <w:r>
        <w:rPr/>
        <w:t>If we communicate effectively, shared values and vision, work diligently, each FAMILY member continue</w:t>
      </w:r>
      <w:r>
        <w:rPr>
          <w:spacing w:val="-1"/>
        </w:rPr>
        <w:t> </w:t>
      </w:r>
      <w:r>
        <w:rPr/>
        <w:t>acquiring further knowledge</w:t>
      </w:r>
      <w:r>
        <w:rPr>
          <w:spacing w:val="-1"/>
        </w:rPr>
        <w:t> </w:t>
      </w:r>
      <w:r>
        <w:rPr/>
        <w:t>in their line</w:t>
      </w:r>
      <w:r>
        <w:rPr>
          <w:spacing w:val="-1"/>
        </w:rPr>
        <w:t> </w:t>
      </w:r>
      <w:r>
        <w:rPr/>
        <w:t>of business and financial education, and purchase or create a Commercial Bank, we’ll be able to construct a powerful conglomerate and generate unimaginable wealth for our FAMILY. And while doing so, we must prepare succeeding generations</w:t>
      </w:r>
      <w:r>
        <w:rPr>
          <w:spacing w:val="40"/>
        </w:rPr>
        <w:t> </w:t>
      </w:r>
      <w:r>
        <w:rPr/>
        <w:t>to steward our FAMILY assets successfully.</w:t>
      </w:r>
    </w:p>
    <w:p>
      <w:pPr>
        <w:pStyle w:val="BodyText"/>
        <w:spacing w:before="10"/>
        <w:rPr>
          <w:sz w:val="23"/>
        </w:rPr>
      </w:pPr>
    </w:p>
    <w:p>
      <w:pPr>
        <w:pStyle w:val="BodyText"/>
        <w:ind w:left="1179" w:right="468" w:firstLine="105"/>
        <w:jc w:val="both"/>
      </w:pPr>
      <w:r>
        <w:rPr/>
        <w:t>As I reside in this prison cell I have immersed myself into studying various subjects relating to money, real estate, business, etc., so I can learn new things and devise a plan for our FAMILY. I know that without acquiring education in the nine goal topics written in this declarative document, our FAMILY unit will continue to dwell in poverty and allow unwanted stress to play a role in our lives more often than not. So lets be motivated to execute the necessary</w:t>
      </w:r>
      <w:r>
        <w:rPr>
          <w:spacing w:val="80"/>
        </w:rPr>
        <w:t> </w:t>
      </w:r>
      <w:r>
        <w:rPr/>
        <w:t>changes to create a more powerful, educated and meaningful livelihood for our FAMILY.</w:t>
      </w:r>
      <w:r>
        <w:rPr>
          <w:spacing w:val="-4"/>
        </w:rPr>
        <w:t> </w:t>
      </w:r>
      <w:r>
        <w:rPr/>
        <w:t>Right</w:t>
      </w:r>
      <w:r>
        <w:rPr>
          <w:spacing w:val="-2"/>
        </w:rPr>
        <w:t> </w:t>
      </w:r>
      <w:r>
        <w:rPr/>
        <w:t>now,</w:t>
      </w:r>
      <w:r>
        <w:rPr>
          <w:spacing w:val="-4"/>
        </w:rPr>
        <w:t> </w:t>
      </w:r>
      <w:r>
        <w:rPr/>
        <w:t>we</w:t>
      </w:r>
      <w:r>
        <w:rPr>
          <w:spacing w:val="-4"/>
        </w:rPr>
        <w:t> </w:t>
      </w:r>
      <w:r>
        <w:rPr/>
        <w:t>are</w:t>
      </w:r>
      <w:r>
        <w:rPr>
          <w:spacing w:val="-4"/>
        </w:rPr>
        <w:t> </w:t>
      </w:r>
      <w:r>
        <w:rPr/>
        <w:t>just</w:t>
      </w:r>
      <w:r>
        <w:rPr>
          <w:spacing w:val="-2"/>
        </w:rPr>
        <w:t> </w:t>
      </w:r>
      <w:r>
        <w:rPr/>
        <w:t>existing,</w:t>
      </w:r>
      <w:r>
        <w:rPr>
          <w:spacing w:val="-4"/>
        </w:rPr>
        <w:t> </w:t>
      </w:r>
      <w:r>
        <w:rPr/>
        <w:t>we</w:t>
      </w:r>
      <w:r>
        <w:rPr>
          <w:spacing w:val="-4"/>
        </w:rPr>
        <w:t> </w:t>
      </w:r>
      <w:r>
        <w:rPr/>
        <w:t>need to LIVE and</w:t>
      </w:r>
      <w:r>
        <w:rPr>
          <w:spacing w:val="-1"/>
        </w:rPr>
        <w:t> </w:t>
      </w:r>
      <w:r>
        <w:rPr/>
        <w:t>enjoy</w:t>
      </w:r>
      <w:r>
        <w:rPr>
          <w:spacing w:val="-4"/>
        </w:rPr>
        <w:t> </w:t>
      </w:r>
      <w:r>
        <w:rPr/>
        <w:t>all the</w:t>
      </w:r>
      <w:r>
        <w:rPr>
          <w:spacing w:val="-4"/>
        </w:rPr>
        <w:t> </w:t>
      </w:r>
      <w:r>
        <w:rPr/>
        <w:t>fruits life has to offer.</w:t>
      </w:r>
    </w:p>
    <w:p>
      <w:pPr>
        <w:pStyle w:val="BodyText"/>
        <w:spacing w:before="1"/>
      </w:pPr>
    </w:p>
    <w:p>
      <w:pPr>
        <w:pStyle w:val="BodyText"/>
        <w:spacing w:line="237" w:lineRule="auto" w:before="1"/>
        <w:ind w:left="1180" w:right="474" w:firstLine="105"/>
        <w:jc w:val="both"/>
      </w:pPr>
      <w:r>
        <w:rPr/>
        <w:t>“If you have any lack, if you are prey to poverty or disease, it is because</w:t>
      </w:r>
      <w:r>
        <w:rPr>
          <w:spacing w:val="-1"/>
        </w:rPr>
        <w:t> </w:t>
      </w:r>
      <w:r>
        <w:rPr/>
        <w:t>you</w:t>
      </w:r>
      <w:r>
        <w:rPr>
          <w:spacing w:val="-2"/>
        </w:rPr>
        <w:t> </w:t>
      </w:r>
      <w:r>
        <w:rPr/>
        <w:t>do not believe or do</w:t>
      </w:r>
      <w:r>
        <w:rPr>
          <w:spacing w:val="16"/>
        </w:rPr>
        <w:t> </w:t>
      </w:r>
      <w:r>
        <w:rPr/>
        <w:t>not understand the power that’s</w:t>
      </w:r>
      <w:r>
        <w:rPr>
          <w:spacing w:val="17"/>
        </w:rPr>
        <w:t> </w:t>
      </w:r>
      <w:r>
        <w:rPr/>
        <w:t>yours. It is not a question of</w:t>
      </w:r>
    </w:p>
    <w:p>
      <w:pPr>
        <w:spacing w:after="0" w:line="237" w:lineRule="auto"/>
        <w:jc w:val="both"/>
        <w:sectPr>
          <w:pgSz w:w="12240" w:h="15840"/>
          <w:pgMar w:header="0" w:footer="787" w:top="1360" w:bottom="980" w:left="1100" w:right="1320"/>
        </w:sectPr>
      </w:pPr>
    </w:p>
    <w:p>
      <w:pPr>
        <w:pStyle w:val="BodyText"/>
        <w:spacing w:before="77"/>
        <w:ind w:left="1180"/>
      </w:pPr>
      <w:r>
        <w:rPr/>
        <w:t>the</w:t>
      </w:r>
      <w:r>
        <w:rPr>
          <w:spacing w:val="70"/>
        </w:rPr>
        <w:t> </w:t>
      </w:r>
      <w:r>
        <w:rPr/>
        <w:t>universe</w:t>
      </w:r>
      <w:r>
        <w:rPr>
          <w:spacing w:val="70"/>
        </w:rPr>
        <w:t> </w:t>
      </w:r>
      <w:r>
        <w:rPr/>
        <w:t>giving</w:t>
      </w:r>
      <w:r>
        <w:rPr>
          <w:spacing w:val="78"/>
        </w:rPr>
        <w:t> </w:t>
      </w:r>
      <w:r>
        <w:rPr/>
        <w:t>to</w:t>
      </w:r>
      <w:r>
        <w:rPr>
          <w:spacing w:val="79"/>
        </w:rPr>
        <w:t> </w:t>
      </w:r>
      <w:r>
        <w:rPr/>
        <w:t>you.</w:t>
      </w:r>
      <w:r>
        <w:rPr>
          <w:spacing w:val="70"/>
        </w:rPr>
        <w:t> </w:t>
      </w:r>
      <w:r>
        <w:rPr/>
        <w:t>It</w:t>
      </w:r>
      <w:r>
        <w:rPr>
          <w:spacing w:val="72"/>
        </w:rPr>
        <w:t> </w:t>
      </w:r>
      <w:r>
        <w:rPr/>
        <w:t>offers</w:t>
      </w:r>
      <w:r>
        <w:rPr>
          <w:spacing w:val="79"/>
        </w:rPr>
        <w:t> </w:t>
      </w:r>
      <w:r>
        <w:rPr/>
        <w:t>everything</w:t>
      </w:r>
      <w:r>
        <w:rPr>
          <w:spacing w:val="78"/>
        </w:rPr>
        <w:t> </w:t>
      </w:r>
      <w:r>
        <w:rPr/>
        <w:t>to</w:t>
      </w:r>
      <w:r>
        <w:rPr>
          <w:spacing w:val="79"/>
        </w:rPr>
        <w:t> </w:t>
      </w:r>
      <w:r>
        <w:rPr/>
        <w:t>everyone,</w:t>
      </w:r>
      <w:r>
        <w:rPr>
          <w:spacing w:val="70"/>
        </w:rPr>
        <w:t> </w:t>
      </w:r>
      <w:r>
        <w:rPr/>
        <w:t>there</w:t>
      </w:r>
      <w:r>
        <w:rPr>
          <w:spacing w:val="70"/>
        </w:rPr>
        <w:t> </w:t>
      </w:r>
      <w:r>
        <w:rPr/>
        <w:t>is</w:t>
      </w:r>
      <w:r>
        <w:rPr>
          <w:spacing w:val="79"/>
        </w:rPr>
        <w:t> </w:t>
      </w:r>
      <w:r>
        <w:rPr/>
        <w:t>no </w:t>
      </w:r>
      <w:r>
        <w:rPr>
          <w:spacing w:val="-2"/>
        </w:rPr>
        <w:t>partiality.”</w:t>
      </w:r>
    </w:p>
    <w:p>
      <w:pPr>
        <w:pStyle w:val="BodyText"/>
        <w:rPr>
          <w:sz w:val="28"/>
        </w:rPr>
      </w:pPr>
    </w:p>
    <w:p>
      <w:pPr>
        <w:spacing w:before="228"/>
        <w:ind w:left="849" w:right="623" w:firstLine="0"/>
        <w:jc w:val="center"/>
        <w:rPr>
          <w:b/>
          <w:sz w:val="32"/>
        </w:rPr>
      </w:pPr>
      <w:bookmarkStart w:name="POWER TO THE FAMILY UNIT!!" w:id="30"/>
      <w:bookmarkEnd w:id="30"/>
      <w:r>
        <w:rPr/>
      </w:r>
      <w:r>
        <w:rPr>
          <w:b/>
          <w:sz w:val="32"/>
        </w:rPr>
        <w:t>POWER</w:t>
      </w:r>
      <w:r>
        <w:rPr>
          <w:b/>
          <w:spacing w:val="-18"/>
          <w:sz w:val="32"/>
        </w:rPr>
        <w:t> </w:t>
      </w:r>
      <w:r>
        <w:rPr>
          <w:b/>
          <w:sz w:val="32"/>
        </w:rPr>
        <w:t>TO</w:t>
      </w:r>
      <w:r>
        <w:rPr>
          <w:b/>
          <w:spacing w:val="-13"/>
          <w:sz w:val="32"/>
        </w:rPr>
        <w:t> </w:t>
      </w:r>
      <w:r>
        <w:rPr>
          <w:b/>
          <w:sz w:val="32"/>
        </w:rPr>
        <w:t>THE</w:t>
      </w:r>
      <w:r>
        <w:rPr>
          <w:b/>
          <w:spacing w:val="-7"/>
          <w:sz w:val="32"/>
        </w:rPr>
        <w:t> </w:t>
      </w:r>
      <w:r>
        <w:rPr>
          <w:b/>
          <w:sz w:val="32"/>
        </w:rPr>
        <w:t>FAMILY</w:t>
      </w:r>
      <w:r>
        <w:rPr>
          <w:b/>
          <w:spacing w:val="-7"/>
          <w:sz w:val="32"/>
        </w:rPr>
        <w:t> </w:t>
      </w:r>
      <w:r>
        <w:rPr>
          <w:b/>
          <w:spacing w:val="-2"/>
          <w:sz w:val="32"/>
        </w:rPr>
        <w:t>UNIT!!</w:t>
      </w:r>
    </w:p>
    <w:p>
      <w:pPr>
        <w:pStyle w:val="BodyText"/>
        <w:spacing w:before="7"/>
        <w:rPr>
          <w:b/>
          <w:sz w:val="48"/>
        </w:rPr>
      </w:pPr>
    </w:p>
    <w:p>
      <w:pPr>
        <w:pStyle w:val="BodyText"/>
        <w:ind w:left="4976"/>
      </w:pPr>
      <w:r>
        <w:rPr/>
        <w:t>Created</w:t>
      </w:r>
      <w:r>
        <w:rPr>
          <w:spacing w:val="-5"/>
        </w:rPr>
        <w:t> </w:t>
      </w:r>
      <w:r>
        <w:rPr/>
        <w:t>by:</w:t>
      </w:r>
      <w:r>
        <w:rPr>
          <w:spacing w:val="-6"/>
        </w:rPr>
        <w:t> </w:t>
      </w:r>
      <w:r>
        <w:rPr/>
        <w:t>Dwayne</w:t>
      </w:r>
      <w:r>
        <w:rPr>
          <w:spacing w:val="-6"/>
        </w:rPr>
        <w:t> </w:t>
      </w:r>
      <w:r>
        <w:rPr>
          <w:spacing w:val="-2"/>
        </w:rPr>
        <w:t>McClinton.</w:t>
      </w:r>
    </w:p>
    <w:p>
      <w:pPr>
        <w:spacing w:after="0"/>
        <w:sectPr>
          <w:pgSz w:w="12240" w:h="15840"/>
          <w:pgMar w:header="0" w:footer="787" w:top="1360" w:bottom="980" w:left="1100" w:right="1320"/>
        </w:sectPr>
      </w:pPr>
    </w:p>
    <w:p>
      <w:pPr>
        <w:pStyle w:val="Heading4"/>
        <w:ind w:left="848"/>
      </w:pPr>
      <w:bookmarkStart w:name="Four Phase Plan" w:id="31"/>
      <w:bookmarkEnd w:id="31"/>
      <w:r>
        <w:rPr>
          <w:b w:val="0"/>
        </w:rPr>
      </w:r>
      <w:r>
        <w:rPr/>
        <w:t>Four</w:t>
      </w:r>
      <w:r>
        <w:rPr>
          <w:spacing w:val="1"/>
        </w:rPr>
        <w:t> </w:t>
      </w:r>
      <w:r>
        <w:rPr/>
        <w:t>Phase</w:t>
      </w:r>
      <w:r>
        <w:rPr>
          <w:spacing w:val="2"/>
        </w:rPr>
        <w:t> </w:t>
      </w:r>
      <w:r>
        <w:rPr>
          <w:spacing w:val="-4"/>
        </w:rPr>
        <w:t>Plan</w:t>
      </w:r>
    </w:p>
    <w:p>
      <w:pPr>
        <w:spacing w:line="420" w:lineRule="exact" w:before="283"/>
        <w:ind w:left="849" w:right="622" w:firstLine="0"/>
        <w:jc w:val="center"/>
        <w:rPr>
          <w:sz w:val="36"/>
        </w:rPr>
      </w:pPr>
      <w:r>
        <w:rPr>
          <w:sz w:val="36"/>
        </w:rPr>
        <w:t>Phase</w:t>
      </w:r>
      <w:r>
        <w:rPr>
          <w:spacing w:val="-3"/>
          <w:sz w:val="36"/>
        </w:rPr>
        <w:t> </w:t>
      </w:r>
      <w:r>
        <w:rPr>
          <w:spacing w:val="-10"/>
          <w:sz w:val="36"/>
        </w:rPr>
        <w:t>1</w:t>
      </w:r>
    </w:p>
    <w:p>
      <w:pPr>
        <w:spacing w:line="420" w:lineRule="exact" w:before="0"/>
        <w:ind w:left="849" w:right="620" w:firstLine="0"/>
        <w:jc w:val="center"/>
        <w:rPr>
          <w:sz w:val="36"/>
        </w:rPr>
      </w:pPr>
      <w:r>
        <w:rPr>
          <w:sz w:val="36"/>
        </w:rPr>
        <w:t>-</w:t>
      </w:r>
      <w:r>
        <w:rPr>
          <w:spacing w:val="1"/>
          <w:sz w:val="36"/>
        </w:rPr>
        <w:t> </w:t>
      </w:r>
      <w:r>
        <w:rPr>
          <w:sz w:val="36"/>
        </w:rPr>
        <w:t>Section</w:t>
      </w:r>
      <w:r>
        <w:rPr>
          <w:spacing w:val="-3"/>
          <w:sz w:val="36"/>
        </w:rPr>
        <w:t> </w:t>
      </w:r>
      <w:r>
        <w:rPr>
          <w:sz w:val="36"/>
        </w:rPr>
        <w:t>A</w:t>
      </w:r>
      <w:r>
        <w:rPr>
          <w:spacing w:val="3"/>
          <w:sz w:val="36"/>
        </w:rPr>
        <w:t> </w:t>
      </w:r>
      <w:r>
        <w:rPr>
          <w:spacing w:val="-10"/>
          <w:sz w:val="36"/>
        </w:rPr>
        <w:t>-</w:t>
      </w:r>
    </w:p>
    <w:p>
      <w:pPr>
        <w:pStyle w:val="Heading4"/>
        <w:spacing w:before="0"/>
        <w:ind w:left="848"/>
      </w:pPr>
      <w:bookmarkStart w:name="Generate Capital/Tax Deeds" w:id="32"/>
      <w:bookmarkEnd w:id="32"/>
      <w:r>
        <w:rPr>
          <w:b w:val="0"/>
        </w:rPr>
      </w:r>
      <w:r>
        <w:rPr/>
        <w:t>Generate</w:t>
      </w:r>
      <w:r>
        <w:rPr>
          <w:spacing w:val="-5"/>
        </w:rPr>
        <w:t> </w:t>
      </w:r>
      <w:r>
        <w:rPr/>
        <w:t>Capital/Tax</w:t>
      </w:r>
      <w:r>
        <w:rPr>
          <w:spacing w:val="-7"/>
        </w:rPr>
        <w:t> </w:t>
      </w:r>
      <w:r>
        <w:rPr>
          <w:spacing w:val="-4"/>
        </w:rPr>
        <w:t>Deeds</w:t>
      </w:r>
    </w:p>
    <w:p>
      <w:pPr>
        <w:pStyle w:val="BodyText"/>
        <w:spacing w:before="293"/>
        <w:ind w:left="700" w:right="470" w:firstLine="105"/>
        <w:jc w:val="both"/>
      </w:pPr>
      <w:r>
        <w:rPr>
          <w:b/>
        </w:rPr>
        <w:t>Option # 1</w:t>
      </w:r>
      <w:r>
        <w:rPr/>
        <w:t>. Start buying and selling merchandise online by creating your own website, use shopify or some other sort of website. The objective is to generate investment capital. The goal is $50,000; or</w:t>
      </w:r>
    </w:p>
    <w:p>
      <w:pPr>
        <w:pStyle w:val="BodyText"/>
        <w:spacing w:before="9"/>
        <w:rPr>
          <w:sz w:val="23"/>
        </w:rPr>
      </w:pPr>
    </w:p>
    <w:p>
      <w:pPr>
        <w:pStyle w:val="BodyText"/>
        <w:ind w:left="700" w:right="474" w:firstLine="100"/>
        <w:jc w:val="both"/>
      </w:pPr>
      <w:r>
        <w:rPr>
          <w:b/>
        </w:rPr>
        <w:t>Option # 2</w:t>
      </w:r>
      <w:r>
        <w:rPr/>
        <w:t>. Borrow $50,000 from a family member or friend who has a legitimate source of income through a written loan agreement with a 1% interest and stating you’ll repay the loan back in 6 months or 1 year.</w:t>
      </w:r>
    </w:p>
    <w:p>
      <w:pPr>
        <w:pStyle w:val="BodyText"/>
        <w:spacing w:before="2"/>
      </w:pPr>
    </w:p>
    <w:p>
      <w:pPr>
        <w:pStyle w:val="BodyText"/>
        <w:ind w:left="699" w:right="466" w:firstLine="100"/>
        <w:jc w:val="both"/>
      </w:pPr>
      <w:r>
        <w:rPr/>
        <w:t>Once the $50,000 is generated or borrowed, deposit it</w:t>
      </w:r>
      <w:r>
        <w:rPr>
          <w:spacing w:val="-1"/>
        </w:rPr>
        <w:t> </w:t>
      </w:r>
      <w:r>
        <w:rPr/>
        <w:t>in your bank account, then 2 or 3 weeks later return to the bank to request a Secured Loan for $50,000 with a fixed interest rate and use the $50,000 in your account as collateral for the loan.</w:t>
      </w:r>
    </w:p>
    <w:p>
      <w:pPr>
        <w:pStyle w:val="BodyText"/>
        <w:spacing w:before="10"/>
        <w:rPr>
          <w:sz w:val="23"/>
        </w:rPr>
      </w:pPr>
    </w:p>
    <w:p>
      <w:pPr>
        <w:pStyle w:val="BodyText"/>
        <w:ind w:left="805"/>
        <w:jc w:val="both"/>
      </w:pPr>
      <w:r>
        <w:rPr/>
        <w:t>When</w:t>
      </w:r>
      <w:r>
        <w:rPr>
          <w:spacing w:val="46"/>
        </w:rPr>
        <w:t> </w:t>
      </w:r>
      <w:r>
        <w:rPr/>
        <w:t>the</w:t>
      </w:r>
      <w:r>
        <w:rPr>
          <w:spacing w:val="40"/>
        </w:rPr>
        <w:t> </w:t>
      </w:r>
      <w:r>
        <w:rPr/>
        <w:t>bank</w:t>
      </w:r>
      <w:r>
        <w:rPr>
          <w:spacing w:val="46"/>
        </w:rPr>
        <w:t> </w:t>
      </w:r>
      <w:r>
        <w:rPr/>
        <w:t>approve</w:t>
      </w:r>
      <w:r>
        <w:rPr>
          <w:spacing w:val="40"/>
        </w:rPr>
        <w:t> </w:t>
      </w:r>
      <w:r>
        <w:rPr/>
        <w:t>the</w:t>
      </w:r>
      <w:r>
        <w:rPr>
          <w:spacing w:val="39"/>
        </w:rPr>
        <w:t> </w:t>
      </w:r>
      <w:r>
        <w:rPr/>
        <w:t>loan,</w:t>
      </w:r>
      <w:r>
        <w:rPr>
          <w:spacing w:val="41"/>
        </w:rPr>
        <w:t> </w:t>
      </w:r>
      <w:r>
        <w:rPr/>
        <w:t>take</w:t>
      </w:r>
      <w:r>
        <w:rPr>
          <w:spacing w:val="40"/>
        </w:rPr>
        <w:t> </w:t>
      </w:r>
      <w:r>
        <w:rPr/>
        <w:t>the</w:t>
      </w:r>
      <w:r>
        <w:rPr>
          <w:spacing w:val="50"/>
        </w:rPr>
        <w:t> </w:t>
      </w:r>
      <w:r>
        <w:rPr/>
        <w:t>$50,000</w:t>
      </w:r>
      <w:r>
        <w:rPr>
          <w:spacing w:val="43"/>
        </w:rPr>
        <w:t> </w:t>
      </w:r>
      <w:r>
        <w:rPr/>
        <w:t>to</w:t>
      </w:r>
      <w:r>
        <w:rPr>
          <w:spacing w:val="48"/>
        </w:rPr>
        <w:t> </w:t>
      </w:r>
      <w:r>
        <w:rPr/>
        <w:t>purchase</w:t>
      </w:r>
      <w:r>
        <w:rPr>
          <w:spacing w:val="40"/>
        </w:rPr>
        <w:t> </w:t>
      </w:r>
      <w:r>
        <w:rPr/>
        <w:t>a</w:t>
      </w:r>
      <w:r>
        <w:rPr>
          <w:spacing w:val="40"/>
        </w:rPr>
        <w:t> </w:t>
      </w:r>
      <w:r>
        <w:rPr/>
        <w:t>tax</w:t>
      </w:r>
      <w:r>
        <w:rPr>
          <w:spacing w:val="41"/>
        </w:rPr>
        <w:t> </w:t>
      </w:r>
      <w:r>
        <w:rPr/>
        <w:t>deed</w:t>
      </w:r>
      <w:r>
        <w:rPr>
          <w:spacing w:val="48"/>
        </w:rPr>
        <w:t> </w:t>
      </w:r>
      <w:r>
        <w:rPr>
          <w:spacing w:val="-5"/>
        </w:rPr>
        <w:t>for</w:t>
      </w:r>
    </w:p>
    <w:p>
      <w:pPr>
        <w:pStyle w:val="BodyText"/>
        <w:spacing w:line="237" w:lineRule="auto" w:before="4"/>
        <w:ind w:left="700" w:right="470"/>
        <w:jc w:val="both"/>
      </w:pPr>
      <w:r>
        <w:rPr/>
        <w:t>$20,000 that has a market value of at least $225,000. Use the remaining $30,000 to make all “necessary” repairs, and then sell the house for its full market value.</w:t>
      </w:r>
    </w:p>
    <w:p>
      <w:pPr>
        <w:pStyle w:val="BodyText"/>
        <w:spacing w:before="11"/>
        <w:rPr>
          <w:sz w:val="23"/>
        </w:rPr>
      </w:pPr>
    </w:p>
    <w:p>
      <w:pPr>
        <w:pStyle w:val="BodyText"/>
        <w:ind w:left="1228"/>
      </w:pPr>
      <w:r>
        <w:rPr/>
        <w:t>Below</w:t>
      </w:r>
      <w:r>
        <w:rPr>
          <w:spacing w:val="-4"/>
        </w:rPr>
        <w:t> </w:t>
      </w:r>
      <w:r>
        <w:rPr/>
        <w:t>is</w:t>
      </w:r>
      <w:r>
        <w:rPr>
          <w:spacing w:val="3"/>
        </w:rPr>
        <w:t> </w:t>
      </w:r>
      <w:r>
        <w:rPr/>
        <w:t>the</w:t>
      </w:r>
      <w:r>
        <w:rPr>
          <w:spacing w:val="-7"/>
        </w:rPr>
        <w:t> </w:t>
      </w:r>
      <w:r>
        <w:rPr/>
        <w:t>strategy</w:t>
      </w:r>
      <w:r>
        <w:rPr>
          <w:spacing w:val="-1"/>
        </w:rPr>
        <w:t> </w:t>
      </w:r>
      <w:r>
        <w:rPr/>
        <w:t>we</w:t>
      </w:r>
      <w:r>
        <w:rPr>
          <w:spacing w:val="-1"/>
        </w:rPr>
        <w:t> </w:t>
      </w:r>
      <w:r>
        <w:rPr/>
        <w:t>will</w:t>
      </w:r>
      <w:r>
        <w:rPr>
          <w:spacing w:val="-2"/>
        </w:rPr>
        <w:t> </w:t>
      </w:r>
      <w:r>
        <w:rPr>
          <w:spacing w:val="-5"/>
        </w:rPr>
        <w:t>use</w:t>
      </w:r>
    </w:p>
    <w:p>
      <w:pPr>
        <w:pStyle w:val="BodyText"/>
        <w:spacing w:before="10"/>
      </w:pPr>
    </w:p>
    <w:p>
      <w:pPr>
        <w:pStyle w:val="BodyText"/>
        <w:tabs>
          <w:tab w:pos="1967" w:val="left" w:leader="none"/>
        </w:tabs>
        <w:spacing w:line="232" w:lineRule="auto" w:before="1"/>
        <w:ind w:left="700" w:right="469"/>
        <w:jc w:val="both"/>
      </w:pPr>
      <w:r>
        <w:rPr>
          <w:spacing w:val="-4"/>
        </w:rPr>
        <w:t>Bank</w:t>
      </w:r>
      <w:r>
        <w:rPr/>
        <w:tab/>
        <w:t>Transaction</w:t>
      </w:r>
      <w:r>
        <w:rPr>
          <w:spacing w:val="40"/>
        </w:rPr>
        <w:t> </w:t>
      </w:r>
      <w:r>
        <w:rPr/>
        <w:t>Year</w:t>
      </w:r>
      <w:r>
        <w:rPr>
          <w:spacing w:val="40"/>
        </w:rPr>
        <w:t> </w:t>
      </w:r>
      <w:r>
        <w:rPr/>
        <w:t>Investment Cap. Reno Sales Tax</w:t>
      </w:r>
      <w:r>
        <w:rPr>
          <w:spacing w:val="40"/>
        </w:rPr>
        <w:t> </w:t>
      </w:r>
      <w:r>
        <w:rPr/>
        <w:t>Interest</w:t>
      </w:r>
      <w:r>
        <w:rPr>
          <w:spacing w:val="40"/>
        </w:rPr>
        <w:t> </w:t>
      </w:r>
      <w:r>
        <w:rPr/>
        <w:t>Closing</w:t>
      </w:r>
      <w:r>
        <w:rPr>
          <w:spacing w:val="80"/>
        </w:rPr>
        <w:t> </w:t>
      </w:r>
      <w:r>
        <w:rPr>
          <w:spacing w:val="-4"/>
        </w:rPr>
        <w:t>Cost</w:t>
      </w:r>
    </w:p>
    <w:p>
      <w:pPr>
        <w:pStyle w:val="BodyText"/>
        <w:tabs>
          <w:tab w:pos="8461" w:val="left" w:leader="none"/>
        </w:tabs>
        <w:spacing w:before="4"/>
        <w:ind w:left="700"/>
        <w:jc w:val="both"/>
      </w:pPr>
      <w:r>
        <w:rPr/>
        <w:t>$50,000</w:t>
      </w:r>
      <w:r>
        <w:rPr>
          <w:spacing w:val="70"/>
        </w:rPr>
        <w:t>   </w:t>
      </w:r>
      <w:r>
        <w:rPr/>
        <w:t>(1) House</w:t>
      </w:r>
      <w:r>
        <w:rPr>
          <w:spacing w:val="73"/>
          <w:w w:val="150"/>
        </w:rPr>
        <w:t>   </w:t>
      </w:r>
      <w:r>
        <w:rPr/>
        <w:t>1</w:t>
      </w:r>
      <w:r>
        <w:rPr>
          <w:position w:val="6"/>
          <w:sz w:val="16"/>
        </w:rPr>
        <w:t>st</w:t>
      </w:r>
      <w:r>
        <w:rPr>
          <w:spacing w:val="68"/>
          <w:position w:val="6"/>
          <w:sz w:val="16"/>
        </w:rPr>
        <w:t>   </w:t>
      </w:r>
      <w:r>
        <w:rPr/>
        <w:t>$50,000</w:t>
      </w:r>
      <w:r>
        <w:rPr>
          <w:spacing w:val="1"/>
        </w:rPr>
        <w:t> </w:t>
      </w:r>
      <w:r>
        <w:rPr/>
        <w:t>(loan)</w:t>
      </w:r>
      <w:r>
        <w:rPr>
          <w:spacing w:val="47"/>
        </w:rPr>
        <w:t>  </w:t>
      </w:r>
      <w:r>
        <w:rPr>
          <w:spacing w:val="-2"/>
        </w:rPr>
        <w:t>Renovation:</w:t>
      </w:r>
      <w:r>
        <w:rPr/>
        <w:tab/>
      </w:r>
      <w:r>
        <w:rPr>
          <w:spacing w:val="-2"/>
        </w:rPr>
        <w:t>$30,000</w:t>
      </w:r>
    </w:p>
    <w:tbl>
      <w:tblPr>
        <w:tblW w:w="0" w:type="auto"/>
        <w:jc w:val="left"/>
        <w:tblInd w:w="6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45"/>
        <w:gridCol w:w="3940"/>
        <w:gridCol w:w="1714"/>
      </w:tblGrid>
      <w:tr>
        <w:trPr>
          <w:trHeight w:val="279" w:hRule="atLeast"/>
        </w:trPr>
        <w:tc>
          <w:tcPr>
            <w:tcW w:w="3045" w:type="dxa"/>
          </w:tcPr>
          <w:p>
            <w:pPr>
              <w:pStyle w:val="TableParagraph"/>
              <w:spacing w:line="260" w:lineRule="exact"/>
              <w:ind w:left="1032"/>
              <w:rPr>
                <w:sz w:val="24"/>
              </w:rPr>
            </w:pPr>
            <w:r>
              <w:rPr>
                <w:sz w:val="24"/>
              </w:rPr>
              <w:t>Pur:$20,000</w:t>
            </w:r>
            <w:r>
              <w:rPr>
                <w:spacing w:val="47"/>
                <w:sz w:val="24"/>
              </w:rPr>
              <w:t> </w:t>
            </w:r>
            <w:r>
              <w:rPr>
                <w:spacing w:val="-10"/>
                <w:sz w:val="24"/>
              </w:rPr>
              <w:t>1</w:t>
            </w:r>
          </w:p>
        </w:tc>
        <w:tc>
          <w:tcPr>
            <w:tcW w:w="3940" w:type="dxa"/>
          </w:tcPr>
          <w:p>
            <w:pPr>
              <w:pStyle w:val="TableParagraph"/>
              <w:spacing w:line="260" w:lineRule="exact"/>
              <w:ind w:left="1975"/>
              <w:rPr>
                <w:sz w:val="24"/>
              </w:rPr>
            </w:pPr>
            <w:r>
              <w:rPr>
                <w:sz w:val="24"/>
              </w:rPr>
              <w:t>Sales</w:t>
            </w:r>
            <w:r>
              <w:rPr>
                <w:spacing w:val="-2"/>
                <w:sz w:val="24"/>
              </w:rPr>
              <w:t> </w:t>
            </w:r>
            <w:r>
              <w:rPr>
                <w:spacing w:val="-4"/>
                <w:sz w:val="24"/>
              </w:rPr>
              <w:t>Tax:</w:t>
            </w:r>
          </w:p>
        </w:tc>
        <w:tc>
          <w:tcPr>
            <w:tcW w:w="1714" w:type="dxa"/>
          </w:tcPr>
          <w:p>
            <w:pPr>
              <w:pStyle w:val="TableParagraph"/>
              <w:spacing w:line="260" w:lineRule="exact"/>
              <w:ind w:right="23"/>
              <w:jc w:val="right"/>
              <w:rPr>
                <w:sz w:val="24"/>
              </w:rPr>
            </w:pPr>
            <w:r>
              <w:rPr>
                <w:spacing w:val="-2"/>
                <w:sz w:val="24"/>
              </w:rPr>
              <w:t>$33,750</w:t>
            </w:r>
          </w:p>
        </w:tc>
      </w:tr>
      <w:tr>
        <w:trPr>
          <w:trHeight w:val="288" w:hRule="atLeast"/>
        </w:trPr>
        <w:tc>
          <w:tcPr>
            <w:tcW w:w="3045" w:type="dxa"/>
          </w:tcPr>
          <w:p>
            <w:pPr>
              <w:pStyle w:val="TableParagraph"/>
              <w:spacing w:line="262" w:lineRule="exact"/>
              <w:ind w:left="1032"/>
              <w:rPr>
                <w:sz w:val="24"/>
              </w:rPr>
            </w:pPr>
            <w:r>
              <w:rPr>
                <w:spacing w:val="-2"/>
                <w:sz w:val="24"/>
              </w:rPr>
              <w:t>M/V:$250,000</w:t>
            </w:r>
          </w:p>
        </w:tc>
        <w:tc>
          <w:tcPr>
            <w:tcW w:w="3940" w:type="dxa"/>
          </w:tcPr>
          <w:p>
            <w:pPr>
              <w:pStyle w:val="TableParagraph"/>
              <w:spacing w:line="262" w:lineRule="exact"/>
              <w:ind w:left="1961"/>
              <w:rPr>
                <w:sz w:val="24"/>
              </w:rPr>
            </w:pPr>
            <w:r>
              <w:rPr>
                <w:spacing w:val="-2"/>
                <w:sz w:val="24"/>
              </w:rPr>
              <w:t>Interest:</w:t>
            </w:r>
          </w:p>
        </w:tc>
        <w:tc>
          <w:tcPr>
            <w:tcW w:w="1714" w:type="dxa"/>
          </w:tcPr>
          <w:p>
            <w:pPr>
              <w:pStyle w:val="TableParagraph"/>
              <w:spacing w:line="262" w:lineRule="exact"/>
              <w:ind w:right="42"/>
              <w:jc w:val="right"/>
              <w:rPr>
                <w:sz w:val="24"/>
              </w:rPr>
            </w:pPr>
            <w:r>
              <w:rPr>
                <w:spacing w:val="-2"/>
                <w:sz w:val="24"/>
              </w:rPr>
              <w:t>$3,500</w:t>
            </w:r>
          </w:p>
        </w:tc>
      </w:tr>
      <w:tr>
        <w:trPr>
          <w:trHeight w:val="305" w:hRule="atLeast"/>
        </w:trPr>
        <w:tc>
          <w:tcPr>
            <w:tcW w:w="3045" w:type="dxa"/>
            <w:tcBorders>
              <w:bottom w:val="single" w:sz="12" w:space="0" w:color="000000"/>
            </w:tcBorders>
          </w:tcPr>
          <w:p>
            <w:pPr>
              <w:pStyle w:val="TableParagraph"/>
              <w:spacing w:line="272" w:lineRule="exact"/>
              <w:ind w:left="28"/>
              <w:rPr>
                <w:sz w:val="24"/>
              </w:rPr>
            </w:pPr>
            <w:r>
              <w:rPr>
                <w:spacing w:val="-2"/>
                <w:sz w:val="24"/>
              </w:rPr>
              <w:t>$127,750</w:t>
            </w:r>
          </w:p>
        </w:tc>
        <w:tc>
          <w:tcPr>
            <w:tcW w:w="3940" w:type="dxa"/>
            <w:tcBorders>
              <w:bottom w:val="single" w:sz="12" w:space="0" w:color="000000"/>
            </w:tcBorders>
          </w:tcPr>
          <w:p>
            <w:pPr>
              <w:pStyle w:val="TableParagraph"/>
              <w:spacing w:line="272" w:lineRule="exact"/>
              <w:ind w:right="641"/>
              <w:jc w:val="right"/>
              <w:rPr>
                <w:sz w:val="24"/>
              </w:rPr>
            </w:pPr>
            <w:r>
              <w:rPr>
                <w:sz w:val="24"/>
              </w:rPr>
              <w:t>Closing</w:t>
            </w:r>
            <w:r>
              <w:rPr>
                <w:spacing w:val="-1"/>
                <w:sz w:val="24"/>
              </w:rPr>
              <w:t> </w:t>
            </w:r>
            <w:r>
              <w:rPr>
                <w:spacing w:val="-4"/>
                <w:sz w:val="24"/>
              </w:rPr>
              <w:t>Cost:</w:t>
            </w:r>
          </w:p>
        </w:tc>
        <w:tc>
          <w:tcPr>
            <w:tcW w:w="1714" w:type="dxa"/>
            <w:tcBorders>
              <w:bottom w:val="single" w:sz="12" w:space="0" w:color="000000"/>
            </w:tcBorders>
          </w:tcPr>
          <w:p>
            <w:pPr>
              <w:pStyle w:val="TableParagraph"/>
              <w:spacing w:line="272" w:lineRule="exact"/>
              <w:ind w:right="47"/>
              <w:jc w:val="right"/>
              <w:rPr>
                <w:sz w:val="24"/>
              </w:rPr>
            </w:pPr>
            <w:r>
              <w:rPr>
                <w:spacing w:val="-2"/>
                <w:sz w:val="24"/>
              </w:rPr>
              <w:t>$10,000</w:t>
            </w:r>
          </w:p>
        </w:tc>
      </w:tr>
      <w:tr>
        <w:trPr>
          <w:trHeight w:val="264" w:hRule="atLeast"/>
        </w:trPr>
        <w:tc>
          <w:tcPr>
            <w:tcW w:w="3045" w:type="dxa"/>
            <w:tcBorders>
              <w:top w:val="single" w:sz="12" w:space="0" w:color="000000"/>
            </w:tcBorders>
          </w:tcPr>
          <w:p>
            <w:pPr>
              <w:pStyle w:val="TableParagraph"/>
              <w:spacing w:line="242" w:lineRule="exact"/>
              <w:ind w:left="28"/>
              <w:rPr>
                <w:sz w:val="16"/>
              </w:rPr>
            </w:pPr>
            <w:r>
              <w:rPr>
                <w:sz w:val="24"/>
              </w:rPr>
              <w:t>$177,750</w:t>
            </w:r>
            <w:r>
              <w:rPr>
                <w:spacing w:val="74"/>
                <w:w w:val="150"/>
                <w:sz w:val="24"/>
              </w:rPr>
              <w:t> </w:t>
            </w:r>
            <w:r>
              <w:rPr>
                <w:sz w:val="24"/>
              </w:rPr>
              <w:t>(2)</w:t>
            </w:r>
            <w:r>
              <w:rPr>
                <w:spacing w:val="-6"/>
                <w:sz w:val="24"/>
              </w:rPr>
              <w:t> </w:t>
            </w:r>
            <w:r>
              <w:rPr>
                <w:sz w:val="24"/>
              </w:rPr>
              <w:t>House</w:t>
            </w:r>
            <w:r>
              <w:rPr>
                <w:spacing w:val="-7"/>
                <w:sz w:val="24"/>
              </w:rPr>
              <w:t> </w:t>
            </w:r>
            <w:r>
              <w:rPr>
                <w:spacing w:val="-5"/>
                <w:sz w:val="24"/>
              </w:rPr>
              <w:t>2</w:t>
            </w:r>
            <w:r>
              <w:rPr>
                <w:spacing w:val="-5"/>
                <w:position w:val="6"/>
                <w:sz w:val="16"/>
              </w:rPr>
              <w:t>nd</w:t>
            </w:r>
          </w:p>
        </w:tc>
        <w:tc>
          <w:tcPr>
            <w:tcW w:w="3940" w:type="dxa"/>
            <w:tcBorders>
              <w:top w:val="single" w:sz="12" w:space="0" w:color="000000"/>
            </w:tcBorders>
          </w:tcPr>
          <w:p>
            <w:pPr>
              <w:pStyle w:val="TableParagraph"/>
              <w:spacing w:line="242" w:lineRule="exact"/>
              <w:ind w:left="223"/>
              <w:rPr>
                <w:sz w:val="24"/>
              </w:rPr>
            </w:pPr>
            <w:r>
              <w:rPr>
                <w:sz w:val="24"/>
              </w:rPr>
              <w:t>$170,000(loan)</w:t>
            </w:r>
            <w:r>
              <w:rPr>
                <w:spacing w:val="44"/>
                <w:sz w:val="24"/>
              </w:rPr>
              <w:t> </w:t>
            </w:r>
            <w:r>
              <w:rPr>
                <w:spacing w:val="-2"/>
                <w:sz w:val="24"/>
              </w:rPr>
              <w:t>Renovation:</w:t>
            </w:r>
          </w:p>
        </w:tc>
        <w:tc>
          <w:tcPr>
            <w:tcW w:w="1714" w:type="dxa"/>
            <w:tcBorders>
              <w:top w:val="single" w:sz="12" w:space="0" w:color="000000"/>
            </w:tcBorders>
          </w:tcPr>
          <w:p>
            <w:pPr>
              <w:pStyle w:val="TableParagraph"/>
              <w:spacing w:line="242" w:lineRule="exact"/>
              <w:ind w:right="58"/>
              <w:jc w:val="right"/>
              <w:rPr>
                <w:sz w:val="24"/>
              </w:rPr>
            </w:pPr>
            <w:r>
              <w:rPr>
                <w:spacing w:val="-2"/>
                <w:sz w:val="24"/>
              </w:rPr>
              <w:t>$70,000</w:t>
            </w:r>
          </w:p>
        </w:tc>
      </w:tr>
      <w:tr>
        <w:trPr>
          <w:trHeight w:val="280" w:hRule="atLeast"/>
        </w:trPr>
        <w:tc>
          <w:tcPr>
            <w:tcW w:w="3045" w:type="dxa"/>
          </w:tcPr>
          <w:p>
            <w:pPr>
              <w:pStyle w:val="TableParagraph"/>
              <w:spacing w:line="261" w:lineRule="exact"/>
              <w:ind w:left="979"/>
              <w:rPr>
                <w:sz w:val="24"/>
              </w:rPr>
            </w:pPr>
            <w:r>
              <w:rPr>
                <w:sz w:val="24"/>
              </w:rPr>
              <w:t>Pur:$60,000ea</w:t>
            </w:r>
            <w:r>
              <w:rPr>
                <w:spacing w:val="-9"/>
                <w:sz w:val="24"/>
              </w:rPr>
              <w:t> </w:t>
            </w:r>
            <w:r>
              <w:rPr>
                <w:spacing w:val="-10"/>
                <w:sz w:val="24"/>
              </w:rPr>
              <w:t>1</w:t>
            </w:r>
          </w:p>
        </w:tc>
        <w:tc>
          <w:tcPr>
            <w:tcW w:w="3940" w:type="dxa"/>
          </w:tcPr>
          <w:p>
            <w:pPr>
              <w:pStyle w:val="TableParagraph"/>
              <w:spacing w:line="261" w:lineRule="exact"/>
              <w:ind w:left="1946"/>
              <w:rPr>
                <w:sz w:val="24"/>
              </w:rPr>
            </w:pPr>
            <w:r>
              <w:rPr>
                <w:sz w:val="24"/>
              </w:rPr>
              <w:t>Sales</w:t>
            </w:r>
            <w:r>
              <w:rPr>
                <w:spacing w:val="-2"/>
                <w:sz w:val="24"/>
              </w:rPr>
              <w:t> </w:t>
            </w:r>
            <w:r>
              <w:rPr>
                <w:spacing w:val="-4"/>
                <w:sz w:val="24"/>
              </w:rPr>
              <w:t>Tax:</w:t>
            </w:r>
          </w:p>
        </w:tc>
        <w:tc>
          <w:tcPr>
            <w:tcW w:w="1714" w:type="dxa"/>
          </w:tcPr>
          <w:p>
            <w:pPr>
              <w:pStyle w:val="TableParagraph"/>
              <w:spacing w:line="261" w:lineRule="exact"/>
              <w:ind w:right="52"/>
              <w:jc w:val="right"/>
              <w:rPr>
                <w:sz w:val="24"/>
              </w:rPr>
            </w:pPr>
            <w:r>
              <w:rPr>
                <w:spacing w:val="-2"/>
                <w:sz w:val="24"/>
              </w:rPr>
              <w:t>$75,000</w:t>
            </w:r>
          </w:p>
        </w:tc>
      </w:tr>
      <w:tr>
        <w:trPr>
          <w:trHeight w:val="292" w:hRule="atLeast"/>
        </w:trPr>
        <w:tc>
          <w:tcPr>
            <w:tcW w:w="3045" w:type="dxa"/>
          </w:tcPr>
          <w:p>
            <w:pPr>
              <w:pStyle w:val="TableParagraph"/>
              <w:spacing w:line="265" w:lineRule="exact"/>
              <w:ind w:left="979"/>
              <w:rPr>
                <w:sz w:val="24"/>
              </w:rPr>
            </w:pPr>
            <w:r>
              <w:rPr>
                <w:spacing w:val="-2"/>
                <w:sz w:val="24"/>
              </w:rPr>
              <w:t>M/V:$250,000ea</w:t>
            </w:r>
          </w:p>
        </w:tc>
        <w:tc>
          <w:tcPr>
            <w:tcW w:w="3940" w:type="dxa"/>
          </w:tcPr>
          <w:p>
            <w:pPr>
              <w:pStyle w:val="TableParagraph"/>
              <w:spacing w:line="265" w:lineRule="exact"/>
              <w:ind w:left="1932"/>
              <w:rPr>
                <w:sz w:val="24"/>
              </w:rPr>
            </w:pPr>
            <w:r>
              <w:rPr>
                <w:spacing w:val="-2"/>
                <w:sz w:val="24"/>
              </w:rPr>
              <w:t>Interest:</w:t>
            </w:r>
          </w:p>
        </w:tc>
        <w:tc>
          <w:tcPr>
            <w:tcW w:w="1714" w:type="dxa"/>
          </w:tcPr>
          <w:p>
            <w:pPr>
              <w:pStyle w:val="TableParagraph"/>
              <w:spacing w:line="265" w:lineRule="exact"/>
              <w:ind w:right="47"/>
              <w:jc w:val="right"/>
              <w:rPr>
                <w:sz w:val="24"/>
              </w:rPr>
            </w:pPr>
            <w:r>
              <w:rPr>
                <w:spacing w:val="-2"/>
                <w:sz w:val="24"/>
              </w:rPr>
              <w:t>$10,000</w:t>
            </w:r>
          </w:p>
        </w:tc>
      </w:tr>
      <w:tr>
        <w:trPr>
          <w:trHeight w:val="302" w:hRule="atLeast"/>
        </w:trPr>
        <w:tc>
          <w:tcPr>
            <w:tcW w:w="3045" w:type="dxa"/>
            <w:tcBorders>
              <w:bottom w:val="single" w:sz="12" w:space="0" w:color="000000"/>
            </w:tcBorders>
          </w:tcPr>
          <w:p>
            <w:pPr>
              <w:pStyle w:val="TableParagraph"/>
              <w:spacing w:line="274" w:lineRule="exact"/>
              <w:ind w:left="28"/>
              <w:rPr>
                <w:sz w:val="24"/>
              </w:rPr>
            </w:pPr>
            <w:r>
              <w:rPr>
                <w:spacing w:val="-2"/>
                <w:sz w:val="24"/>
              </w:rPr>
              <w:t>$402,750</w:t>
            </w:r>
          </w:p>
        </w:tc>
        <w:tc>
          <w:tcPr>
            <w:tcW w:w="3940" w:type="dxa"/>
            <w:tcBorders>
              <w:bottom w:val="single" w:sz="12" w:space="0" w:color="000000"/>
            </w:tcBorders>
          </w:tcPr>
          <w:p>
            <w:pPr>
              <w:pStyle w:val="TableParagraph"/>
              <w:spacing w:line="274" w:lineRule="exact"/>
              <w:ind w:right="694"/>
              <w:jc w:val="right"/>
              <w:rPr>
                <w:sz w:val="24"/>
              </w:rPr>
            </w:pPr>
            <w:r>
              <w:rPr>
                <w:sz w:val="24"/>
              </w:rPr>
              <w:t>Closing</w:t>
            </w:r>
            <w:r>
              <w:rPr>
                <w:spacing w:val="-1"/>
                <w:sz w:val="24"/>
              </w:rPr>
              <w:t> </w:t>
            </w:r>
            <w:r>
              <w:rPr>
                <w:spacing w:val="-4"/>
                <w:sz w:val="24"/>
              </w:rPr>
              <w:t>Cost:</w:t>
            </w:r>
          </w:p>
        </w:tc>
        <w:tc>
          <w:tcPr>
            <w:tcW w:w="1714" w:type="dxa"/>
            <w:tcBorders>
              <w:bottom w:val="single" w:sz="12" w:space="0" w:color="000000"/>
            </w:tcBorders>
          </w:tcPr>
          <w:p>
            <w:pPr>
              <w:pStyle w:val="TableParagraph"/>
              <w:spacing w:line="274" w:lineRule="exact"/>
              <w:ind w:right="47"/>
              <w:jc w:val="right"/>
              <w:rPr>
                <w:sz w:val="24"/>
              </w:rPr>
            </w:pPr>
            <w:r>
              <w:rPr>
                <w:spacing w:val="-2"/>
                <w:sz w:val="24"/>
              </w:rPr>
              <w:t>$20,000</w:t>
            </w:r>
          </w:p>
        </w:tc>
      </w:tr>
      <w:tr>
        <w:trPr>
          <w:trHeight w:val="267" w:hRule="atLeast"/>
        </w:trPr>
        <w:tc>
          <w:tcPr>
            <w:tcW w:w="3045" w:type="dxa"/>
            <w:tcBorders>
              <w:top w:val="single" w:sz="12" w:space="0" w:color="000000"/>
            </w:tcBorders>
          </w:tcPr>
          <w:p>
            <w:pPr>
              <w:pStyle w:val="TableParagraph"/>
              <w:spacing w:line="240" w:lineRule="exact"/>
              <w:ind w:left="28"/>
              <w:rPr>
                <w:sz w:val="16"/>
              </w:rPr>
            </w:pPr>
            <w:r>
              <w:rPr>
                <w:sz w:val="24"/>
              </w:rPr>
              <w:t>$402,750</w:t>
            </w:r>
            <w:r>
              <w:rPr>
                <w:spacing w:val="73"/>
                <w:w w:val="150"/>
                <w:sz w:val="24"/>
              </w:rPr>
              <w:t> </w:t>
            </w:r>
            <w:r>
              <w:rPr>
                <w:sz w:val="24"/>
              </w:rPr>
              <w:t>(3)</w:t>
            </w:r>
            <w:r>
              <w:rPr>
                <w:spacing w:val="-6"/>
                <w:sz w:val="24"/>
              </w:rPr>
              <w:t> </w:t>
            </w:r>
            <w:r>
              <w:rPr>
                <w:sz w:val="24"/>
              </w:rPr>
              <w:t>Houses</w:t>
            </w:r>
            <w:r>
              <w:rPr>
                <w:spacing w:val="1"/>
                <w:sz w:val="24"/>
              </w:rPr>
              <w:t> </w:t>
            </w:r>
            <w:r>
              <w:rPr>
                <w:spacing w:val="-5"/>
                <w:sz w:val="24"/>
              </w:rPr>
              <w:t>3</w:t>
            </w:r>
            <w:r>
              <w:rPr>
                <w:spacing w:val="-5"/>
                <w:position w:val="6"/>
                <w:sz w:val="16"/>
              </w:rPr>
              <w:t>rd</w:t>
            </w:r>
          </w:p>
        </w:tc>
        <w:tc>
          <w:tcPr>
            <w:tcW w:w="3940" w:type="dxa"/>
            <w:tcBorders>
              <w:top w:val="single" w:sz="12" w:space="0" w:color="000000"/>
            </w:tcBorders>
          </w:tcPr>
          <w:p>
            <w:pPr>
              <w:pStyle w:val="TableParagraph"/>
              <w:spacing w:line="240" w:lineRule="exact"/>
              <w:ind w:left="257"/>
              <w:rPr>
                <w:sz w:val="24"/>
              </w:rPr>
            </w:pPr>
            <w:r>
              <w:rPr>
                <w:sz w:val="24"/>
              </w:rPr>
              <w:t>$300,000(loan)</w:t>
            </w:r>
            <w:r>
              <w:rPr>
                <w:spacing w:val="-13"/>
                <w:sz w:val="24"/>
              </w:rPr>
              <w:t> </w:t>
            </w:r>
            <w:r>
              <w:rPr>
                <w:spacing w:val="-2"/>
                <w:sz w:val="24"/>
              </w:rPr>
              <w:t>Renovation:</w:t>
            </w:r>
          </w:p>
        </w:tc>
        <w:tc>
          <w:tcPr>
            <w:tcW w:w="1714" w:type="dxa"/>
            <w:tcBorders>
              <w:top w:val="single" w:sz="12" w:space="0" w:color="000000"/>
            </w:tcBorders>
          </w:tcPr>
          <w:p>
            <w:pPr>
              <w:pStyle w:val="TableParagraph"/>
              <w:spacing w:line="240" w:lineRule="exact"/>
              <w:ind w:right="52"/>
              <w:jc w:val="right"/>
              <w:rPr>
                <w:sz w:val="24"/>
              </w:rPr>
            </w:pPr>
            <w:r>
              <w:rPr>
                <w:spacing w:val="-2"/>
                <w:sz w:val="24"/>
              </w:rPr>
              <w:t>$120,000</w:t>
            </w:r>
          </w:p>
        </w:tc>
      </w:tr>
      <w:tr>
        <w:trPr>
          <w:trHeight w:val="283" w:hRule="atLeast"/>
        </w:trPr>
        <w:tc>
          <w:tcPr>
            <w:tcW w:w="3045" w:type="dxa"/>
          </w:tcPr>
          <w:p>
            <w:pPr>
              <w:pStyle w:val="TableParagraph"/>
              <w:spacing w:line="263" w:lineRule="exact"/>
              <w:ind w:left="979"/>
              <w:rPr>
                <w:sz w:val="24"/>
              </w:rPr>
            </w:pPr>
            <w:r>
              <w:rPr>
                <w:sz w:val="24"/>
              </w:rPr>
              <w:t>Pur:$60,000ea</w:t>
            </w:r>
            <w:r>
              <w:rPr>
                <w:spacing w:val="-9"/>
                <w:sz w:val="24"/>
              </w:rPr>
              <w:t> </w:t>
            </w:r>
            <w:r>
              <w:rPr>
                <w:spacing w:val="-10"/>
                <w:sz w:val="24"/>
              </w:rPr>
              <w:t>2</w:t>
            </w:r>
          </w:p>
        </w:tc>
        <w:tc>
          <w:tcPr>
            <w:tcW w:w="3940" w:type="dxa"/>
          </w:tcPr>
          <w:p>
            <w:pPr>
              <w:pStyle w:val="TableParagraph"/>
              <w:spacing w:line="263" w:lineRule="exact"/>
              <w:ind w:left="1894"/>
              <w:rPr>
                <w:sz w:val="24"/>
              </w:rPr>
            </w:pPr>
            <w:r>
              <w:rPr>
                <w:sz w:val="24"/>
              </w:rPr>
              <w:t>Sales</w:t>
            </w:r>
            <w:r>
              <w:rPr>
                <w:spacing w:val="-2"/>
                <w:sz w:val="24"/>
              </w:rPr>
              <w:t> </w:t>
            </w:r>
            <w:r>
              <w:rPr>
                <w:spacing w:val="-4"/>
                <w:sz w:val="24"/>
              </w:rPr>
              <w:t>Tax:</w:t>
            </w:r>
          </w:p>
        </w:tc>
        <w:tc>
          <w:tcPr>
            <w:tcW w:w="1714" w:type="dxa"/>
          </w:tcPr>
          <w:p>
            <w:pPr>
              <w:pStyle w:val="TableParagraph"/>
              <w:spacing w:line="263" w:lineRule="exact"/>
              <w:ind w:right="76"/>
              <w:jc w:val="right"/>
              <w:rPr>
                <w:sz w:val="24"/>
              </w:rPr>
            </w:pPr>
            <w:r>
              <w:rPr>
                <w:spacing w:val="-2"/>
                <w:sz w:val="24"/>
              </w:rPr>
              <w:t>$112,500</w:t>
            </w:r>
          </w:p>
        </w:tc>
      </w:tr>
      <w:tr>
        <w:trPr>
          <w:trHeight w:val="290" w:hRule="atLeast"/>
        </w:trPr>
        <w:tc>
          <w:tcPr>
            <w:tcW w:w="3045" w:type="dxa"/>
          </w:tcPr>
          <w:p>
            <w:pPr>
              <w:pStyle w:val="TableParagraph"/>
              <w:spacing w:line="265" w:lineRule="exact"/>
              <w:ind w:left="979"/>
              <w:rPr>
                <w:sz w:val="24"/>
              </w:rPr>
            </w:pPr>
            <w:r>
              <w:rPr>
                <w:spacing w:val="-2"/>
                <w:sz w:val="24"/>
              </w:rPr>
              <w:t>M/V:$250,000ea</w:t>
            </w:r>
          </w:p>
        </w:tc>
        <w:tc>
          <w:tcPr>
            <w:tcW w:w="3940" w:type="dxa"/>
          </w:tcPr>
          <w:p>
            <w:pPr>
              <w:pStyle w:val="TableParagraph"/>
              <w:spacing w:line="265" w:lineRule="exact"/>
              <w:ind w:left="1879"/>
              <w:rPr>
                <w:sz w:val="24"/>
              </w:rPr>
            </w:pPr>
            <w:r>
              <w:rPr>
                <w:spacing w:val="-2"/>
                <w:sz w:val="24"/>
              </w:rPr>
              <w:t>Interest:</w:t>
            </w:r>
          </w:p>
        </w:tc>
        <w:tc>
          <w:tcPr>
            <w:tcW w:w="1714" w:type="dxa"/>
          </w:tcPr>
          <w:p>
            <w:pPr>
              <w:pStyle w:val="TableParagraph"/>
              <w:spacing w:line="265" w:lineRule="exact"/>
              <w:ind w:right="100"/>
              <w:jc w:val="right"/>
              <w:rPr>
                <w:sz w:val="24"/>
              </w:rPr>
            </w:pPr>
            <w:r>
              <w:rPr>
                <w:spacing w:val="-2"/>
                <w:sz w:val="24"/>
              </w:rPr>
              <w:t>$21,000</w:t>
            </w:r>
          </w:p>
        </w:tc>
      </w:tr>
      <w:tr>
        <w:trPr>
          <w:trHeight w:val="305" w:hRule="atLeast"/>
        </w:trPr>
        <w:tc>
          <w:tcPr>
            <w:tcW w:w="3045" w:type="dxa"/>
            <w:tcBorders>
              <w:bottom w:val="single" w:sz="12" w:space="0" w:color="000000"/>
            </w:tcBorders>
          </w:tcPr>
          <w:p>
            <w:pPr>
              <w:pStyle w:val="TableParagraph"/>
              <w:spacing w:line="272" w:lineRule="exact"/>
              <w:ind w:left="28"/>
              <w:rPr>
                <w:sz w:val="24"/>
              </w:rPr>
            </w:pPr>
            <w:r>
              <w:rPr>
                <w:spacing w:val="-2"/>
                <w:sz w:val="24"/>
              </w:rPr>
              <w:t>$689,250</w:t>
            </w:r>
          </w:p>
        </w:tc>
        <w:tc>
          <w:tcPr>
            <w:tcW w:w="3940" w:type="dxa"/>
            <w:tcBorders>
              <w:bottom w:val="single" w:sz="12" w:space="0" w:color="000000"/>
            </w:tcBorders>
          </w:tcPr>
          <w:p>
            <w:pPr>
              <w:pStyle w:val="TableParagraph"/>
              <w:spacing w:line="272" w:lineRule="exact"/>
              <w:ind w:left="1860"/>
              <w:rPr>
                <w:sz w:val="24"/>
              </w:rPr>
            </w:pPr>
            <w:r>
              <w:rPr>
                <w:sz w:val="24"/>
              </w:rPr>
              <w:t>Closing</w:t>
            </w:r>
            <w:r>
              <w:rPr>
                <w:spacing w:val="-1"/>
                <w:sz w:val="24"/>
              </w:rPr>
              <w:t> </w:t>
            </w:r>
            <w:r>
              <w:rPr>
                <w:spacing w:val="-4"/>
                <w:sz w:val="24"/>
              </w:rPr>
              <w:t>Cost:</w:t>
            </w:r>
          </w:p>
        </w:tc>
        <w:tc>
          <w:tcPr>
            <w:tcW w:w="1714" w:type="dxa"/>
            <w:tcBorders>
              <w:bottom w:val="single" w:sz="12" w:space="0" w:color="000000"/>
            </w:tcBorders>
          </w:tcPr>
          <w:p>
            <w:pPr>
              <w:pStyle w:val="TableParagraph"/>
              <w:spacing w:line="272" w:lineRule="exact"/>
              <w:ind w:right="100"/>
              <w:jc w:val="right"/>
              <w:rPr>
                <w:sz w:val="24"/>
              </w:rPr>
            </w:pPr>
            <w:r>
              <w:rPr>
                <w:spacing w:val="-2"/>
                <w:sz w:val="24"/>
              </w:rPr>
              <w:t>$30,000</w:t>
            </w:r>
          </w:p>
        </w:tc>
      </w:tr>
      <w:tr>
        <w:trPr>
          <w:trHeight w:val="264" w:hRule="atLeast"/>
        </w:trPr>
        <w:tc>
          <w:tcPr>
            <w:tcW w:w="3045" w:type="dxa"/>
            <w:tcBorders>
              <w:top w:val="single" w:sz="12" w:space="0" w:color="000000"/>
            </w:tcBorders>
          </w:tcPr>
          <w:p>
            <w:pPr>
              <w:pStyle w:val="TableParagraph"/>
              <w:spacing w:line="238" w:lineRule="exact"/>
              <w:ind w:left="28"/>
              <w:rPr>
                <w:sz w:val="16"/>
              </w:rPr>
            </w:pPr>
            <w:r>
              <w:rPr>
                <w:sz w:val="24"/>
              </w:rPr>
              <w:t>$489,250</w:t>
            </w:r>
            <w:r>
              <w:rPr>
                <w:spacing w:val="73"/>
                <w:w w:val="150"/>
                <w:sz w:val="24"/>
              </w:rPr>
              <w:t> </w:t>
            </w:r>
            <w:r>
              <w:rPr>
                <w:sz w:val="24"/>
              </w:rPr>
              <w:t>(3)</w:t>
            </w:r>
            <w:r>
              <w:rPr>
                <w:spacing w:val="-6"/>
                <w:sz w:val="24"/>
              </w:rPr>
              <w:t> </w:t>
            </w:r>
            <w:r>
              <w:rPr>
                <w:sz w:val="24"/>
              </w:rPr>
              <w:t>Houses</w:t>
            </w:r>
            <w:r>
              <w:rPr>
                <w:spacing w:val="1"/>
                <w:sz w:val="24"/>
              </w:rPr>
              <w:t> </w:t>
            </w:r>
            <w:r>
              <w:rPr>
                <w:spacing w:val="-5"/>
                <w:sz w:val="24"/>
              </w:rPr>
              <w:t>4</w:t>
            </w:r>
            <w:r>
              <w:rPr>
                <w:spacing w:val="-5"/>
                <w:position w:val="6"/>
                <w:sz w:val="16"/>
              </w:rPr>
              <w:t>th</w:t>
            </w:r>
          </w:p>
        </w:tc>
        <w:tc>
          <w:tcPr>
            <w:tcW w:w="3940" w:type="dxa"/>
            <w:tcBorders>
              <w:top w:val="single" w:sz="12" w:space="0" w:color="000000"/>
            </w:tcBorders>
          </w:tcPr>
          <w:p>
            <w:pPr>
              <w:pStyle w:val="TableParagraph"/>
              <w:spacing w:line="238" w:lineRule="exact"/>
              <w:ind w:left="242"/>
              <w:rPr>
                <w:sz w:val="24"/>
              </w:rPr>
            </w:pPr>
            <w:r>
              <w:rPr>
                <w:sz w:val="24"/>
              </w:rPr>
              <w:t>$300,000(loan)</w:t>
            </w:r>
            <w:r>
              <w:rPr>
                <w:spacing w:val="-13"/>
                <w:sz w:val="24"/>
              </w:rPr>
              <w:t> </w:t>
            </w:r>
            <w:r>
              <w:rPr>
                <w:spacing w:val="-2"/>
                <w:sz w:val="24"/>
              </w:rPr>
              <w:t>Renovation:</w:t>
            </w:r>
          </w:p>
        </w:tc>
        <w:tc>
          <w:tcPr>
            <w:tcW w:w="1714" w:type="dxa"/>
            <w:tcBorders>
              <w:top w:val="single" w:sz="12" w:space="0" w:color="000000"/>
            </w:tcBorders>
          </w:tcPr>
          <w:p>
            <w:pPr>
              <w:pStyle w:val="TableParagraph"/>
              <w:spacing w:line="238" w:lineRule="exact"/>
              <w:ind w:right="119"/>
              <w:jc w:val="right"/>
              <w:rPr>
                <w:sz w:val="24"/>
              </w:rPr>
            </w:pPr>
            <w:r>
              <w:rPr>
                <w:spacing w:val="-2"/>
                <w:sz w:val="24"/>
              </w:rPr>
              <w:t>$120,000</w:t>
            </w:r>
          </w:p>
        </w:tc>
      </w:tr>
      <w:tr>
        <w:trPr>
          <w:trHeight w:val="283" w:hRule="atLeast"/>
        </w:trPr>
        <w:tc>
          <w:tcPr>
            <w:tcW w:w="3045" w:type="dxa"/>
          </w:tcPr>
          <w:p>
            <w:pPr>
              <w:pStyle w:val="TableParagraph"/>
              <w:spacing w:line="262" w:lineRule="exact"/>
              <w:ind w:left="28"/>
              <w:rPr>
                <w:sz w:val="24"/>
              </w:rPr>
            </w:pPr>
            <w:r>
              <w:rPr>
                <w:sz w:val="24"/>
              </w:rPr>
              <w:t>-(200,000)</w:t>
            </w:r>
            <w:r>
              <w:rPr>
                <w:spacing w:val="-10"/>
                <w:sz w:val="24"/>
              </w:rPr>
              <w:t> </w:t>
            </w:r>
            <w:r>
              <w:rPr>
                <w:sz w:val="24"/>
              </w:rPr>
              <w:t>Pur:$60000ea</w:t>
            </w:r>
            <w:r>
              <w:rPr>
                <w:spacing w:val="-9"/>
                <w:sz w:val="24"/>
              </w:rPr>
              <w:t> </w:t>
            </w:r>
            <w:r>
              <w:rPr>
                <w:spacing w:val="-10"/>
                <w:sz w:val="24"/>
              </w:rPr>
              <w:t>3</w:t>
            </w:r>
          </w:p>
        </w:tc>
        <w:tc>
          <w:tcPr>
            <w:tcW w:w="3940" w:type="dxa"/>
          </w:tcPr>
          <w:p>
            <w:pPr>
              <w:pStyle w:val="TableParagraph"/>
              <w:spacing w:line="262" w:lineRule="exact"/>
              <w:ind w:left="1898"/>
              <w:rPr>
                <w:sz w:val="24"/>
              </w:rPr>
            </w:pPr>
            <w:r>
              <w:rPr>
                <w:sz w:val="24"/>
              </w:rPr>
              <w:t>Sales</w:t>
            </w:r>
            <w:r>
              <w:rPr>
                <w:spacing w:val="-2"/>
                <w:sz w:val="24"/>
              </w:rPr>
              <w:t> </w:t>
            </w:r>
            <w:r>
              <w:rPr>
                <w:spacing w:val="-4"/>
                <w:sz w:val="24"/>
              </w:rPr>
              <w:t>Tax:</w:t>
            </w:r>
          </w:p>
        </w:tc>
        <w:tc>
          <w:tcPr>
            <w:tcW w:w="1714" w:type="dxa"/>
          </w:tcPr>
          <w:p>
            <w:pPr>
              <w:pStyle w:val="TableParagraph"/>
              <w:spacing w:line="262" w:lineRule="exact"/>
              <w:ind w:right="71"/>
              <w:jc w:val="right"/>
              <w:rPr>
                <w:sz w:val="24"/>
              </w:rPr>
            </w:pPr>
            <w:r>
              <w:rPr>
                <w:spacing w:val="-2"/>
                <w:sz w:val="24"/>
              </w:rPr>
              <w:t>$112,500</w:t>
            </w:r>
          </w:p>
        </w:tc>
      </w:tr>
      <w:tr>
        <w:trPr>
          <w:trHeight w:val="292" w:hRule="atLeast"/>
        </w:trPr>
        <w:tc>
          <w:tcPr>
            <w:tcW w:w="3045" w:type="dxa"/>
          </w:tcPr>
          <w:p>
            <w:pPr>
              <w:pStyle w:val="TableParagraph"/>
              <w:spacing w:line="267" w:lineRule="exact"/>
              <w:ind w:left="979"/>
              <w:rPr>
                <w:sz w:val="24"/>
              </w:rPr>
            </w:pPr>
            <w:r>
              <w:rPr>
                <w:spacing w:val="-2"/>
                <w:sz w:val="24"/>
              </w:rPr>
              <w:t>M/V:$250,000ea</w:t>
            </w:r>
          </w:p>
        </w:tc>
        <w:tc>
          <w:tcPr>
            <w:tcW w:w="3940" w:type="dxa"/>
          </w:tcPr>
          <w:p>
            <w:pPr>
              <w:pStyle w:val="TableParagraph"/>
              <w:spacing w:line="267" w:lineRule="exact"/>
              <w:ind w:left="1879"/>
              <w:rPr>
                <w:sz w:val="24"/>
              </w:rPr>
            </w:pPr>
            <w:r>
              <w:rPr>
                <w:spacing w:val="-2"/>
                <w:sz w:val="24"/>
              </w:rPr>
              <w:t>Interest:</w:t>
            </w:r>
          </w:p>
        </w:tc>
        <w:tc>
          <w:tcPr>
            <w:tcW w:w="1714" w:type="dxa"/>
          </w:tcPr>
          <w:p>
            <w:pPr>
              <w:pStyle w:val="TableParagraph"/>
              <w:spacing w:line="267" w:lineRule="exact"/>
              <w:ind w:right="100"/>
              <w:jc w:val="right"/>
              <w:rPr>
                <w:sz w:val="24"/>
              </w:rPr>
            </w:pPr>
            <w:r>
              <w:rPr>
                <w:spacing w:val="-2"/>
                <w:sz w:val="24"/>
              </w:rPr>
              <w:t>$21,000</w:t>
            </w:r>
          </w:p>
        </w:tc>
      </w:tr>
      <w:tr>
        <w:trPr>
          <w:trHeight w:val="300" w:hRule="atLeast"/>
        </w:trPr>
        <w:tc>
          <w:tcPr>
            <w:tcW w:w="3045" w:type="dxa"/>
            <w:tcBorders>
              <w:bottom w:val="single" w:sz="12" w:space="0" w:color="000000"/>
            </w:tcBorders>
          </w:tcPr>
          <w:p>
            <w:pPr>
              <w:pStyle w:val="TableParagraph"/>
              <w:spacing w:line="272" w:lineRule="exact"/>
              <w:ind w:left="28"/>
              <w:rPr>
                <w:sz w:val="24"/>
              </w:rPr>
            </w:pPr>
            <w:r>
              <w:rPr>
                <w:spacing w:val="-2"/>
                <w:sz w:val="24"/>
              </w:rPr>
              <w:t>$775,750</w:t>
            </w:r>
          </w:p>
        </w:tc>
        <w:tc>
          <w:tcPr>
            <w:tcW w:w="3940" w:type="dxa"/>
            <w:tcBorders>
              <w:bottom w:val="single" w:sz="12" w:space="0" w:color="000000"/>
            </w:tcBorders>
          </w:tcPr>
          <w:p>
            <w:pPr>
              <w:pStyle w:val="TableParagraph"/>
              <w:spacing w:line="272" w:lineRule="exact"/>
              <w:ind w:left="1860"/>
              <w:rPr>
                <w:sz w:val="24"/>
              </w:rPr>
            </w:pPr>
            <w:r>
              <w:rPr>
                <w:sz w:val="24"/>
              </w:rPr>
              <w:t>Closing</w:t>
            </w:r>
            <w:r>
              <w:rPr>
                <w:spacing w:val="-1"/>
                <w:sz w:val="24"/>
              </w:rPr>
              <w:t> </w:t>
            </w:r>
            <w:r>
              <w:rPr>
                <w:spacing w:val="-4"/>
                <w:sz w:val="24"/>
              </w:rPr>
              <w:t>Cost:</w:t>
            </w:r>
          </w:p>
        </w:tc>
        <w:tc>
          <w:tcPr>
            <w:tcW w:w="1714" w:type="dxa"/>
            <w:tcBorders>
              <w:bottom w:val="single" w:sz="12" w:space="0" w:color="000000"/>
            </w:tcBorders>
          </w:tcPr>
          <w:p>
            <w:pPr>
              <w:pStyle w:val="TableParagraph"/>
              <w:spacing w:line="272" w:lineRule="exact"/>
              <w:ind w:right="100"/>
              <w:jc w:val="right"/>
              <w:rPr>
                <w:sz w:val="24"/>
              </w:rPr>
            </w:pPr>
            <w:r>
              <w:rPr>
                <w:spacing w:val="-2"/>
                <w:sz w:val="24"/>
              </w:rPr>
              <w:t>$30,000</w:t>
            </w:r>
          </w:p>
        </w:tc>
      </w:tr>
      <w:tr>
        <w:trPr>
          <w:trHeight w:val="266" w:hRule="atLeast"/>
        </w:trPr>
        <w:tc>
          <w:tcPr>
            <w:tcW w:w="6985" w:type="dxa"/>
            <w:gridSpan w:val="2"/>
            <w:tcBorders>
              <w:top w:val="single" w:sz="12" w:space="0" w:color="000000"/>
            </w:tcBorders>
          </w:tcPr>
          <w:p>
            <w:pPr>
              <w:pStyle w:val="TableParagraph"/>
              <w:spacing w:line="239" w:lineRule="exact"/>
              <w:ind w:left="28"/>
              <w:rPr>
                <w:sz w:val="24"/>
              </w:rPr>
            </w:pPr>
            <w:r>
              <w:rPr>
                <w:sz w:val="24"/>
              </w:rPr>
              <w:t>Total</w:t>
            </w:r>
            <w:r>
              <w:rPr>
                <w:spacing w:val="1"/>
                <w:sz w:val="24"/>
              </w:rPr>
              <w:t> </w:t>
            </w:r>
            <w:r>
              <w:rPr>
                <w:sz w:val="24"/>
              </w:rPr>
              <w:t>at</w:t>
            </w:r>
            <w:r>
              <w:rPr>
                <w:spacing w:val="-1"/>
                <w:sz w:val="24"/>
              </w:rPr>
              <w:t> </w:t>
            </w:r>
            <w:r>
              <w:rPr>
                <w:sz w:val="24"/>
              </w:rPr>
              <w:t>end of</w:t>
            </w:r>
            <w:r>
              <w:rPr>
                <w:spacing w:val="-7"/>
                <w:sz w:val="24"/>
              </w:rPr>
              <w:t> </w:t>
            </w:r>
            <w:r>
              <w:rPr>
                <w:sz w:val="24"/>
              </w:rPr>
              <w:t>year 3:</w:t>
            </w:r>
            <w:r>
              <w:rPr>
                <w:spacing w:val="-1"/>
                <w:sz w:val="24"/>
              </w:rPr>
              <w:t> </w:t>
            </w:r>
            <w:r>
              <w:rPr>
                <w:spacing w:val="-2"/>
                <w:sz w:val="24"/>
              </w:rPr>
              <w:t>$775,750</w:t>
            </w:r>
          </w:p>
        </w:tc>
        <w:tc>
          <w:tcPr>
            <w:tcW w:w="1714" w:type="dxa"/>
            <w:tcBorders>
              <w:top w:val="single" w:sz="12" w:space="0" w:color="000000"/>
            </w:tcBorders>
          </w:tcPr>
          <w:p>
            <w:pPr>
              <w:pStyle w:val="TableParagraph"/>
              <w:rPr>
                <w:rFonts w:ascii="Times New Roman"/>
                <w:sz w:val="18"/>
              </w:rPr>
            </w:pPr>
          </w:p>
        </w:tc>
      </w:tr>
    </w:tbl>
    <w:p>
      <w:pPr>
        <w:spacing w:after="0"/>
        <w:rPr>
          <w:rFonts w:ascii="Times New Roman"/>
          <w:sz w:val="18"/>
        </w:rPr>
        <w:sectPr>
          <w:footerReference w:type="default" r:id="rId6"/>
          <w:pgSz w:w="12240" w:h="15840"/>
          <w:pgMar w:footer="787" w:header="0" w:top="1360" w:bottom="980" w:left="1100" w:right="1320"/>
          <w:pgNumType w:start="1"/>
        </w:sectPr>
      </w:pPr>
    </w:p>
    <w:p>
      <w:pPr>
        <w:pStyle w:val="BodyText"/>
        <w:spacing w:before="82"/>
        <w:ind w:left="700" w:right="466" w:firstLine="100"/>
        <w:jc w:val="both"/>
      </w:pPr>
      <w:r>
        <w:rPr/>
        <w:t>At the beginning of the second year we will request a “secured loan” from the bank for $30,000 so we can purchase three tax deeds. After making all necessary repairs and selling all three houses we’ll use $200,000 of the $689,250 that’s in our bank account so we can begin investing in sections B through E.</w:t>
      </w:r>
    </w:p>
    <w:p>
      <w:pPr>
        <w:pStyle w:val="BodyText"/>
        <w:rPr>
          <w:sz w:val="28"/>
        </w:rPr>
      </w:pPr>
    </w:p>
    <w:p>
      <w:pPr>
        <w:pStyle w:val="Heading5"/>
        <w:spacing w:before="222"/>
        <w:ind w:left="849" w:right="597"/>
      </w:pPr>
      <w:bookmarkStart w:name="Section B" w:id="33"/>
      <w:bookmarkEnd w:id="33"/>
      <w:r>
        <w:rPr>
          <w:b w:val="0"/>
        </w:rPr>
      </w:r>
      <w:r>
        <w:rPr>
          <w:w w:val="95"/>
        </w:rPr>
        <w:t>Section</w:t>
      </w:r>
      <w:r>
        <w:rPr>
          <w:spacing w:val="20"/>
        </w:rPr>
        <w:t> </w:t>
      </w:r>
      <w:r>
        <w:rPr>
          <w:spacing w:val="-10"/>
        </w:rPr>
        <w:t>B</w:t>
      </w:r>
    </w:p>
    <w:p>
      <w:pPr>
        <w:spacing w:before="3"/>
        <w:ind w:left="849" w:right="256" w:firstLine="0"/>
        <w:jc w:val="center"/>
        <w:rPr>
          <w:b/>
          <w:sz w:val="28"/>
        </w:rPr>
      </w:pPr>
      <w:r>
        <w:rPr>
          <w:b/>
          <w:w w:val="95"/>
          <w:sz w:val="28"/>
        </w:rPr>
        <w:t>IRA</w:t>
      </w:r>
      <w:r>
        <w:rPr>
          <w:b/>
          <w:spacing w:val="19"/>
          <w:sz w:val="28"/>
        </w:rPr>
        <w:t> </w:t>
      </w:r>
      <w:r>
        <w:rPr>
          <w:b/>
          <w:w w:val="95"/>
          <w:sz w:val="28"/>
        </w:rPr>
        <w:t>Tax</w:t>
      </w:r>
      <w:r>
        <w:rPr>
          <w:b/>
          <w:spacing w:val="21"/>
          <w:sz w:val="28"/>
        </w:rPr>
        <w:t> </w:t>
      </w:r>
      <w:r>
        <w:rPr>
          <w:b/>
          <w:w w:val="95"/>
          <w:sz w:val="28"/>
        </w:rPr>
        <w:t>Liens/Tax</w:t>
      </w:r>
      <w:r>
        <w:rPr>
          <w:b/>
          <w:spacing w:val="21"/>
          <w:sz w:val="28"/>
        </w:rPr>
        <w:t> </w:t>
      </w:r>
      <w:r>
        <w:rPr>
          <w:b/>
          <w:spacing w:val="-4"/>
          <w:w w:val="95"/>
          <w:sz w:val="28"/>
        </w:rPr>
        <w:t>Deeds</w:t>
      </w:r>
    </w:p>
    <w:p>
      <w:pPr>
        <w:pStyle w:val="BodyText"/>
        <w:spacing w:before="11"/>
        <w:rPr>
          <w:b/>
        </w:rPr>
      </w:pPr>
    </w:p>
    <w:p>
      <w:pPr>
        <w:pStyle w:val="BodyText"/>
        <w:spacing w:line="237" w:lineRule="auto"/>
        <w:ind w:left="700" w:right="468"/>
        <w:jc w:val="both"/>
      </w:pPr>
      <w:r>
        <w:rPr/>
        <w:t>With $50,000 of the $200,000, we’ll use it to invest in an IRA that strictly invest in tax</w:t>
      </w:r>
      <w:r>
        <w:rPr>
          <w:spacing w:val="24"/>
        </w:rPr>
        <w:t> </w:t>
      </w:r>
      <w:r>
        <w:rPr/>
        <w:t>liens</w:t>
      </w:r>
      <w:r>
        <w:rPr>
          <w:spacing w:val="31"/>
        </w:rPr>
        <w:t> </w:t>
      </w:r>
      <w:r>
        <w:rPr/>
        <w:t>and</w:t>
      </w:r>
      <w:r>
        <w:rPr>
          <w:spacing w:val="26"/>
        </w:rPr>
        <w:t> </w:t>
      </w:r>
      <w:r>
        <w:rPr/>
        <w:t>tax</w:t>
      </w:r>
      <w:r>
        <w:rPr>
          <w:spacing w:val="24"/>
        </w:rPr>
        <w:t> </w:t>
      </w:r>
      <w:r>
        <w:rPr/>
        <w:t>deeds.</w:t>
      </w:r>
      <w:r>
        <w:rPr>
          <w:spacing w:val="18"/>
        </w:rPr>
        <w:t> </w:t>
      </w:r>
      <w:r>
        <w:rPr/>
        <w:t>Getting</w:t>
      </w:r>
      <w:r>
        <w:rPr>
          <w:spacing w:val="26"/>
        </w:rPr>
        <w:t> </w:t>
      </w:r>
      <w:r>
        <w:rPr/>
        <w:t>started</w:t>
      </w:r>
      <w:r>
        <w:rPr>
          <w:spacing w:val="21"/>
        </w:rPr>
        <w:t> </w:t>
      </w:r>
      <w:r>
        <w:rPr/>
        <w:t>we’ll</w:t>
      </w:r>
      <w:r>
        <w:rPr>
          <w:spacing w:val="22"/>
        </w:rPr>
        <w:t> </w:t>
      </w:r>
      <w:r>
        <w:rPr/>
        <w:t>invest</w:t>
      </w:r>
      <w:r>
        <w:rPr>
          <w:spacing w:val="25"/>
        </w:rPr>
        <w:t> </w:t>
      </w:r>
      <w:r>
        <w:rPr/>
        <w:t>$10,000</w:t>
      </w:r>
      <w:r>
        <w:rPr>
          <w:spacing w:val="26"/>
        </w:rPr>
        <w:t> </w:t>
      </w:r>
      <w:r>
        <w:rPr/>
        <w:t>into</w:t>
      </w:r>
      <w:r>
        <w:rPr>
          <w:spacing w:val="26"/>
        </w:rPr>
        <w:t> </w:t>
      </w:r>
      <w:r>
        <w:rPr/>
        <w:t>tax</w:t>
      </w:r>
      <w:r>
        <w:rPr>
          <w:spacing w:val="24"/>
        </w:rPr>
        <w:t> </w:t>
      </w:r>
      <w:r>
        <w:rPr/>
        <w:t>liens</w:t>
      </w:r>
      <w:r>
        <w:rPr>
          <w:spacing w:val="31"/>
        </w:rPr>
        <w:t> </w:t>
      </w:r>
      <w:r>
        <w:rPr/>
        <w:t>and</w:t>
      </w:r>
      <w:r>
        <w:rPr>
          <w:spacing w:val="21"/>
        </w:rPr>
        <w:t> </w:t>
      </w:r>
      <w:r>
        <w:rPr/>
        <w:t>use</w:t>
      </w:r>
    </w:p>
    <w:p>
      <w:pPr>
        <w:pStyle w:val="BodyText"/>
        <w:spacing w:before="3"/>
        <w:ind w:left="699" w:right="466"/>
        <w:jc w:val="both"/>
      </w:pPr>
      <w:r>
        <w:rPr/>
        <w:t>$40,000 to purchase a tax deed in Georgia so we can flip it and put all the proceeds into a checking account to have funds automatically making payments to our IRA each month. With funds from</w:t>
      </w:r>
      <w:r>
        <w:rPr>
          <w:spacing w:val="-2"/>
        </w:rPr>
        <w:t> </w:t>
      </w:r>
      <w:r>
        <w:rPr/>
        <w:t>the proceeds of the</w:t>
      </w:r>
      <w:r>
        <w:rPr>
          <w:spacing w:val="-1"/>
        </w:rPr>
        <w:t> </w:t>
      </w:r>
      <w:r>
        <w:rPr/>
        <w:t>sale, we’ll use</w:t>
      </w:r>
      <w:r>
        <w:rPr>
          <w:spacing w:val="-1"/>
        </w:rPr>
        <w:t> </w:t>
      </w:r>
      <w:r>
        <w:rPr/>
        <w:t>$50,000 to purchase another tax deed to flip so more funds can be added to the checking account so we can continue to purchase more tax liens for our IRA and purchase more tax deeds to keep feeding our checking account. This account will feed itself. We will target tax liens with 8% - 18% interest rates for a 25-year period and continue to flip tax </w:t>
      </w:r>
      <w:r>
        <w:rPr>
          <w:spacing w:val="-2"/>
        </w:rPr>
        <w:t>deeds.</w:t>
      </w:r>
    </w:p>
    <w:p>
      <w:pPr>
        <w:pStyle w:val="BodyText"/>
        <w:spacing w:before="11"/>
        <w:rPr>
          <w:sz w:val="14"/>
        </w:rPr>
      </w:pPr>
    </w:p>
    <w:p>
      <w:pPr>
        <w:pStyle w:val="Heading5"/>
        <w:spacing w:before="99"/>
        <w:ind w:left="836"/>
      </w:pPr>
      <w:bookmarkStart w:name="Tax Liens" w:id="34"/>
      <w:bookmarkEnd w:id="34"/>
      <w:r>
        <w:rPr>
          <w:b w:val="0"/>
        </w:rPr>
      </w:r>
      <w:r>
        <w:rPr/>
        <w:t>Tax</w:t>
      </w:r>
      <w:r>
        <w:rPr>
          <w:spacing w:val="-9"/>
        </w:rPr>
        <w:t> </w:t>
      </w:r>
      <w:r>
        <w:rPr>
          <w:spacing w:val="-2"/>
        </w:rPr>
        <w:t>Liens</w:t>
      </w:r>
    </w:p>
    <w:p>
      <w:pPr>
        <w:pStyle w:val="BodyText"/>
        <w:spacing w:before="285"/>
        <w:ind w:left="699" w:right="466" w:firstLine="105"/>
        <w:jc w:val="both"/>
      </w:pPr>
      <w:r>
        <w:rPr/>
        <w:t>With another $50,000</w:t>
      </w:r>
      <w:r>
        <w:rPr>
          <w:spacing w:val="-3"/>
        </w:rPr>
        <w:t> </w:t>
      </w:r>
      <w:r>
        <w:rPr/>
        <w:t>from</w:t>
      </w:r>
      <w:r>
        <w:rPr>
          <w:spacing w:val="-3"/>
        </w:rPr>
        <w:t> </w:t>
      </w:r>
      <w:r>
        <w:rPr/>
        <w:t>the</w:t>
      </w:r>
      <w:r>
        <w:rPr>
          <w:spacing w:val="-6"/>
        </w:rPr>
        <w:t> </w:t>
      </w:r>
      <w:r>
        <w:rPr/>
        <w:t>$150,000 that’s</w:t>
      </w:r>
      <w:r>
        <w:rPr>
          <w:spacing w:val="-2"/>
        </w:rPr>
        <w:t> </w:t>
      </w:r>
      <w:r>
        <w:rPr/>
        <w:t>left</w:t>
      </w:r>
      <w:r>
        <w:rPr>
          <w:spacing w:val="-4"/>
        </w:rPr>
        <w:t> </w:t>
      </w:r>
      <w:r>
        <w:rPr/>
        <w:t>over from the</w:t>
      </w:r>
      <w:r>
        <w:rPr>
          <w:spacing w:val="-6"/>
        </w:rPr>
        <w:t> </w:t>
      </w:r>
      <w:r>
        <w:rPr/>
        <w:t>$200,000,</w:t>
      </w:r>
      <w:r>
        <w:rPr>
          <w:spacing w:val="-6"/>
        </w:rPr>
        <w:t> </w:t>
      </w:r>
      <w:r>
        <w:rPr/>
        <w:t>we</w:t>
      </w:r>
      <w:r>
        <w:rPr>
          <w:spacing w:val="-10"/>
        </w:rPr>
        <w:t> </w:t>
      </w:r>
      <w:r>
        <w:rPr/>
        <w:t>will invest in various tax liens. This way, we can create an investment machine that will continuously</w:t>
      </w:r>
      <w:r>
        <w:rPr>
          <w:spacing w:val="-4"/>
        </w:rPr>
        <w:t> </w:t>
      </w:r>
      <w:r>
        <w:rPr/>
        <w:t>feed itself.</w:t>
      </w:r>
      <w:r>
        <w:rPr>
          <w:spacing w:val="-4"/>
        </w:rPr>
        <w:t> </w:t>
      </w:r>
      <w:r>
        <w:rPr/>
        <w:t>We</w:t>
      </w:r>
      <w:r>
        <w:rPr>
          <w:spacing w:val="-4"/>
        </w:rPr>
        <w:t> </w:t>
      </w:r>
      <w:r>
        <w:rPr/>
        <w:t>will get</w:t>
      </w:r>
      <w:r>
        <w:rPr>
          <w:spacing w:val="-2"/>
        </w:rPr>
        <w:t> </w:t>
      </w:r>
      <w:r>
        <w:rPr/>
        <w:t>to a</w:t>
      </w:r>
      <w:r>
        <w:rPr>
          <w:spacing w:val="-5"/>
        </w:rPr>
        <w:t> </w:t>
      </w:r>
      <w:r>
        <w:rPr/>
        <w:t>point</w:t>
      </w:r>
      <w:r>
        <w:rPr>
          <w:spacing w:val="-2"/>
        </w:rPr>
        <w:t> </w:t>
      </w:r>
      <w:r>
        <w:rPr/>
        <w:t>to where</w:t>
      </w:r>
      <w:r>
        <w:rPr>
          <w:spacing w:val="-4"/>
        </w:rPr>
        <w:t> </w:t>
      </w:r>
      <w:r>
        <w:rPr/>
        <w:t>we</w:t>
      </w:r>
      <w:r>
        <w:rPr>
          <w:spacing w:val="-4"/>
        </w:rPr>
        <w:t> </w:t>
      </w:r>
      <w:r>
        <w:rPr/>
        <w:t>will be</w:t>
      </w:r>
      <w:r>
        <w:rPr>
          <w:spacing w:val="-5"/>
        </w:rPr>
        <w:t> </w:t>
      </w:r>
      <w:r>
        <w:rPr/>
        <w:t>receiving multiple county checks each month from various counties across North America, and we will “reinvest” ALL the checks back into purchasing more tax liens so we can expand our tax lien portfolio.</w:t>
      </w:r>
    </w:p>
    <w:p>
      <w:pPr>
        <w:pStyle w:val="BodyText"/>
        <w:spacing w:before="3"/>
      </w:pPr>
    </w:p>
    <w:p>
      <w:pPr>
        <w:pStyle w:val="BodyText"/>
        <w:spacing w:before="1"/>
        <w:ind w:left="700" w:right="469" w:firstLine="105"/>
        <w:jc w:val="both"/>
      </w:pPr>
      <w:r>
        <w:rPr/>
        <w:t>Our target will be to only invest in tax liens to where we can get interest rates between 8% - 18% at a</w:t>
      </w:r>
      <w:r>
        <w:rPr>
          <w:spacing w:val="-6"/>
        </w:rPr>
        <w:t> </w:t>
      </w:r>
      <w:r>
        <w:rPr/>
        <w:t>minimum.</w:t>
      </w:r>
      <w:r>
        <w:rPr>
          <w:spacing w:val="-5"/>
        </w:rPr>
        <w:t> </w:t>
      </w:r>
      <w:r>
        <w:rPr/>
        <w:t>We’ll</w:t>
      </w:r>
      <w:r>
        <w:rPr>
          <w:spacing w:val="-1"/>
        </w:rPr>
        <w:t> </w:t>
      </w:r>
      <w:r>
        <w:rPr/>
        <w:t>get better interest</w:t>
      </w:r>
      <w:r>
        <w:rPr>
          <w:spacing w:val="-3"/>
        </w:rPr>
        <w:t> </w:t>
      </w:r>
      <w:r>
        <w:rPr/>
        <w:t>rates on</w:t>
      </w:r>
      <w:r>
        <w:rPr>
          <w:spacing w:val="-3"/>
        </w:rPr>
        <w:t> </w:t>
      </w:r>
      <w:r>
        <w:rPr/>
        <w:t>our</w:t>
      </w:r>
      <w:r>
        <w:rPr>
          <w:spacing w:val="-2"/>
        </w:rPr>
        <w:t> </w:t>
      </w:r>
      <w:r>
        <w:rPr/>
        <w:t>money using tax liens versus placing our money in regular bank accounts that have little interest rates, like 0.11% or 1%.</w:t>
      </w:r>
    </w:p>
    <w:p>
      <w:pPr>
        <w:pStyle w:val="BodyText"/>
        <w:spacing w:before="2"/>
        <w:rPr>
          <w:sz w:val="15"/>
        </w:rPr>
      </w:pPr>
    </w:p>
    <w:p>
      <w:pPr>
        <w:pStyle w:val="Heading5"/>
        <w:spacing w:before="98"/>
        <w:ind w:left="3939" w:right="3702" w:firstLine="350"/>
        <w:jc w:val="left"/>
      </w:pPr>
      <w:bookmarkStart w:name="Section D 1031 Exchange" w:id="35"/>
      <w:bookmarkEnd w:id="35"/>
      <w:r>
        <w:rPr>
          <w:b w:val="0"/>
        </w:rPr>
      </w:r>
      <w:r>
        <w:rPr/>
        <w:t>Section D </w:t>
      </w:r>
      <w:r>
        <w:rPr>
          <w:spacing w:val="-4"/>
        </w:rPr>
        <w:t>1031</w:t>
      </w:r>
      <w:r>
        <w:rPr>
          <w:spacing w:val="-16"/>
        </w:rPr>
        <w:t> </w:t>
      </w:r>
      <w:r>
        <w:rPr>
          <w:spacing w:val="-4"/>
        </w:rPr>
        <w:t>Exchange</w:t>
      </w:r>
    </w:p>
    <w:p>
      <w:pPr>
        <w:pStyle w:val="BodyText"/>
        <w:spacing w:before="279"/>
        <w:ind w:left="700" w:right="466" w:firstLine="100"/>
        <w:jc w:val="both"/>
      </w:pPr>
      <w:r>
        <w:rPr/>
        <w:t>With another $50,000 from the $100,000 left over from the initial $200,000, we’ll use $30,000 to purchase a tax deed property and utilize the remaining $20,000 for all “necessary” repairs. Our target will be to purchase a house that has a market value of at least $250,000. We will rent the house out for two years. After the two- year period, we will use the 1031 Exchange method so we can use ALL the proceeds from the sell to purchase a larger property that has more value than the last property, or we can purchase multiple replacement properties. As long as we use</w:t>
      </w:r>
      <w:r>
        <w:rPr>
          <w:spacing w:val="40"/>
        </w:rPr>
        <w:t> </w:t>
      </w:r>
      <w:r>
        <w:rPr/>
        <w:t>the</w:t>
      </w:r>
      <w:r>
        <w:rPr>
          <w:spacing w:val="17"/>
        </w:rPr>
        <w:t> </w:t>
      </w:r>
      <w:r>
        <w:rPr/>
        <w:t>1031</w:t>
      </w:r>
      <w:r>
        <w:rPr>
          <w:spacing w:val="20"/>
        </w:rPr>
        <w:t> </w:t>
      </w:r>
      <w:r>
        <w:rPr/>
        <w:t>Exchange,</w:t>
      </w:r>
      <w:r>
        <w:rPr>
          <w:spacing w:val="17"/>
        </w:rPr>
        <w:t> </w:t>
      </w:r>
      <w:r>
        <w:rPr/>
        <w:t>taxes</w:t>
      </w:r>
      <w:r>
        <w:rPr>
          <w:spacing w:val="26"/>
        </w:rPr>
        <w:t> </w:t>
      </w:r>
      <w:r>
        <w:rPr/>
        <w:t>from</w:t>
      </w:r>
      <w:r>
        <w:rPr>
          <w:spacing w:val="25"/>
        </w:rPr>
        <w:t> </w:t>
      </w:r>
      <w:r>
        <w:rPr/>
        <w:t>each</w:t>
      </w:r>
      <w:r>
        <w:rPr>
          <w:spacing w:val="25"/>
        </w:rPr>
        <w:t> </w:t>
      </w:r>
      <w:r>
        <w:rPr/>
        <w:t>sell</w:t>
      </w:r>
      <w:r>
        <w:rPr>
          <w:spacing w:val="25"/>
        </w:rPr>
        <w:t> </w:t>
      </w:r>
      <w:r>
        <w:rPr/>
        <w:t>will</w:t>
      </w:r>
      <w:r>
        <w:rPr>
          <w:spacing w:val="26"/>
        </w:rPr>
        <w:t> </w:t>
      </w:r>
      <w:r>
        <w:rPr/>
        <w:t>be</w:t>
      </w:r>
      <w:r>
        <w:rPr>
          <w:spacing w:val="17"/>
        </w:rPr>
        <w:t> </w:t>
      </w:r>
      <w:r>
        <w:rPr/>
        <w:t>“deferred”</w:t>
      </w:r>
      <w:r>
        <w:rPr>
          <w:spacing w:val="25"/>
        </w:rPr>
        <w:t> </w:t>
      </w:r>
      <w:r>
        <w:rPr/>
        <w:t>until</w:t>
      </w:r>
      <w:r>
        <w:rPr>
          <w:spacing w:val="26"/>
        </w:rPr>
        <w:t> </w:t>
      </w:r>
      <w:r>
        <w:rPr/>
        <w:t>we</w:t>
      </w:r>
      <w:r>
        <w:rPr>
          <w:spacing w:val="17"/>
        </w:rPr>
        <w:t> </w:t>
      </w:r>
      <w:r>
        <w:rPr/>
        <w:t>stop</w:t>
      </w:r>
      <w:r>
        <w:rPr>
          <w:spacing w:val="20"/>
        </w:rPr>
        <w:t> </w:t>
      </w:r>
      <w:r>
        <w:rPr/>
        <w:t>using</w:t>
      </w:r>
      <w:r>
        <w:rPr>
          <w:spacing w:val="25"/>
        </w:rPr>
        <w:t> </w:t>
      </w:r>
      <w:r>
        <w:rPr/>
        <w:t>the</w:t>
      </w:r>
    </w:p>
    <w:p>
      <w:pPr>
        <w:spacing w:after="0"/>
        <w:jc w:val="both"/>
        <w:sectPr>
          <w:pgSz w:w="12240" w:h="15840"/>
          <w:pgMar w:header="0" w:footer="787" w:top="1360" w:bottom="980" w:left="1100" w:right="1320"/>
        </w:sectPr>
      </w:pPr>
    </w:p>
    <w:p>
      <w:pPr>
        <w:pStyle w:val="BodyText"/>
        <w:spacing w:before="77"/>
        <w:ind w:left="700" w:right="471"/>
        <w:jc w:val="both"/>
      </w:pPr>
      <w:r>
        <w:rPr/>
        <w:t>1031</w:t>
      </w:r>
      <w:r>
        <w:rPr>
          <w:spacing w:val="-1"/>
        </w:rPr>
        <w:t> </w:t>
      </w:r>
      <w:r>
        <w:rPr/>
        <w:t>Exchange process. So ALL the proceeds from each sell can be used to acquire a larger property or multiple properties.</w:t>
      </w:r>
    </w:p>
    <w:p>
      <w:pPr>
        <w:pStyle w:val="BodyText"/>
        <w:spacing w:before="1"/>
      </w:pPr>
    </w:p>
    <w:p>
      <w:pPr>
        <w:pStyle w:val="BodyText"/>
        <w:ind w:left="700" w:right="472" w:firstLine="105"/>
        <w:jc w:val="both"/>
      </w:pPr>
      <w:r>
        <w:rPr/>
        <w:t>By utilizing this investment strategy we can diversify our real estate holdings by acquiring different types of properties, and properties in different locations: cities and states.</w:t>
      </w:r>
    </w:p>
    <w:p>
      <w:pPr>
        <w:pStyle w:val="BodyText"/>
        <w:spacing w:before="2"/>
      </w:pPr>
    </w:p>
    <w:p>
      <w:pPr>
        <w:pStyle w:val="BodyText"/>
        <w:ind w:left="700" w:right="463" w:firstLine="105"/>
        <w:jc w:val="both"/>
      </w:pPr>
      <w:r>
        <w:rPr/>
        <w:t>Contemplate GAME. We will immediately turn our initial $50,000 into a $200,000 tax-deferred profit so the entire amount can be used to purchase one property of greater value (say $400,000), or multiple properties. Our plan will be to utilize the 1031 Exchange strategy so this process can also “feed itself.” We can use this</w:t>
      </w:r>
      <w:r>
        <w:rPr>
          <w:spacing w:val="40"/>
        </w:rPr>
        <w:t> </w:t>
      </w:r>
      <w:r>
        <w:rPr/>
        <w:t>process until we are up in age or until our death.</w:t>
      </w:r>
    </w:p>
    <w:p>
      <w:pPr>
        <w:pStyle w:val="BodyText"/>
        <w:spacing w:before="2"/>
      </w:pPr>
    </w:p>
    <w:p>
      <w:pPr>
        <w:pStyle w:val="BodyText"/>
        <w:ind w:left="699" w:right="471" w:firstLine="105"/>
        <w:jc w:val="both"/>
      </w:pPr>
      <w:r>
        <w:rPr/>
        <w:t>One or two of the beneficiaries named in our Living Trust will have the authorization to acquire the 1031 Exchange real estate holdings to liquidate the assets, pay the taxes owed and keep all the proceeds. This will be millions.</w:t>
      </w:r>
    </w:p>
    <w:p>
      <w:pPr>
        <w:pStyle w:val="BodyText"/>
        <w:rPr>
          <w:sz w:val="23"/>
        </w:rPr>
      </w:pPr>
    </w:p>
    <w:p>
      <w:pPr>
        <w:pStyle w:val="Heading5"/>
        <w:spacing w:line="327" w:lineRule="exact"/>
        <w:ind w:left="849" w:right="248"/>
      </w:pPr>
      <w:bookmarkStart w:name="Section E" w:id="36"/>
      <w:bookmarkEnd w:id="36"/>
      <w:r>
        <w:rPr>
          <w:b w:val="0"/>
        </w:rPr>
      </w:r>
      <w:r>
        <w:rPr>
          <w:w w:val="95"/>
        </w:rPr>
        <w:t>Section</w:t>
      </w:r>
      <w:r>
        <w:rPr>
          <w:spacing w:val="25"/>
        </w:rPr>
        <w:t> </w:t>
      </w:r>
      <w:r>
        <w:rPr>
          <w:spacing w:val="-10"/>
        </w:rPr>
        <w:t>E</w:t>
      </w:r>
    </w:p>
    <w:p>
      <w:pPr>
        <w:spacing w:line="327" w:lineRule="exact" w:before="0"/>
        <w:ind w:left="1794" w:right="623" w:firstLine="0"/>
        <w:jc w:val="center"/>
        <w:rPr>
          <w:b/>
          <w:sz w:val="28"/>
        </w:rPr>
      </w:pPr>
      <w:r>
        <w:rPr>
          <w:b/>
          <w:spacing w:val="-2"/>
          <w:sz w:val="28"/>
        </w:rPr>
        <w:t>Charitable</w:t>
      </w:r>
      <w:r>
        <w:rPr>
          <w:b/>
          <w:spacing w:val="-8"/>
          <w:sz w:val="28"/>
        </w:rPr>
        <w:t> </w:t>
      </w:r>
      <w:r>
        <w:rPr>
          <w:b/>
          <w:spacing w:val="-2"/>
          <w:sz w:val="28"/>
        </w:rPr>
        <w:t>Remainder</w:t>
      </w:r>
      <w:r>
        <w:rPr>
          <w:b/>
          <w:spacing w:val="-7"/>
          <w:sz w:val="28"/>
        </w:rPr>
        <w:t> </w:t>
      </w:r>
      <w:r>
        <w:rPr>
          <w:b/>
          <w:spacing w:val="-2"/>
          <w:sz w:val="28"/>
        </w:rPr>
        <w:t>Unitrust</w:t>
      </w:r>
    </w:p>
    <w:p>
      <w:pPr>
        <w:pStyle w:val="BodyText"/>
        <w:spacing w:before="9"/>
        <w:rPr>
          <w:b/>
        </w:rPr>
      </w:pPr>
    </w:p>
    <w:p>
      <w:pPr>
        <w:pStyle w:val="BodyText"/>
        <w:ind w:left="699" w:right="466" w:firstLine="105"/>
        <w:jc w:val="both"/>
      </w:pPr>
      <w:r>
        <w:rPr/>
        <w:t>With the</w:t>
      </w:r>
      <w:r>
        <w:rPr>
          <w:spacing w:val="-5"/>
        </w:rPr>
        <w:t> </w:t>
      </w:r>
      <w:r>
        <w:rPr/>
        <w:t>remaining $50,000, we</w:t>
      </w:r>
      <w:r>
        <w:rPr>
          <w:spacing w:val="-6"/>
        </w:rPr>
        <w:t> </w:t>
      </w:r>
      <w:r>
        <w:rPr/>
        <w:t>will purchase</w:t>
      </w:r>
      <w:r>
        <w:rPr>
          <w:spacing w:val="-5"/>
        </w:rPr>
        <w:t> </w:t>
      </w:r>
      <w:r>
        <w:rPr/>
        <w:t>another tax deed property</w:t>
      </w:r>
      <w:r>
        <w:rPr>
          <w:spacing w:val="-4"/>
        </w:rPr>
        <w:t> </w:t>
      </w:r>
      <w:r>
        <w:rPr/>
        <w:t>that has a market value of at least $250,000, make all “necessary” repairs, get the house appraised, then we’ll donate the house into a Charitable Remainder Unitrust.</w:t>
      </w:r>
    </w:p>
    <w:p>
      <w:pPr>
        <w:pStyle w:val="BodyText"/>
        <w:spacing w:before="5"/>
      </w:pPr>
    </w:p>
    <w:p>
      <w:pPr>
        <w:pStyle w:val="BodyText"/>
        <w:spacing w:line="237" w:lineRule="auto"/>
        <w:ind w:left="700" w:right="470" w:firstLine="105"/>
        <w:jc w:val="both"/>
      </w:pPr>
      <w:r>
        <w:rPr/>
        <w:t>The Charitable Remainder Unitrust we choose will get 10% of the trust proceeds from</w:t>
      </w:r>
      <w:r>
        <w:rPr>
          <w:spacing w:val="30"/>
        </w:rPr>
        <w:t> </w:t>
      </w:r>
      <w:r>
        <w:rPr/>
        <w:t>the</w:t>
      </w:r>
      <w:r>
        <w:rPr>
          <w:spacing w:val="27"/>
        </w:rPr>
        <w:t> </w:t>
      </w:r>
      <w:r>
        <w:rPr/>
        <w:t>sell</w:t>
      </w:r>
      <w:r>
        <w:rPr>
          <w:spacing w:val="35"/>
        </w:rPr>
        <w:t> </w:t>
      </w:r>
      <w:r>
        <w:rPr/>
        <w:t>of</w:t>
      </w:r>
      <w:r>
        <w:rPr>
          <w:spacing w:val="28"/>
        </w:rPr>
        <w:t> </w:t>
      </w:r>
      <w:r>
        <w:rPr/>
        <w:t>our</w:t>
      </w:r>
      <w:r>
        <w:rPr>
          <w:spacing w:val="35"/>
        </w:rPr>
        <w:t> </w:t>
      </w:r>
      <w:r>
        <w:rPr/>
        <w:t>donated</w:t>
      </w:r>
      <w:r>
        <w:rPr>
          <w:spacing w:val="34"/>
        </w:rPr>
        <w:t> </w:t>
      </w:r>
      <w:r>
        <w:rPr/>
        <w:t>house</w:t>
      </w:r>
      <w:r>
        <w:rPr>
          <w:spacing w:val="27"/>
        </w:rPr>
        <w:t> </w:t>
      </w:r>
      <w:r>
        <w:rPr/>
        <w:t>for</w:t>
      </w:r>
      <w:r>
        <w:rPr>
          <w:spacing w:val="30"/>
        </w:rPr>
        <w:t> </w:t>
      </w:r>
      <w:r>
        <w:rPr/>
        <w:t>operation</w:t>
      </w:r>
      <w:r>
        <w:rPr>
          <w:spacing w:val="34"/>
        </w:rPr>
        <w:t> </w:t>
      </w:r>
      <w:r>
        <w:rPr/>
        <w:t>and</w:t>
      </w:r>
      <w:r>
        <w:rPr>
          <w:spacing w:val="30"/>
        </w:rPr>
        <w:t> </w:t>
      </w:r>
      <w:r>
        <w:rPr/>
        <w:t>management</w:t>
      </w:r>
      <w:r>
        <w:rPr>
          <w:spacing w:val="34"/>
        </w:rPr>
        <w:t> </w:t>
      </w:r>
      <w:r>
        <w:rPr/>
        <w:t>fees.</w:t>
      </w:r>
      <w:r>
        <w:rPr>
          <w:spacing w:val="27"/>
        </w:rPr>
        <w:t> </w:t>
      </w:r>
      <w:r>
        <w:rPr/>
        <w:t>With</w:t>
      </w:r>
      <w:r>
        <w:rPr>
          <w:spacing w:val="35"/>
        </w:rPr>
        <w:t> </w:t>
      </w:r>
      <w:r>
        <w:rPr/>
        <w:t>the</w:t>
      </w:r>
    </w:p>
    <w:p>
      <w:pPr>
        <w:pStyle w:val="BodyText"/>
        <w:spacing w:line="237" w:lineRule="auto" w:before="5"/>
        <w:ind w:left="699" w:right="469"/>
        <w:jc w:val="both"/>
      </w:pPr>
      <w:r>
        <w:rPr/>
        <w:t>$225,000 that’s left over, we’ll receive 7% of that amount every month or $1,312.50 for a period of 14 years.</w:t>
      </w:r>
    </w:p>
    <w:p>
      <w:pPr>
        <w:pStyle w:val="BodyText"/>
        <w:spacing w:before="4"/>
      </w:pPr>
    </w:p>
    <w:p>
      <w:pPr>
        <w:pStyle w:val="BodyText"/>
        <w:ind w:left="699" w:right="469" w:firstLine="105"/>
        <w:jc w:val="both"/>
      </w:pPr>
      <w:r>
        <w:rPr/>
        <w:t>A</w:t>
      </w:r>
      <w:r>
        <w:rPr>
          <w:spacing w:val="-4"/>
        </w:rPr>
        <w:t> </w:t>
      </w:r>
      <w:r>
        <w:rPr/>
        <w:t>Charitable</w:t>
      </w:r>
      <w:r>
        <w:rPr>
          <w:spacing w:val="-5"/>
        </w:rPr>
        <w:t> </w:t>
      </w:r>
      <w:r>
        <w:rPr/>
        <w:t>Remainder Unitrust</w:t>
      </w:r>
      <w:r>
        <w:rPr>
          <w:spacing w:val="-8"/>
        </w:rPr>
        <w:t> </w:t>
      </w:r>
      <w:r>
        <w:rPr/>
        <w:t>serves as</w:t>
      </w:r>
      <w:r>
        <w:rPr>
          <w:spacing w:val="-1"/>
        </w:rPr>
        <w:t> </w:t>
      </w:r>
      <w:r>
        <w:rPr/>
        <w:t>a</w:t>
      </w:r>
      <w:r>
        <w:rPr>
          <w:spacing w:val="-6"/>
        </w:rPr>
        <w:t> </w:t>
      </w:r>
      <w:r>
        <w:rPr/>
        <w:t>hedge</w:t>
      </w:r>
      <w:r>
        <w:rPr>
          <w:spacing w:val="-5"/>
        </w:rPr>
        <w:t> </w:t>
      </w:r>
      <w:r>
        <w:rPr/>
        <w:t>against inflation,</w:t>
      </w:r>
      <w:r>
        <w:rPr>
          <w:spacing w:val="-5"/>
        </w:rPr>
        <w:t> </w:t>
      </w:r>
      <w:r>
        <w:rPr/>
        <w:t>in</w:t>
      </w:r>
      <w:r>
        <w:rPr>
          <w:spacing w:val="-3"/>
        </w:rPr>
        <w:t> </w:t>
      </w:r>
      <w:r>
        <w:rPr/>
        <w:t>contrast</w:t>
      </w:r>
      <w:r>
        <w:rPr>
          <w:spacing w:val="-3"/>
        </w:rPr>
        <w:t> </w:t>
      </w:r>
      <w:r>
        <w:rPr/>
        <w:t>to</w:t>
      </w:r>
      <w:r>
        <w:rPr>
          <w:spacing w:val="-1"/>
        </w:rPr>
        <w:t> </w:t>
      </w:r>
      <w:r>
        <w:rPr/>
        <w:t>a Charitable Remainder Annuity Trust, where payments remain fixed no matter how rampant inflation becomes.</w:t>
      </w:r>
    </w:p>
    <w:p>
      <w:pPr>
        <w:pStyle w:val="BodyText"/>
        <w:spacing w:before="2"/>
      </w:pPr>
    </w:p>
    <w:p>
      <w:pPr>
        <w:pStyle w:val="BodyText"/>
        <w:ind w:left="699" w:right="467" w:firstLine="105"/>
        <w:jc w:val="both"/>
      </w:pPr>
      <w:r>
        <w:rPr/>
        <w:t>When we create a Charitable Remainder Unitrust, we can transfer more property into our trust later, we just have to make sure we expressly include that additional gifts can be added in our original trust document with the Charitable Remainder Unitrust. (IRS Reg. 1664-3(b).)</w:t>
      </w:r>
    </w:p>
    <w:p>
      <w:pPr>
        <w:pStyle w:val="BodyText"/>
        <w:spacing w:before="9"/>
        <w:rPr>
          <w:sz w:val="23"/>
        </w:rPr>
      </w:pPr>
    </w:p>
    <w:p>
      <w:pPr>
        <w:pStyle w:val="BodyText"/>
        <w:spacing w:line="237" w:lineRule="auto"/>
        <w:ind w:left="699" w:right="470" w:firstLine="105"/>
        <w:jc w:val="both"/>
      </w:pPr>
      <w:r>
        <w:rPr/>
        <w:t>The</w:t>
      </w:r>
      <w:r>
        <w:rPr>
          <w:spacing w:val="-4"/>
        </w:rPr>
        <w:t> </w:t>
      </w:r>
      <w:r>
        <w:rPr/>
        <w:t>purpose</w:t>
      </w:r>
      <w:r>
        <w:rPr>
          <w:spacing w:val="-4"/>
        </w:rPr>
        <w:t> </w:t>
      </w:r>
      <w:r>
        <w:rPr/>
        <w:t>of</w:t>
      </w:r>
      <w:r>
        <w:rPr>
          <w:spacing w:val="-4"/>
        </w:rPr>
        <w:t> </w:t>
      </w:r>
      <w:r>
        <w:rPr/>
        <w:t>us</w:t>
      </w:r>
      <w:r>
        <w:rPr>
          <w:spacing w:val="-1"/>
        </w:rPr>
        <w:t> </w:t>
      </w:r>
      <w:r>
        <w:rPr/>
        <w:t>purchasing</w:t>
      </w:r>
      <w:r>
        <w:rPr>
          <w:spacing w:val="-2"/>
        </w:rPr>
        <w:t> </w:t>
      </w:r>
      <w:r>
        <w:rPr/>
        <w:t>a</w:t>
      </w:r>
      <w:r>
        <w:rPr>
          <w:spacing w:val="-5"/>
        </w:rPr>
        <w:t> </w:t>
      </w:r>
      <w:r>
        <w:rPr/>
        <w:t>tax deed property for</w:t>
      </w:r>
      <w:r>
        <w:rPr>
          <w:spacing w:val="-2"/>
        </w:rPr>
        <w:t> </w:t>
      </w:r>
      <w:r>
        <w:rPr/>
        <w:t>$50,000,</w:t>
      </w:r>
      <w:r>
        <w:rPr>
          <w:spacing w:val="-4"/>
        </w:rPr>
        <w:t> </w:t>
      </w:r>
      <w:r>
        <w:rPr/>
        <w:t>then donating</w:t>
      </w:r>
      <w:r>
        <w:rPr>
          <w:spacing w:val="-2"/>
        </w:rPr>
        <w:t> </w:t>
      </w:r>
      <w:r>
        <w:rPr/>
        <w:t>it into a</w:t>
      </w:r>
      <w:r>
        <w:rPr>
          <w:spacing w:val="40"/>
        </w:rPr>
        <w:t> </w:t>
      </w:r>
      <w:r>
        <w:rPr/>
        <w:t>Charitable</w:t>
      </w:r>
      <w:r>
        <w:rPr>
          <w:spacing w:val="40"/>
        </w:rPr>
        <w:t> </w:t>
      </w:r>
      <w:r>
        <w:rPr/>
        <w:t>Remainder</w:t>
      </w:r>
      <w:r>
        <w:rPr>
          <w:spacing w:val="60"/>
        </w:rPr>
        <w:t> </w:t>
      </w:r>
      <w:r>
        <w:rPr/>
        <w:t>Unitrust</w:t>
      </w:r>
      <w:r>
        <w:rPr>
          <w:spacing w:val="40"/>
        </w:rPr>
        <w:t> </w:t>
      </w:r>
      <w:r>
        <w:rPr/>
        <w:t>is</w:t>
      </w:r>
      <w:r>
        <w:rPr>
          <w:spacing w:val="61"/>
        </w:rPr>
        <w:t> </w:t>
      </w:r>
      <w:r>
        <w:rPr/>
        <w:t>because</w:t>
      </w:r>
      <w:r>
        <w:rPr>
          <w:spacing w:val="40"/>
        </w:rPr>
        <w:t> </w:t>
      </w:r>
      <w:r>
        <w:rPr/>
        <w:t>if</w:t>
      </w:r>
      <w:r>
        <w:rPr>
          <w:spacing w:val="40"/>
        </w:rPr>
        <w:t> </w:t>
      </w:r>
      <w:r>
        <w:rPr/>
        <w:t>the</w:t>
      </w:r>
      <w:r>
        <w:rPr>
          <w:spacing w:val="40"/>
        </w:rPr>
        <w:t> </w:t>
      </w:r>
      <w:r>
        <w:rPr/>
        <w:t>house</w:t>
      </w:r>
      <w:r>
        <w:rPr>
          <w:spacing w:val="40"/>
        </w:rPr>
        <w:t> </w:t>
      </w:r>
      <w:r>
        <w:rPr/>
        <w:t>has</w:t>
      </w:r>
      <w:r>
        <w:rPr>
          <w:spacing w:val="61"/>
        </w:rPr>
        <w:t> </w:t>
      </w:r>
      <w:r>
        <w:rPr/>
        <w:t>a</w:t>
      </w:r>
      <w:r>
        <w:rPr>
          <w:spacing w:val="40"/>
        </w:rPr>
        <w:t> </w:t>
      </w:r>
      <w:r>
        <w:rPr/>
        <w:t>market</w:t>
      </w:r>
      <w:r>
        <w:rPr>
          <w:spacing w:val="59"/>
        </w:rPr>
        <w:t> </w:t>
      </w:r>
      <w:r>
        <w:rPr/>
        <w:t>value</w:t>
      </w:r>
      <w:r>
        <w:rPr>
          <w:spacing w:val="40"/>
        </w:rPr>
        <w:t> </w:t>
      </w:r>
      <w:r>
        <w:rPr/>
        <w:t>of</w:t>
      </w:r>
    </w:p>
    <w:p>
      <w:pPr>
        <w:pStyle w:val="BodyText"/>
        <w:spacing w:before="2"/>
        <w:ind w:left="699" w:right="463"/>
        <w:jc w:val="both"/>
      </w:pPr>
      <w:r>
        <w:rPr/>
        <w:t>$250,000 – we will not get taxed on the “capital gains tax” on the value of $200,000. PLUS, for us purchasing a tax deed for $50,000 that has a market value of $250,000, we will receive $15,750 a year and/or $1,312.50 a month for 14 years. It’s like we took a $50,000 investment and immediately turned it into a tax free $175,000 profit that can be used to help pay some of our bills for a 14 year period.</w:t>
      </w:r>
    </w:p>
    <w:p>
      <w:pPr>
        <w:spacing w:after="0"/>
        <w:jc w:val="both"/>
        <w:sectPr>
          <w:pgSz w:w="12240" w:h="15840"/>
          <w:pgMar w:header="0" w:footer="787" w:top="1360" w:bottom="980" w:left="1100" w:right="1320"/>
        </w:sectPr>
      </w:pPr>
    </w:p>
    <w:p>
      <w:pPr>
        <w:pStyle w:val="BodyText"/>
        <w:spacing w:before="77"/>
        <w:ind w:left="700" w:right="470" w:firstLine="105"/>
        <w:jc w:val="both"/>
      </w:pPr>
      <w:r>
        <w:rPr/>
        <w:t>Also, we can add additional tax deeds to the Charitable Remainder Unitrust to increase the amount of payments made to us.</w:t>
      </w:r>
    </w:p>
    <w:p>
      <w:pPr>
        <w:pStyle w:val="BodyText"/>
        <w:spacing w:before="8"/>
        <w:rPr>
          <w:sz w:val="39"/>
        </w:rPr>
      </w:pPr>
    </w:p>
    <w:p>
      <w:pPr>
        <w:pStyle w:val="Heading5"/>
        <w:spacing w:line="242" w:lineRule="auto"/>
        <w:ind w:left="4367" w:right="3702" w:firstLine="153"/>
        <w:jc w:val="left"/>
      </w:pPr>
      <w:bookmarkStart w:name="Phase 2 Section A" w:id="37"/>
      <w:bookmarkEnd w:id="37"/>
      <w:r>
        <w:rPr>
          <w:b w:val="0"/>
        </w:rPr>
      </w:r>
      <w:r>
        <w:rPr/>
        <w:t>Phase</w:t>
      </w:r>
      <w:r>
        <w:rPr>
          <w:spacing w:val="-16"/>
        </w:rPr>
        <w:t> </w:t>
      </w:r>
      <w:r>
        <w:rPr/>
        <w:t>2 </w:t>
      </w:r>
      <w:r>
        <w:rPr>
          <w:w w:val="95"/>
        </w:rPr>
        <w:t>Section</w:t>
      </w:r>
      <w:r>
        <w:rPr>
          <w:spacing w:val="20"/>
        </w:rPr>
        <w:t> </w:t>
      </w:r>
      <w:r>
        <w:rPr>
          <w:spacing w:val="-10"/>
          <w:w w:val="95"/>
        </w:rPr>
        <w:t>A</w:t>
      </w:r>
    </w:p>
    <w:p>
      <w:pPr>
        <w:spacing w:line="328" w:lineRule="exact" w:before="0"/>
        <w:ind w:left="849" w:right="404" w:firstLine="0"/>
        <w:jc w:val="center"/>
        <w:rPr>
          <w:b/>
          <w:sz w:val="28"/>
        </w:rPr>
      </w:pPr>
      <w:r>
        <w:rPr>
          <w:b/>
          <w:w w:val="95"/>
          <w:sz w:val="28"/>
        </w:rPr>
        <w:t>Written</w:t>
      </w:r>
      <w:r>
        <w:rPr>
          <w:b/>
          <w:spacing w:val="28"/>
          <w:sz w:val="28"/>
        </w:rPr>
        <w:t> </w:t>
      </w:r>
      <w:r>
        <w:rPr>
          <w:b/>
          <w:w w:val="95"/>
          <w:sz w:val="28"/>
        </w:rPr>
        <w:t>Financial</w:t>
      </w:r>
      <w:r>
        <w:rPr>
          <w:b/>
          <w:spacing w:val="31"/>
          <w:sz w:val="28"/>
        </w:rPr>
        <w:t> </w:t>
      </w:r>
      <w:r>
        <w:rPr>
          <w:b/>
          <w:spacing w:val="-4"/>
          <w:w w:val="95"/>
          <w:sz w:val="28"/>
        </w:rPr>
        <w:t>Plan</w:t>
      </w:r>
    </w:p>
    <w:p>
      <w:pPr>
        <w:pStyle w:val="BodyText"/>
        <w:spacing w:before="281"/>
        <w:ind w:left="699" w:right="470"/>
        <w:jc w:val="both"/>
      </w:pPr>
      <w:r>
        <w:rPr/>
        <w:t>In the beginning, Phase 2 has three goals. These</w:t>
      </w:r>
      <w:r>
        <w:rPr>
          <w:spacing w:val="-9"/>
        </w:rPr>
        <w:t> </w:t>
      </w:r>
      <w:r>
        <w:rPr/>
        <w:t>goals are conquered by contacting a few different advisors and asking them to draft</w:t>
      </w:r>
      <w:r>
        <w:rPr>
          <w:spacing w:val="-3"/>
        </w:rPr>
        <w:t> </w:t>
      </w:r>
      <w:r>
        <w:rPr/>
        <w:t>three</w:t>
      </w:r>
      <w:r>
        <w:rPr>
          <w:spacing w:val="-1"/>
        </w:rPr>
        <w:t> </w:t>
      </w:r>
      <w:r>
        <w:rPr/>
        <w:t>different financial plans in this </w:t>
      </w:r>
      <w:r>
        <w:rPr>
          <w:spacing w:val="-2"/>
        </w:rPr>
        <w:t>order:</w:t>
      </w:r>
    </w:p>
    <w:p>
      <w:pPr>
        <w:pStyle w:val="BodyText"/>
        <w:spacing w:before="9"/>
        <w:rPr>
          <w:sz w:val="23"/>
        </w:rPr>
      </w:pPr>
    </w:p>
    <w:p>
      <w:pPr>
        <w:pStyle w:val="ListParagraph"/>
        <w:numPr>
          <w:ilvl w:val="0"/>
          <w:numId w:val="5"/>
        </w:numPr>
        <w:tabs>
          <w:tab w:pos="1041" w:val="left" w:leader="none"/>
        </w:tabs>
        <w:spacing w:line="280" w:lineRule="exact" w:before="0" w:after="0"/>
        <w:ind w:left="1040" w:right="0" w:hanging="241"/>
        <w:jc w:val="left"/>
        <w:rPr>
          <w:sz w:val="24"/>
        </w:rPr>
      </w:pPr>
      <w:r>
        <w:rPr>
          <w:sz w:val="24"/>
        </w:rPr>
        <w:t>A</w:t>
      </w:r>
      <w:r>
        <w:rPr>
          <w:spacing w:val="-8"/>
          <w:sz w:val="24"/>
        </w:rPr>
        <w:t> </w:t>
      </w:r>
      <w:r>
        <w:rPr>
          <w:sz w:val="24"/>
        </w:rPr>
        <w:t>written</w:t>
      </w:r>
      <w:r>
        <w:rPr>
          <w:spacing w:val="-2"/>
          <w:sz w:val="24"/>
        </w:rPr>
        <w:t> </w:t>
      </w:r>
      <w:r>
        <w:rPr>
          <w:sz w:val="24"/>
        </w:rPr>
        <w:t>financial plan</w:t>
      </w:r>
      <w:r>
        <w:rPr>
          <w:spacing w:val="-2"/>
          <w:sz w:val="24"/>
        </w:rPr>
        <w:t> </w:t>
      </w:r>
      <w:r>
        <w:rPr>
          <w:sz w:val="24"/>
        </w:rPr>
        <w:t>for</w:t>
      </w:r>
      <w:r>
        <w:rPr>
          <w:spacing w:val="-10"/>
          <w:sz w:val="24"/>
        </w:rPr>
        <w:t> </w:t>
      </w:r>
      <w:r>
        <w:rPr>
          <w:sz w:val="24"/>
        </w:rPr>
        <w:t>lifetime</w:t>
      </w:r>
      <w:r>
        <w:rPr>
          <w:spacing w:val="-9"/>
          <w:sz w:val="24"/>
        </w:rPr>
        <w:t> </w:t>
      </w:r>
      <w:r>
        <w:rPr>
          <w:sz w:val="24"/>
        </w:rPr>
        <w:t>financial</w:t>
      </w:r>
      <w:r>
        <w:rPr>
          <w:spacing w:val="1"/>
          <w:sz w:val="24"/>
        </w:rPr>
        <w:t> </w:t>
      </w:r>
      <w:r>
        <w:rPr>
          <w:spacing w:val="-2"/>
          <w:sz w:val="24"/>
        </w:rPr>
        <w:t>security.</w:t>
      </w:r>
    </w:p>
    <w:p>
      <w:pPr>
        <w:pStyle w:val="ListParagraph"/>
        <w:numPr>
          <w:ilvl w:val="0"/>
          <w:numId w:val="5"/>
        </w:numPr>
        <w:tabs>
          <w:tab w:pos="1041" w:val="left" w:leader="none"/>
        </w:tabs>
        <w:spacing w:line="280" w:lineRule="exact" w:before="0" w:after="0"/>
        <w:ind w:left="1040" w:right="0" w:hanging="241"/>
        <w:jc w:val="left"/>
        <w:rPr>
          <w:sz w:val="24"/>
        </w:rPr>
      </w:pPr>
      <w:r>
        <w:rPr>
          <w:sz w:val="24"/>
        </w:rPr>
        <w:t>A</w:t>
      </w:r>
      <w:r>
        <w:rPr>
          <w:spacing w:val="-9"/>
          <w:sz w:val="24"/>
        </w:rPr>
        <w:t> </w:t>
      </w:r>
      <w:r>
        <w:rPr>
          <w:sz w:val="24"/>
        </w:rPr>
        <w:t>written</w:t>
      </w:r>
      <w:r>
        <w:rPr>
          <w:spacing w:val="-1"/>
          <w:sz w:val="24"/>
        </w:rPr>
        <w:t> </w:t>
      </w:r>
      <w:r>
        <w:rPr>
          <w:sz w:val="24"/>
        </w:rPr>
        <w:t>financial</w:t>
      </w:r>
      <w:r>
        <w:rPr>
          <w:spacing w:val="-1"/>
          <w:sz w:val="24"/>
        </w:rPr>
        <w:t> </w:t>
      </w:r>
      <w:r>
        <w:rPr>
          <w:sz w:val="24"/>
        </w:rPr>
        <w:t>plan</w:t>
      </w:r>
      <w:r>
        <w:rPr>
          <w:spacing w:val="-1"/>
          <w:sz w:val="24"/>
        </w:rPr>
        <w:t> </w:t>
      </w:r>
      <w:r>
        <w:rPr>
          <w:sz w:val="24"/>
        </w:rPr>
        <w:t>on</w:t>
      </w:r>
      <w:r>
        <w:rPr>
          <w:spacing w:val="-10"/>
          <w:sz w:val="24"/>
        </w:rPr>
        <w:t> </w:t>
      </w:r>
      <w:r>
        <w:rPr>
          <w:sz w:val="24"/>
        </w:rPr>
        <w:t>how to be</w:t>
      </w:r>
      <w:r>
        <w:rPr>
          <w:spacing w:val="-7"/>
          <w:sz w:val="24"/>
        </w:rPr>
        <w:t> </w:t>
      </w:r>
      <w:r>
        <w:rPr>
          <w:sz w:val="24"/>
        </w:rPr>
        <w:t>financially</w:t>
      </w:r>
      <w:r>
        <w:rPr>
          <w:spacing w:val="-3"/>
          <w:sz w:val="24"/>
        </w:rPr>
        <w:t> </w:t>
      </w:r>
      <w:r>
        <w:rPr>
          <w:spacing w:val="-2"/>
          <w:sz w:val="24"/>
        </w:rPr>
        <w:t>comfortable.</w:t>
      </w:r>
    </w:p>
    <w:p>
      <w:pPr>
        <w:pStyle w:val="ListParagraph"/>
        <w:numPr>
          <w:ilvl w:val="0"/>
          <w:numId w:val="5"/>
        </w:numPr>
        <w:tabs>
          <w:tab w:pos="1041" w:val="left" w:leader="none"/>
        </w:tabs>
        <w:spacing w:line="240" w:lineRule="auto" w:before="7" w:after="0"/>
        <w:ind w:left="1040" w:right="0" w:hanging="241"/>
        <w:jc w:val="left"/>
        <w:rPr>
          <w:sz w:val="24"/>
        </w:rPr>
      </w:pPr>
      <w:r>
        <w:rPr>
          <w:sz w:val="24"/>
        </w:rPr>
        <w:t>A</w:t>
      </w:r>
      <w:r>
        <w:rPr>
          <w:spacing w:val="-9"/>
          <w:sz w:val="24"/>
        </w:rPr>
        <w:t> </w:t>
      </w:r>
      <w:r>
        <w:rPr>
          <w:sz w:val="24"/>
        </w:rPr>
        <w:t>written</w:t>
      </w:r>
      <w:r>
        <w:rPr>
          <w:spacing w:val="-1"/>
          <w:sz w:val="24"/>
        </w:rPr>
        <w:t> </w:t>
      </w:r>
      <w:r>
        <w:rPr>
          <w:sz w:val="24"/>
        </w:rPr>
        <w:t>financial</w:t>
      </w:r>
      <w:r>
        <w:rPr>
          <w:spacing w:val="2"/>
          <w:sz w:val="24"/>
        </w:rPr>
        <w:t> </w:t>
      </w:r>
      <w:r>
        <w:rPr>
          <w:sz w:val="24"/>
        </w:rPr>
        <w:t>plan</w:t>
      </w:r>
      <w:r>
        <w:rPr>
          <w:spacing w:val="-6"/>
          <w:sz w:val="24"/>
        </w:rPr>
        <w:t> </w:t>
      </w:r>
      <w:r>
        <w:rPr>
          <w:sz w:val="24"/>
        </w:rPr>
        <w:t>on</w:t>
      </w:r>
      <w:r>
        <w:rPr>
          <w:spacing w:val="-10"/>
          <w:sz w:val="24"/>
        </w:rPr>
        <w:t> </w:t>
      </w:r>
      <w:r>
        <w:rPr>
          <w:sz w:val="24"/>
        </w:rPr>
        <w:t>how</w:t>
      </w:r>
      <w:r>
        <w:rPr>
          <w:spacing w:val="-5"/>
          <w:sz w:val="24"/>
        </w:rPr>
        <w:t> </w:t>
      </w:r>
      <w:r>
        <w:rPr>
          <w:sz w:val="24"/>
        </w:rPr>
        <w:t>to</w:t>
      </w:r>
      <w:r>
        <w:rPr>
          <w:spacing w:val="2"/>
          <w:sz w:val="24"/>
        </w:rPr>
        <w:t> </w:t>
      </w:r>
      <w:r>
        <w:rPr>
          <w:sz w:val="24"/>
        </w:rPr>
        <w:t>become</w:t>
      </w:r>
      <w:r>
        <w:rPr>
          <w:spacing w:val="-8"/>
          <w:sz w:val="24"/>
        </w:rPr>
        <w:t> </w:t>
      </w:r>
      <w:r>
        <w:rPr>
          <w:sz w:val="24"/>
        </w:rPr>
        <w:t>financially</w:t>
      </w:r>
      <w:r>
        <w:rPr>
          <w:spacing w:val="-2"/>
          <w:sz w:val="24"/>
        </w:rPr>
        <w:t> wealthy.</w:t>
      </w:r>
    </w:p>
    <w:p>
      <w:pPr>
        <w:pStyle w:val="BodyText"/>
        <w:spacing w:before="10"/>
        <w:rPr>
          <w:sz w:val="23"/>
        </w:rPr>
      </w:pPr>
    </w:p>
    <w:p>
      <w:pPr>
        <w:pStyle w:val="BodyText"/>
        <w:ind w:left="700" w:right="469" w:firstLine="105"/>
        <w:jc w:val="both"/>
      </w:pPr>
      <w:r>
        <w:rPr/>
        <w:t>To kick off the “Lifetime Financial Security Plan,” we will have at least $23,744 to invest. $8,000 from the $50,000 tax lien we invested in to receive a 16% return on our</w:t>
      </w:r>
      <w:r>
        <w:rPr>
          <w:spacing w:val="-3"/>
        </w:rPr>
        <w:t> </w:t>
      </w:r>
      <w:r>
        <w:rPr/>
        <w:t>investment</w:t>
      </w:r>
      <w:r>
        <w:rPr>
          <w:spacing w:val="-4"/>
        </w:rPr>
        <w:t> </w:t>
      </w:r>
      <w:r>
        <w:rPr/>
        <w:t>in a</w:t>
      </w:r>
      <w:r>
        <w:rPr>
          <w:spacing w:val="-2"/>
        </w:rPr>
        <w:t> </w:t>
      </w:r>
      <w:r>
        <w:rPr/>
        <w:t>one</w:t>
      </w:r>
      <w:r>
        <w:rPr>
          <w:spacing w:val="-1"/>
        </w:rPr>
        <w:t> </w:t>
      </w:r>
      <w:r>
        <w:rPr/>
        <w:t>year redemption state,</w:t>
      </w:r>
      <w:r>
        <w:rPr>
          <w:spacing w:val="-1"/>
        </w:rPr>
        <w:t> </w:t>
      </w:r>
      <w:r>
        <w:rPr/>
        <w:t>and the</w:t>
      </w:r>
      <w:r>
        <w:rPr>
          <w:spacing w:val="-1"/>
        </w:rPr>
        <w:t> </w:t>
      </w:r>
      <w:r>
        <w:rPr/>
        <w:t>7% interest or $1,312</w:t>
      </w:r>
      <w:r>
        <w:rPr>
          <w:spacing w:val="-3"/>
        </w:rPr>
        <w:t> </w:t>
      </w:r>
      <w:r>
        <w:rPr/>
        <w:t>on the</w:t>
      </w:r>
    </w:p>
    <w:p>
      <w:pPr>
        <w:pStyle w:val="BodyText"/>
        <w:spacing w:before="1"/>
        <w:ind w:left="700" w:right="466"/>
        <w:jc w:val="both"/>
      </w:pPr>
      <w:r>
        <w:rPr/>
        <w:t>$225,000 from the Charitable Remainder Unitrust that we’ll receive each month. That’s a total of $15,744. So my first financial plan will be activated in year three. As we rise in different phases of our overall plan, one financial plan will end and we</w:t>
      </w:r>
      <w:r>
        <w:rPr>
          <w:spacing w:val="80"/>
        </w:rPr>
        <w:t> </w:t>
      </w:r>
      <w:r>
        <w:rPr/>
        <w:t>will activate the next level plan until we have conquered all three.</w:t>
      </w:r>
    </w:p>
    <w:p>
      <w:pPr>
        <w:pStyle w:val="BodyText"/>
        <w:spacing w:before="2"/>
        <w:rPr>
          <w:sz w:val="39"/>
        </w:rPr>
      </w:pPr>
    </w:p>
    <w:p>
      <w:pPr>
        <w:pStyle w:val="Heading5"/>
        <w:spacing w:line="327" w:lineRule="exact"/>
        <w:ind w:left="4492" w:right="0"/>
        <w:jc w:val="left"/>
      </w:pPr>
      <w:bookmarkStart w:name="Section B" w:id="38"/>
      <w:bookmarkEnd w:id="38"/>
      <w:r>
        <w:rPr>
          <w:b w:val="0"/>
        </w:rPr>
      </w:r>
      <w:r>
        <w:rPr>
          <w:w w:val="95"/>
        </w:rPr>
        <w:t>Section</w:t>
      </w:r>
      <w:r>
        <w:rPr>
          <w:spacing w:val="20"/>
        </w:rPr>
        <w:t> </w:t>
      </w:r>
      <w:r>
        <w:rPr>
          <w:spacing w:val="-10"/>
        </w:rPr>
        <w:t>B</w:t>
      </w:r>
    </w:p>
    <w:p>
      <w:pPr>
        <w:spacing w:line="327" w:lineRule="exact" w:before="0"/>
        <w:ind w:left="1719" w:right="623" w:firstLine="0"/>
        <w:jc w:val="center"/>
        <w:rPr>
          <w:b/>
          <w:sz w:val="28"/>
        </w:rPr>
      </w:pPr>
      <w:r>
        <w:rPr>
          <w:b/>
          <w:w w:val="95"/>
          <w:sz w:val="28"/>
        </w:rPr>
        <w:t>Property</w:t>
      </w:r>
      <w:r>
        <w:rPr>
          <w:b/>
          <w:spacing w:val="46"/>
          <w:sz w:val="28"/>
        </w:rPr>
        <w:t> </w:t>
      </w:r>
      <w:r>
        <w:rPr>
          <w:b/>
          <w:w w:val="95"/>
          <w:sz w:val="28"/>
        </w:rPr>
        <w:t>Management</w:t>
      </w:r>
      <w:r>
        <w:rPr>
          <w:b/>
          <w:spacing w:val="45"/>
          <w:sz w:val="28"/>
        </w:rPr>
        <w:t> </w:t>
      </w:r>
      <w:r>
        <w:rPr>
          <w:b/>
          <w:spacing w:val="-2"/>
          <w:w w:val="95"/>
          <w:sz w:val="28"/>
        </w:rPr>
        <w:t>Company</w:t>
      </w:r>
    </w:p>
    <w:p>
      <w:pPr>
        <w:pStyle w:val="BodyText"/>
        <w:spacing w:before="11"/>
        <w:rPr>
          <w:b/>
        </w:rPr>
      </w:pPr>
    </w:p>
    <w:p>
      <w:pPr>
        <w:pStyle w:val="BodyText"/>
        <w:spacing w:line="237" w:lineRule="auto"/>
        <w:ind w:left="700" w:right="478" w:firstLine="105"/>
        <w:jc w:val="both"/>
      </w:pPr>
      <w:r>
        <w:rPr/>
        <w:t>The next step is for us to purchase a Property Management Company franchise. Real Property Management Company start-up cost is $76.6K - $99.9K.</w:t>
      </w:r>
    </w:p>
    <w:p>
      <w:pPr>
        <w:pStyle w:val="BodyText"/>
        <w:spacing w:before="4"/>
      </w:pPr>
    </w:p>
    <w:p>
      <w:pPr>
        <w:pStyle w:val="BodyText"/>
        <w:ind w:left="700" w:right="471" w:firstLine="105"/>
        <w:jc w:val="both"/>
      </w:pPr>
      <w:r>
        <w:rPr/>
        <w:t>With the acquired property management company we will seek out large apartment communities to contract with to manage their property. We will</w:t>
      </w:r>
      <w:r>
        <w:rPr>
          <w:spacing w:val="40"/>
        </w:rPr>
        <w:t> </w:t>
      </w:r>
      <w:r>
        <w:rPr/>
        <w:t>negotiate a 10% - 15% monthly management fee from the rents.</w:t>
      </w:r>
    </w:p>
    <w:p>
      <w:pPr>
        <w:pStyle w:val="BodyText"/>
        <w:spacing w:before="10"/>
        <w:rPr>
          <w:sz w:val="23"/>
        </w:rPr>
      </w:pPr>
    </w:p>
    <w:p>
      <w:pPr>
        <w:pStyle w:val="BodyText"/>
        <w:ind w:left="700" w:right="465" w:firstLine="100"/>
        <w:jc w:val="both"/>
      </w:pPr>
      <w:r>
        <w:rPr/>
        <w:t>For example: If it’s a 60-unit apartment community and monthly rents are $1,200, our property management company will receive $10,800 monthly and/or $129,600 yearly. At least 30% or $38,880 will be used for investment purposes.</w:t>
      </w:r>
    </w:p>
    <w:p>
      <w:pPr>
        <w:pStyle w:val="BodyText"/>
        <w:spacing w:before="9"/>
        <w:rPr>
          <w:sz w:val="23"/>
        </w:rPr>
      </w:pPr>
    </w:p>
    <w:p>
      <w:pPr>
        <w:pStyle w:val="BodyText"/>
        <w:ind w:left="700" w:right="480" w:firstLine="100"/>
        <w:jc w:val="both"/>
      </w:pPr>
      <w:r>
        <w:rPr/>
        <w:t>Also, we will use the property management company we purchased to manage all</w:t>
      </w:r>
      <w:r>
        <w:rPr>
          <w:spacing w:val="40"/>
        </w:rPr>
        <w:t> </w:t>
      </w:r>
      <w:r>
        <w:rPr/>
        <w:t>of our properties too.</w:t>
      </w:r>
    </w:p>
    <w:p>
      <w:pPr>
        <w:spacing w:after="0"/>
        <w:jc w:val="both"/>
        <w:sectPr>
          <w:pgSz w:w="12240" w:h="15840"/>
          <w:pgMar w:header="0" w:footer="787" w:top="1360" w:bottom="980" w:left="1100" w:right="1320"/>
        </w:sectPr>
      </w:pPr>
    </w:p>
    <w:p>
      <w:pPr>
        <w:pStyle w:val="Heading5"/>
        <w:spacing w:before="78"/>
        <w:ind w:left="3757" w:right="2854" w:firstLine="734"/>
        <w:jc w:val="left"/>
      </w:pPr>
      <w:bookmarkStart w:name="Section C Apartment Communities" w:id="39"/>
      <w:bookmarkEnd w:id="39"/>
      <w:r>
        <w:rPr>
          <w:b w:val="0"/>
        </w:rPr>
      </w:r>
      <w:r>
        <w:rPr/>
        <w:t>Section C </w:t>
      </w:r>
      <w:r>
        <w:rPr>
          <w:w w:val="95"/>
        </w:rPr>
        <w:t>Apartment</w:t>
      </w:r>
      <w:r>
        <w:rPr>
          <w:spacing w:val="-6"/>
          <w:w w:val="95"/>
        </w:rPr>
        <w:t> </w:t>
      </w:r>
      <w:r>
        <w:rPr>
          <w:w w:val="95"/>
        </w:rPr>
        <w:t>Communities</w:t>
      </w:r>
    </w:p>
    <w:p>
      <w:pPr>
        <w:pStyle w:val="BodyText"/>
        <w:spacing w:line="280" w:lineRule="exact" w:before="284"/>
        <w:ind w:left="805"/>
      </w:pPr>
      <w:r>
        <w:rPr/>
        <w:t>The</w:t>
      </w:r>
      <w:r>
        <w:rPr>
          <w:spacing w:val="31"/>
        </w:rPr>
        <w:t> </w:t>
      </w:r>
      <w:r>
        <w:rPr/>
        <w:t>next</w:t>
      </w:r>
      <w:r>
        <w:rPr>
          <w:spacing w:val="36"/>
        </w:rPr>
        <w:t> </w:t>
      </w:r>
      <w:r>
        <w:rPr/>
        <w:t>step</w:t>
      </w:r>
      <w:r>
        <w:rPr>
          <w:spacing w:val="37"/>
        </w:rPr>
        <w:t> </w:t>
      </w:r>
      <w:r>
        <w:rPr/>
        <w:t>is</w:t>
      </w:r>
      <w:r>
        <w:rPr>
          <w:spacing w:val="43"/>
        </w:rPr>
        <w:t> </w:t>
      </w:r>
      <w:r>
        <w:rPr/>
        <w:t>to</w:t>
      </w:r>
      <w:r>
        <w:rPr>
          <w:spacing w:val="37"/>
        </w:rPr>
        <w:t> </w:t>
      </w:r>
      <w:r>
        <w:rPr/>
        <w:t>purchase</w:t>
      </w:r>
      <w:r>
        <w:rPr>
          <w:spacing w:val="34"/>
        </w:rPr>
        <w:t> </w:t>
      </w:r>
      <w:r>
        <w:rPr/>
        <w:t>at</w:t>
      </w:r>
      <w:r>
        <w:rPr>
          <w:spacing w:val="36"/>
        </w:rPr>
        <w:t> </w:t>
      </w:r>
      <w:r>
        <w:rPr/>
        <w:t>least</w:t>
      </w:r>
      <w:r>
        <w:rPr>
          <w:spacing w:val="36"/>
        </w:rPr>
        <w:t> </w:t>
      </w:r>
      <w:r>
        <w:rPr/>
        <w:t>a</w:t>
      </w:r>
      <w:r>
        <w:rPr>
          <w:spacing w:val="34"/>
        </w:rPr>
        <w:t> </w:t>
      </w:r>
      <w:r>
        <w:rPr/>
        <w:t>12</w:t>
      </w:r>
      <w:r>
        <w:rPr>
          <w:spacing w:val="37"/>
        </w:rPr>
        <w:t> </w:t>
      </w:r>
      <w:r>
        <w:rPr/>
        <w:t>unit</w:t>
      </w:r>
      <w:r>
        <w:rPr>
          <w:spacing w:val="36"/>
        </w:rPr>
        <w:t> </w:t>
      </w:r>
      <w:r>
        <w:rPr/>
        <w:t>apartment</w:t>
      </w:r>
      <w:r>
        <w:rPr>
          <w:spacing w:val="37"/>
        </w:rPr>
        <w:t> </w:t>
      </w:r>
      <w:r>
        <w:rPr/>
        <w:t>community</w:t>
      </w:r>
      <w:r>
        <w:rPr>
          <w:spacing w:val="35"/>
        </w:rPr>
        <w:t> </w:t>
      </w:r>
      <w:r>
        <w:rPr/>
        <w:t>for</w:t>
      </w:r>
      <w:r>
        <w:rPr>
          <w:spacing w:val="38"/>
        </w:rPr>
        <w:t> </w:t>
      </w:r>
      <w:r>
        <w:rPr>
          <w:spacing w:val="-2"/>
        </w:rPr>
        <w:t>about</w:t>
      </w:r>
    </w:p>
    <w:p>
      <w:pPr>
        <w:pStyle w:val="BodyText"/>
        <w:spacing w:line="280" w:lineRule="exact"/>
        <w:ind w:left="700"/>
      </w:pPr>
      <w:r>
        <w:rPr/>
        <w:t>$500,000</w:t>
      </w:r>
      <w:r>
        <w:rPr>
          <w:spacing w:val="3"/>
        </w:rPr>
        <w:t> </w:t>
      </w:r>
      <w:r>
        <w:rPr/>
        <w:t>-</w:t>
      </w:r>
      <w:r>
        <w:rPr>
          <w:spacing w:val="10"/>
        </w:rPr>
        <w:t> </w:t>
      </w:r>
      <w:r>
        <w:rPr/>
        <w:t>$700,000.</w:t>
      </w:r>
      <w:r>
        <w:rPr>
          <w:spacing w:val="7"/>
        </w:rPr>
        <w:t> </w:t>
      </w:r>
      <w:r>
        <w:rPr/>
        <w:t>We</w:t>
      </w:r>
      <w:r>
        <w:rPr>
          <w:spacing w:val="1"/>
        </w:rPr>
        <w:t> </w:t>
      </w:r>
      <w:r>
        <w:rPr/>
        <w:t>could</w:t>
      </w:r>
      <w:r>
        <w:rPr>
          <w:spacing w:val="9"/>
        </w:rPr>
        <w:t> </w:t>
      </w:r>
      <w:r>
        <w:rPr/>
        <w:t>at</w:t>
      </w:r>
      <w:r>
        <w:rPr>
          <w:spacing w:val="8"/>
        </w:rPr>
        <w:t> </w:t>
      </w:r>
      <w:r>
        <w:rPr/>
        <w:t>least</w:t>
      </w:r>
      <w:r>
        <w:rPr>
          <w:spacing w:val="8"/>
        </w:rPr>
        <w:t> </w:t>
      </w:r>
      <w:r>
        <w:rPr/>
        <w:t>charge</w:t>
      </w:r>
      <w:r>
        <w:rPr>
          <w:spacing w:val="-4"/>
        </w:rPr>
        <w:t> </w:t>
      </w:r>
      <w:r>
        <w:rPr/>
        <w:t>$1,200</w:t>
      </w:r>
      <w:r>
        <w:rPr>
          <w:spacing w:val="9"/>
        </w:rPr>
        <w:t> </w:t>
      </w:r>
      <w:r>
        <w:rPr/>
        <w:t>for</w:t>
      </w:r>
      <w:r>
        <w:rPr>
          <w:spacing w:val="10"/>
        </w:rPr>
        <w:t> </w:t>
      </w:r>
      <w:r>
        <w:rPr/>
        <w:t>rent.</w:t>
      </w:r>
      <w:r>
        <w:rPr>
          <w:spacing w:val="2"/>
        </w:rPr>
        <w:t> </w:t>
      </w:r>
      <w:r>
        <w:rPr/>
        <w:t>This</w:t>
      </w:r>
      <w:r>
        <w:rPr>
          <w:spacing w:val="15"/>
        </w:rPr>
        <w:t> </w:t>
      </w:r>
      <w:r>
        <w:rPr/>
        <w:t>way</w:t>
      </w:r>
      <w:r>
        <w:rPr>
          <w:spacing w:val="7"/>
        </w:rPr>
        <w:t> </w:t>
      </w:r>
      <w:r>
        <w:rPr/>
        <w:t>we’d</w:t>
      </w:r>
      <w:r>
        <w:rPr>
          <w:spacing w:val="10"/>
        </w:rPr>
        <w:t> </w:t>
      </w:r>
      <w:r>
        <w:rPr>
          <w:spacing w:val="-4"/>
        </w:rPr>
        <w:t>make</w:t>
      </w:r>
    </w:p>
    <w:p>
      <w:pPr>
        <w:pStyle w:val="BodyText"/>
        <w:spacing w:before="1"/>
        <w:ind w:left="700" w:right="259"/>
      </w:pPr>
      <w:r>
        <w:rPr/>
        <w:t>$14,400</w:t>
      </w:r>
      <w:r>
        <w:rPr>
          <w:spacing w:val="26"/>
        </w:rPr>
        <w:t> </w:t>
      </w:r>
      <w:r>
        <w:rPr/>
        <w:t>per</w:t>
      </w:r>
      <w:r>
        <w:rPr>
          <w:spacing w:val="26"/>
        </w:rPr>
        <w:t> </w:t>
      </w:r>
      <w:r>
        <w:rPr/>
        <w:t>month</w:t>
      </w:r>
      <w:r>
        <w:rPr>
          <w:spacing w:val="26"/>
        </w:rPr>
        <w:t> </w:t>
      </w:r>
      <w:r>
        <w:rPr/>
        <w:t>and/or</w:t>
      </w:r>
      <w:r>
        <w:rPr>
          <w:spacing w:val="26"/>
        </w:rPr>
        <w:t> </w:t>
      </w:r>
      <w:r>
        <w:rPr/>
        <w:t>$172,800</w:t>
      </w:r>
      <w:r>
        <w:rPr>
          <w:spacing w:val="26"/>
        </w:rPr>
        <w:t> </w:t>
      </w:r>
      <w:r>
        <w:rPr/>
        <w:t>per</w:t>
      </w:r>
      <w:r>
        <w:rPr>
          <w:spacing w:val="26"/>
        </w:rPr>
        <w:t> </w:t>
      </w:r>
      <w:r>
        <w:rPr/>
        <w:t>year</w:t>
      </w:r>
      <w:r>
        <w:rPr>
          <w:spacing w:val="26"/>
        </w:rPr>
        <w:t> </w:t>
      </w:r>
      <w:r>
        <w:rPr/>
        <w:t>minus</w:t>
      </w:r>
      <w:r>
        <w:rPr>
          <w:spacing w:val="32"/>
        </w:rPr>
        <w:t> </w:t>
      </w:r>
      <w:r>
        <w:rPr/>
        <w:t>expenses</w:t>
      </w:r>
      <w:r>
        <w:rPr>
          <w:spacing w:val="27"/>
        </w:rPr>
        <w:t> </w:t>
      </w:r>
      <w:r>
        <w:rPr/>
        <w:t>and</w:t>
      </w:r>
      <w:r>
        <w:rPr>
          <w:spacing w:val="26"/>
        </w:rPr>
        <w:t> </w:t>
      </w:r>
      <w:r>
        <w:rPr/>
        <w:t>taxes, etc. We will secure a commercial loan for the purchase.</w:t>
      </w:r>
    </w:p>
    <w:p>
      <w:pPr>
        <w:pStyle w:val="BodyText"/>
        <w:spacing w:before="8"/>
        <w:rPr>
          <w:sz w:val="23"/>
        </w:rPr>
      </w:pPr>
    </w:p>
    <w:p>
      <w:pPr>
        <w:pStyle w:val="Heading5"/>
        <w:spacing w:line="242" w:lineRule="auto"/>
        <w:ind w:left="4002" w:right="3702" w:firstLine="417"/>
        <w:jc w:val="left"/>
      </w:pPr>
      <w:bookmarkStart w:name="Section D Vacation Rentals" w:id="40"/>
      <w:bookmarkEnd w:id="40"/>
      <w:r>
        <w:rPr>
          <w:b w:val="0"/>
        </w:rPr>
      </w:r>
      <w:r>
        <w:rPr/>
        <w:t>Section D </w:t>
      </w:r>
      <w:r>
        <w:rPr>
          <w:w w:val="95"/>
        </w:rPr>
        <w:t>Vacation</w:t>
      </w:r>
      <w:r>
        <w:rPr>
          <w:spacing w:val="-6"/>
          <w:w w:val="95"/>
        </w:rPr>
        <w:t> </w:t>
      </w:r>
      <w:r>
        <w:rPr>
          <w:w w:val="95"/>
        </w:rPr>
        <w:t>Rentals</w:t>
      </w:r>
    </w:p>
    <w:p>
      <w:pPr>
        <w:pStyle w:val="BodyText"/>
        <w:spacing w:before="273"/>
        <w:ind w:left="699" w:right="466" w:firstLine="100"/>
        <w:jc w:val="both"/>
      </w:pPr>
      <w:r>
        <w:rPr/>
        <w:t>We will secure another loan to purchase our first vacation rental in South Walton, Florida in the Sea Grove neighborhood. The purchase price for the vacation rental will be in the range of $600,000 - $650,000. We could charge $500 rent per night, and generate $95,000 - $135,000 per year.</w:t>
      </w:r>
    </w:p>
    <w:p>
      <w:pPr>
        <w:pStyle w:val="BodyText"/>
        <w:spacing w:before="9"/>
      </w:pPr>
    </w:p>
    <w:p>
      <w:pPr>
        <w:pStyle w:val="BodyText"/>
        <w:ind w:left="700" w:right="476" w:firstLine="105"/>
        <w:jc w:val="both"/>
      </w:pPr>
      <w:r>
        <w:rPr/>
        <w:t>We will create a vacation rental portfolio with rentals located in Panama City</w:t>
      </w:r>
      <w:r>
        <w:rPr>
          <w:spacing w:val="40"/>
        </w:rPr>
        <w:t> </w:t>
      </w:r>
      <w:r>
        <w:rPr/>
        <w:t>Beach, Florida and Sea Crest, Florida. Also, we will purchase a couple of vacation rentals in Flagstaff, Arizona in or around Munds Park which is a tourist attraction.</w:t>
      </w:r>
    </w:p>
    <w:p>
      <w:pPr>
        <w:pStyle w:val="BodyText"/>
      </w:pPr>
    </w:p>
    <w:p>
      <w:pPr>
        <w:pStyle w:val="BodyText"/>
        <w:spacing w:line="237" w:lineRule="auto"/>
        <w:ind w:left="700" w:right="583" w:firstLine="105"/>
      </w:pPr>
      <w:r>
        <w:rPr/>
        <w:t>The</w:t>
      </w:r>
      <w:r>
        <w:rPr>
          <w:spacing w:val="-5"/>
        </w:rPr>
        <w:t> </w:t>
      </w:r>
      <w:r>
        <w:rPr/>
        <w:t>profits</w:t>
      </w:r>
      <w:r>
        <w:rPr>
          <w:spacing w:val="-1"/>
        </w:rPr>
        <w:t> </w:t>
      </w:r>
      <w:r>
        <w:rPr/>
        <w:t>made</w:t>
      </w:r>
      <w:r>
        <w:rPr>
          <w:spacing w:val="-5"/>
        </w:rPr>
        <w:t> </w:t>
      </w:r>
      <w:r>
        <w:rPr/>
        <w:t>from</w:t>
      </w:r>
      <w:r>
        <w:rPr>
          <w:spacing w:val="-2"/>
        </w:rPr>
        <w:t> </w:t>
      </w:r>
      <w:r>
        <w:rPr/>
        <w:t>the</w:t>
      </w:r>
      <w:r>
        <w:rPr>
          <w:spacing w:val="-5"/>
        </w:rPr>
        <w:t> </w:t>
      </w:r>
      <w:r>
        <w:rPr/>
        <w:t>vacation</w:t>
      </w:r>
      <w:r>
        <w:rPr>
          <w:spacing w:val="-3"/>
        </w:rPr>
        <w:t> </w:t>
      </w:r>
      <w:r>
        <w:rPr/>
        <w:t>rentals</w:t>
      </w:r>
      <w:r>
        <w:rPr>
          <w:spacing w:val="-6"/>
        </w:rPr>
        <w:t> </w:t>
      </w:r>
      <w:r>
        <w:rPr/>
        <w:t>will</w:t>
      </w:r>
      <w:r>
        <w:rPr>
          <w:spacing w:val="-6"/>
        </w:rPr>
        <w:t> </w:t>
      </w:r>
      <w:r>
        <w:rPr/>
        <w:t>be</w:t>
      </w:r>
      <w:r>
        <w:rPr>
          <w:spacing w:val="-5"/>
        </w:rPr>
        <w:t> </w:t>
      </w:r>
      <w:r>
        <w:rPr/>
        <w:t>used</w:t>
      </w:r>
      <w:r>
        <w:rPr>
          <w:spacing w:val="-2"/>
        </w:rPr>
        <w:t> </w:t>
      </w:r>
      <w:r>
        <w:rPr/>
        <w:t>to</w:t>
      </w:r>
      <w:r>
        <w:rPr>
          <w:spacing w:val="-1"/>
        </w:rPr>
        <w:t> </w:t>
      </w:r>
      <w:r>
        <w:rPr/>
        <w:t>invest</w:t>
      </w:r>
      <w:r>
        <w:rPr>
          <w:spacing w:val="-3"/>
        </w:rPr>
        <w:t> </w:t>
      </w:r>
      <w:r>
        <w:rPr/>
        <w:t>into</w:t>
      </w:r>
      <w:r>
        <w:rPr>
          <w:spacing w:val="-1"/>
        </w:rPr>
        <w:t> </w:t>
      </w:r>
      <w:r>
        <w:rPr/>
        <w:t>purchasing more vacation rentals around the country in tourist attraction cities/towns.</w:t>
      </w:r>
    </w:p>
    <w:p>
      <w:pPr>
        <w:pStyle w:val="BodyText"/>
        <w:spacing w:before="6"/>
        <w:rPr>
          <w:sz w:val="39"/>
        </w:rPr>
      </w:pPr>
    </w:p>
    <w:p>
      <w:pPr>
        <w:pStyle w:val="Heading5"/>
        <w:spacing w:line="242" w:lineRule="auto"/>
        <w:ind w:left="4059" w:right="3702" w:firstLine="316"/>
        <w:jc w:val="left"/>
      </w:pPr>
      <w:bookmarkStart w:name="Section E Miscellaneous" w:id="41"/>
      <w:bookmarkEnd w:id="41"/>
      <w:r>
        <w:rPr>
          <w:b w:val="0"/>
        </w:rPr>
      </w:r>
      <w:r>
        <w:rPr/>
        <w:t>Section E </w:t>
      </w:r>
      <w:r>
        <w:rPr>
          <w:spacing w:val="-2"/>
          <w:w w:val="95"/>
        </w:rPr>
        <w:t>Miscellaneous</w:t>
      </w:r>
    </w:p>
    <w:p>
      <w:pPr>
        <w:pStyle w:val="BodyText"/>
        <w:spacing w:before="278"/>
        <w:ind w:left="805"/>
        <w:jc w:val="both"/>
      </w:pPr>
      <w:r>
        <w:rPr/>
        <w:t>In</w:t>
      </w:r>
      <w:r>
        <w:rPr>
          <w:spacing w:val="-1"/>
        </w:rPr>
        <w:t> </w:t>
      </w:r>
      <w:r>
        <w:rPr/>
        <w:t>this</w:t>
      </w:r>
      <w:r>
        <w:rPr>
          <w:spacing w:val="-8"/>
        </w:rPr>
        <w:t> </w:t>
      </w:r>
      <w:r>
        <w:rPr/>
        <w:t>section of</w:t>
      </w:r>
      <w:r>
        <w:rPr>
          <w:spacing w:val="-6"/>
        </w:rPr>
        <w:t> </w:t>
      </w:r>
      <w:r>
        <w:rPr/>
        <w:t>Phase</w:t>
      </w:r>
      <w:r>
        <w:rPr>
          <w:spacing w:val="-8"/>
        </w:rPr>
        <w:t> </w:t>
      </w:r>
      <w:r>
        <w:rPr/>
        <w:t>2</w:t>
      </w:r>
      <w:r>
        <w:rPr>
          <w:spacing w:val="1"/>
        </w:rPr>
        <w:t> </w:t>
      </w:r>
      <w:r>
        <w:rPr/>
        <w:t>we</w:t>
      </w:r>
      <w:r>
        <w:rPr>
          <w:spacing w:val="-7"/>
        </w:rPr>
        <w:t> </w:t>
      </w:r>
      <w:r>
        <w:rPr/>
        <w:t>will</w:t>
      </w:r>
      <w:r>
        <w:rPr>
          <w:spacing w:val="1"/>
        </w:rPr>
        <w:t> </w:t>
      </w:r>
      <w:r>
        <w:rPr/>
        <w:t>accomplish</w:t>
      </w:r>
      <w:r>
        <w:rPr>
          <w:spacing w:val="-4"/>
        </w:rPr>
        <w:t> </w:t>
      </w:r>
      <w:r>
        <w:rPr/>
        <w:t>3</w:t>
      </w:r>
      <w:r>
        <w:rPr>
          <w:spacing w:val="-4"/>
        </w:rPr>
        <w:t> </w:t>
      </w:r>
      <w:r>
        <w:rPr/>
        <w:t>things</w:t>
      </w:r>
      <w:r>
        <w:rPr>
          <w:spacing w:val="2"/>
        </w:rPr>
        <w:t> </w:t>
      </w:r>
      <w:r>
        <w:rPr/>
        <w:t>before</w:t>
      </w:r>
      <w:r>
        <w:rPr>
          <w:spacing w:val="-7"/>
        </w:rPr>
        <w:t> </w:t>
      </w:r>
      <w:r>
        <w:rPr/>
        <w:t>we</w:t>
      </w:r>
      <w:r>
        <w:rPr>
          <w:spacing w:val="-8"/>
        </w:rPr>
        <w:t> </w:t>
      </w:r>
      <w:r>
        <w:rPr/>
        <w:t>move</w:t>
      </w:r>
      <w:r>
        <w:rPr>
          <w:spacing w:val="-2"/>
        </w:rPr>
        <w:t> </w:t>
      </w:r>
      <w:r>
        <w:rPr/>
        <w:t>to</w:t>
      </w:r>
      <w:r>
        <w:rPr>
          <w:spacing w:val="2"/>
        </w:rPr>
        <w:t> </w:t>
      </w:r>
      <w:r>
        <w:rPr/>
        <w:t>Phase</w:t>
      </w:r>
      <w:r>
        <w:rPr>
          <w:spacing w:val="-2"/>
        </w:rPr>
        <w:t> </w:t>
      </w:r>
      <w:r>
        <w:rPr>
          <w:spacing w:val="-5"/>
        </w:rPr>
        <w:t>3.</w:t>
      </w:r>
    </w:p>
    <w:p>
      <w:pPr>
        <w:pStyle w:val="BodyText"/>
        <w:spacing w:before="8"/>
      </w:pPr>
    </w:p>
    <w:p>
      <w:pPr>
        <w:pStyle w:val="ListParagraph"/>
        <w:numPr>
          <w:ilvl w:val="0"/>
          <w:numId w:val="6"/>
        </w:numPr>
        <w:tabs>
          <w:tab w:pos="1180" w:val="left" w:leader="none"/>
        </w:tabs>
        <w:spacing w:line="240" w:lineRule="auto" w:before="0" w:after="0"/>
        <w:ind w:left="1179" w:right="467" w:hanging="360"/>
        <w:jc w:val="both"/>
        <w:rPr>
          <w:sz w:val="24"/>
        </w:rPr>
      </w:pPr>
      <w:r>
        <w:rPr>
          <w:sz w:val="24"/>
        </w:rPr>
        <w:t>I will start a Certificate of Deposit Account Registry Service (CDARS), which extends FDIC protection up to $50 million by spreading my money among a number of participating banks. We will receive one rate, one statement, and the rest will be handled for us. That way we’ll never have more than $250,000 at any one financial institution.</w:t>
      </w:r>
    </w:p>
    <w:p>
      <w:pPr>
        <w:pStyle w:val="BodyText"/>
        <w:spacing w:before="8"/>
        <w:rPr>
          <w:sz w:val="23"/>
        </w:rPr>
      </w:pPr>
    </w:p>
    <w:p>
      <w:pPr>
        <w:pStyle w:val="ListParagraph"/>
        <w:numPr>
          <w:ilvl w:val="0"/>
          <w:numId w:val="6"/>
        </w:numPr>
        <w:tabs>
          <w:tab w:pos="1041" w:val="left" w:leader="none"/>
        </w:tabs>
        <w:spacing w:line="240" w:lineRule="auto" w:before="0" w:after="0"/>
        <w:ind w:left="1040" w:right="0" w:hanging="241"/>
        <w:jc w:val="left"/>
        <w:rPr>
          <w:sz w:val="24"/>
        </w:rPr>
      </w:pPr>
      <w:r>
        <w:rPr>
          <w:sz w:val="24"/>
        </w:rPr>
        <w:t>We</w:t>
      </w:r>
      <w:r>
        <w:rPr>
          <w:spacing w:val="-10"/>
          <w:sz w:val="24"/>
        </w:rPr>
        <w:t> </w:t>
      </w:r>
      <w:r>
        <w:rPr>
          <w:sz w:val="24"/>
        </w:rPr>
        <w:t>will</w:t>
      </w:r>
      <w:r>
        <w:rPr>
          <w:spacing w:val="1"/>
          <w:sz w:val="24"/>
        </w:rPr>
        <w:t> </w:t>
      </w:r>
      <w:r>
        <w:rPr>
          <w:sz w:val="24"/>
        </w:rPr>
        <w:t>invest</w:t>
      </w:r>
      <w:r>
        <w:rPr>
          <w:spacing w:val="-6"/>
          <w:sz w:val="24"/>
        </w:rPr>
        <w:t> </w:t>
      </w:r>
      <w:r>
        <w:rPr>
          <w:sz w:val="24"/>
        </w:rPr>
        <w:t>heavily</w:t>
      </w:r>
      <w:r>
        <w:rPr>
          <w:spacing w:val="-3"/>
          <w:sz w:val="24"/>
        </w:rPr>
        <w:t> </w:t>
      </w:r>
      <w:r>
        <w:rPr>
          <w:sz w:val="24"/>
        </w:rPr>
        <w:t>into technology,</w:t>
      </w:r>
      <w:r>
        <w:rPr>
          <w:spacing w:val="-8"/>
          <w:sz w:val="24"/>
        </w:rPr>
        <w:t> </w:t>
      </w:r>
      <w:r>
        <w:rPr>
          <w:sz w:val="24"/>
        </w:rPr>
        <w:t>gold</w:t>
      </w:r>
      <w:r>
        <w:rPr>
          <w:spacing w:val="-5"/>
          <w:sz w:val="24"/>
        </w:rPr>
        <w:t> </w:t>
      </w:r>
      <w:r>
        <w:rPr>
          <w:sz w:val="24"/>
        </w:rPr>
        <w:t>bullions</w:t>
      </w:r>
      <w:r>
        <w:rPr>
          <w:spacing w:val="1"/>
          <w:sz w:val="24"/>
        </w:rPr>
        <w:t> </w:t>
      </w:r>
      <w:r>
        <w:rPr>
          <w:sz w:val="24"/>
        </w:rPr>
        <w:t>and</w:t>
      </w:r>
      <w:r>
        <w:rPr>
          <w:spacing w:val="-9"/>
          <w:sz w:val="24"/>
        </w:rPr>
        <w:t> </w:t>
      </w:r>
      <w:r>
        <w:rPr>
          <w:spacing w:val="-2"/>
          <w:sz w:val="24"/>
        </w:rPr>
        <w:t>silver.</w:t>
      </w:r>
    </w:p>
    <w:p>
      <w:pPr>
        <w:pStyle w:val="BodyText"/>
        <w:spacing w:before="4"/>
      </w:pPr>
    </w:p>
    <w:p>
      <w:pPr>
        <w:pStyle w:val="ListParagraph"/>
        <w:numPr>
          <w:ilvl w:val="0"/>
          <w:numId w:val="6"/>
        </w:numPr>
        <w:tabs>
          <w:tab w:pos="1041" w:val="left" w:leader="none"/>
        </w:tabs>
        <w:spacing w:line="240" w:lineRule="auto" w:before="0" w:after="0"/>
        <w:ind w:left="1040" w:right="0" w:hanging="241"/>
        <w:jc w:val="left"/>
        <w:rPr>
          <w:sz w:val="24"/>
        </w:rPr>
      </w:pPr>
      <w:r>
        <w:rPr>
          <w:sz w:val="24"/>
        </w:rPr>
        <w:t>We</w:t>
      </w:r>
      <w:r>
        <w:rPr>
          <w:spacing w:val="-10"/>
          <w:sz w:val="24"/>
        </w:rPr>
        <w:t> </w:t>
      </w:r>
      <w:r>
        <w:rPr>
          <w:sz w:val="24"/>
        </w:rPr>
        <w:t>will</w:t>
      </w:r>
      <w:r>
        <w:rPr>
          <w:spacing w:val="2"/>
          <w:sz w:val="24"/>
        </w:rPr>
        <w:t> </w:t>
      </w:r>
      <w:r>
        <w:rPr>
          <w:sz w:val="24"/>
        </w:rPr>
        <w:t>invest</w:t>
      </w:r>
      <w:r>
        <w:rPr>
          <w:spacing w:val="-6"/>
          <w:sz w:val="24"/>
        </w:rPr>
        <w:t> </w:t>
      </w:r>
      <w:r>
        <w:rPr>
          <w:sz w:val="24"/>
        </w:rPr>
        <w:t>in</w:t>
      </w:r>
      <w:r>
        <w:rPr>
          <w:spacing w:val="-10"/>
          <w:sz w:val="24"/>
        </w:rPr>
        <w:t> </w:t>
      </w:r>
      <w:r>
        <w:rPr>
          <w:sz w:val="24"/>
        </w:rPr>
        <w:t>Government</w:t>
      </w:r>
      <w:r>
        <w:rPr>
          <w:spacing w:val="-5"/>
          <w:sz w:val="24"/>
        </w:rPr>
        <w:t> </w:t>
      </w:r>
      <w:r>
        <w:rPr>
          <w:sz w:val="24"/>
        </w:rPr>
        <w:t>National</w:t>
      </w:r>
      <w:r>
        <w:rPr>
          <w:spacing w:val="1"/>
          <w:sz w:val="24"/>
        </w:rPr>
        <w:t> </w:t>
      </w:r>
      <w:r>
        <w:rPr>
          <w:sz w:val="24"/>
        </w:rPr>
        <w:t>Mortgage</w:t>
      </w:r>
      <w:r>
        <w:rPr>
          <w:spacing w:val="-7"/>
          <w:sz w:val="24"/>
        </w:rPr>
        <w:t> </w:t>
      </w:r>
      <w:r>
        <w:rPr>
          <w:sz w:val="24"/>
        </w:rPr>
        <w:t>Association</w:t>
      </w:r>
      <w:r>
        <w:rPr>
          <w:spacing w:val="-5"/>
          <w:sz w:val="24"/>
        </w:rPr>
        <w:t> </w:t>
      </w:r>
      <w:r>
        <w:rPr>
          <w:spacing w:val="-2"/>
          <w:sz w:val="24"/>
        </w:rPr>
        <w:t>Securities.</w:t>
      </w:r>
    </w:p>
    <w:p>
      <w:pPr>
        <w:pStyle w:val="BodyText"/>
        <w:spacing w:before="10"/>
        <w:rPr>
          <w:sz w:val="23"/>
        </w:rPr>
      </w:pPr>
    </w:p>
    <w:p>
      <w:pPr>
        <w:pStyle w:val="BodyText"/>
        <w:spacing w:before="1"/>
        <w:ind w:left="1016"/>
      </w:pPr>
      <w:r>
        <w:rPr/>
        <w:t>These</w:t>
      </w:r>
      <w:r>
        <w:rPr>
          <w:spacing w:val="-2"/>
        </w:rPr>
        <w:t> </w:t>
      </w:r>
      <w:r>
        <w:rPr/>
        <w:t>will</w:t>
      </w:r>
      <w:r>
        <w:rPr>
          <w:spacing w:val="1"/>
        </w:rPr>
        <w:t> </w:t>
      </w:r>
      <w:r>
        <w:rPr>
          <w:spacing w:val="-5"/>
        </w:rPr>
        <w:t>be:</w:t>
      </w:r>
    </w:p>
    <w:p>
      <w:pPr>
        <w:pStyle w:val="BodyText"/>
        <w:spacing w:before="10"/>
        <w:rPr>
          <w:sz w:val="23"/>
        </w:rPr>
      </w:pPr>
    </w:p>
    <w:p>
      <w:pPr>
        <w:pStyle w:val="ListParagraph"/>
        <w:numPr>
          <w:ilvl w:val="1"/>
          <w:numId w:val="6"/>
        </w:numPr>
        <w:tabs>
          <w:tab w:pos="1435" w:val="left" w:leader="none"/>
        </w:tabs>
        <w:spacing w:line="277" w:lineRule="exact" w:before="0" w:after="0"/>
        <w:ind w:left="1434" w:right="0" w:hanging="375"/>
        <w:jc w:val="left"/>
        <w:rPr>
          <w:b/>
          <w:sz w:val="24"/>
        </w:rPr>
      </w:pPr>
      <w:r>
        <w:rPr>
          <w:b/>
          <w:sz w:val="24"/>
        </w:rPr>
        <w:t>GNMA</w:t>
      </w:r>
      <w:r>
        <w:rPr>
          <w:b/>
          <w:spacing w:val="-1"/>
          <w:sz w:val="24"/>
        </w:rPr>
        <w:t> </w:t>
      </w:r>
      <w:r>
        <w:rPr>
          <w:b/>
          <w:sz w:val="24"/>
        </w:rPr>
        <w:t>–</w:t>
      </w:r>
      <w:r>
        <w:rPr>
          <w:b/>
          <w:spacing w:val="-2"/>
          <w:sz w:val="24"/>
        </w:rPr>
        <w:t> </w:t>
      </w:r>
      <w:r>
        <w:rPr>
          <w:b/>
          <w:sz w:val="24"/>
        </w:rPr>
        <w:t>1</w:t>
      </w:r>
      <w:r>
        <w:rPr>
          <w:b/>
          <w:spacing w:val="-4"/>
          <w:sz w:val="24"/>
        </w:rPr>
        <w:t> </w:t>
      </w:r>
      <w:r>
        <w:rPr>
          <w:b/>
          <w:spacing w:val="-2"/>
          <w:sz w:val="24"/>
        </w:rPr>
        <w:t>Securities</w:t>
      </w:r>
    </w:p>
    <w:p>
      <w:pPr>
        <w:pStyle w:val="ListParagraph"/>
        <w:numPr>
          <w:ilvl w:val="1"/>
          <w:numId w:val="6"/>
        </w:numPr>
        <w:tabs>
          <w:tab w:pos="1449" w:val="left" w:leader="none"/>
        </w:tabs>
        <w:spacing w:line="277" w:lineRule="exact" w:before="0" w:after="0"/>
        <w:ind w:left="1448" w:right="0" w:hanging="389"/>
        <w:jc w:val="left"/>
        <w:rPr>
          <w:b/>
          <w:sz w:val="24"/>
        </w:rPr>
      </w:pPr>
      <w:r>
        <w:rPr>
          <w:b/>
          <w:sz w:val="24"/>
        </w:rPr>
        <w:t>GNMA</w:t>
      </w:r>
      <w:r>
        <w:rPr>
          <w:b/>
          <w:spacing w:val="-1"/>
          <w:sz w:val="24"/>
        </w:rPr>
        <w:t> </w:t>
      </w:r>
      <w:r>
        <w:rPr>
          <w:b/>
          <w:sz w:val="24"/>
        </w:rPr>
        <w:t>–</w:t>
      </w:r>
      <w:r>
        <w:rPr>
          <w:b/>
          <w:spacing w:val="-2"/>
          <w:sz w:val="24"/>
        </w:rPr>
        <w:t> </w:t>
      </w:r>
      <w:r>
        <w:rPr>
          <w:b/>
          <w:sz w:val="24"/>
        </w:rPr>
        <w:t>2</w:t>
      </w:r>
      <w:r>
        <w:rPr>
          <w:b/>
          <w:spacing w:val="-4"/>
          <w:sz w:val="24"/>
        </w:rPr>
        <w:t> </w:t>
      </w:r>
      <w:r>
        <w:rPr>
          <w:b/>
          <w:spacing w:val="-2"/>
          <w:sz w:val="24"/>
        </w:rPr>
        <w:t>Securities</w:t>
      </w:r>
    </w:p>
    <w:p>
      <w:pPr>
        <w:pStyle w:val="ListParagraph"/>
        <w:numPr>
          <w:ilvl w:val="1"/>
          <w:numId w:val="6"/>
        </w:numPr>
        <w:tabs>
          <w:tab w:pos="1420" w:val="left" w:leader="none"/>
        </w:tabs>
        <w:spacing w:line="240" w:lineRule="auto" w:before="2" w:after="0"/>
        <w:ind w:left="1420" w:right="0" w:hanging="360"/>
        <w:jc w:val="left"/>
        <w:rPr>
          <w:b/>
          <w:sz w:val="24"/>
        </w:rPr>
      </w:pPr>
      <w:r>
        <w:rPr>
          <w:b/>
          <w:sz w:val="24"/>
        </w:rPr>
        <w:t>GNMA</w:t>
      </w:r>
      <w:r>
        <w:rPr>
          <w:b/>
          <w:spacing w:val="-2"/>
          <w:sz w:val="24"/>
        </w:rPr>
        <w:t> </w:t>
      </w:r>
      <w:r>
        <w:rPr>
          <w:b/>
          <w:sz w:val="24"/>
        </w:rPr>
        <w:t>–</w:t>
      </w:r>
      <w:r>
        <w:rPr>
          <w:b/>
          <w:spacing w:val="-2"/>
          <w:sz w:val="24"/>
        </w:rPr>
        <w:t> Midgets</w:t>
      </w:r>
    </w:p>
    <w:p>
      <w:pPr>
        <w:spacing w:after="0" w:line="240" w:lineRule="auto"/>
        <w:jc w:val="left"/>
        <w:rPr>
          <w:sz w:val="24"/>
        </w:rPr>
        <w:sectPr>
          <w:pgSz w:w="12240" w:h="15840"/>
          <w:pgMar w:header="0" w:footer="787" w:top="1360" w:bottom="980" w:left="1100" w:right="1320"/>
        </w:sectPr>
      </w:pPr>
    </w:p>
    <w:p>
      <w:pPr>
        <w:pStyle w:val="BodyText"/>
        <w:spacing w:before="82"/>
        <w:ind w:left="700" w:right="466" w:firstLine="105"/>
        <w:jc w:val="both"/>
      </w:pPr>
      <w:r>
        <w:rPr/>
        <w:t>By us being owners of GNMA pass-through securities, we will receive principal and interest payments periodically, usually monthly for each one we invest in. Simply phrased, the homeowner of a single-family home pays the monthly mortgage payment, which contains interest and principal, to the mortgage service company. The mortgage service company, in turn, deducts a fee for its work, and the</w:t>
      </w:r>
      <w:r>
        <w:rPr>
          <w:spacing w:val="40"/>
        </w:rPr>
        <w:t> </w:t>
      </w:r>
      <w:r>
        <w:rPr/>
        <w:t>remainder of the payment passes through to the GNMA mortgage pool owner.</w:t>
      </w:r>
    </w:p>
    <w:p>
      <w:pPr>
        <w:pStyle w:val="BodyText"/>
        <w:spacing w:before="10"/>
        <w:rPr>
          <w:sz w:val="23"/>
        </w:rPr>
      </w:pPr>
    </w:p>
    <w:p>
      <w:pPr>
        <w:pStyle w:val="BodyText"/>
        <w:ind w:left="805"/>
        <w:jc w:val="both"/>
      </w:pPr>
      <w:r>
        <w:rPr/>
        <w:t>Investing</w:t>
      </w:r>
      <w:r>
        <w:rPr>
          <w:spacing w:val="-3"/>
        </w:rPr>
        <w:t> </w:t>
      </w:r>
      <w:r>
        <w:rPr/>
        <w:t>in</w:t>
      </w:r>
      <w:r>
        <w:rPr>
          <w:spacing w:val="-6"/>
        </w:rPr>
        <w:t> </w:t>
      </w:r>
      <w:r>
        <w:rPr/>
        <w:t>GNMA</w:t>
      </w:r>
      <w:r>
        <w:rPr>
          <w:spacing w:val="-11"/>
        </w:rPr>
        <w:t> </w:t>
      </w:r>
      <w:r>
        <w:rPr/>
        <w:t>securities are</w:t>
      </w:r>
      <w:r>
        <w:rPr>
          <w:spacing w:val="-7"/>
        </w:rPr>
        <w:t> </w:t>
      </w:r>
      <w:r>
        <w:rPr/>
        <w:t>another</w:t>
      </w:r>
      <w:r>
        <w:rPr>
          <w:spacing w:val="-5"/>
        </w:rPr>
        <w:t> </w:t>
      </w:r>
      <w:r>
        <w:rPr/>
        <w:t>stream</w:t>
      </w:r>
      <w:r>
        <w:rPr>
          <w:spacing w:val="-1"/>
        </w:rPr>
        <w:t> </w:t>
      </w:r>
      <w:r>
        <w:rPr/>
        <w:t>of</w:t>
      </w:r>
      <w:r>
        <w:rPr>
          <w:spacing w:val="-6"/>
        </w:rPr>
        <w:t> </w:t>
      </w:r>
      <w:r>
        <w:rPr>
          <w:spacing w:val="-2"/>
        </w:rPr>
        <w:t>income.</w:t>
      </w:r>
    </w:p>
    <w:p>
      <w:pPr>
        <w:pStyle w:val="BodyText"/>
        <w:spacing w:before="6"/>
        <w:rPr>
          <w:sz w:val="23"/>
        </w:rPr>
      </w:pPr>
    </w:p>
    <w:p>
      <w:pPr>
        <w:pStyle w:val="Heading5"/>
        <w:ind w:left="4501" w:right="4151" w:hanging="65"/>
      </w:pPr>
      <w:bookmarkStart w:name="Phase 3 Section A REIT" w:id="42"/>
      <w:bookmarkEnd w:id="42"/>
      <w:r>
        <w:rPr>
          <w:b w:val="0"/>
        </w:rPr>
      </w:r>
      <w:r>
        <w:rPr/>
        <w:t>Phase 3 </w:t>
      </w:r>
      <w:r>
        <w:rPr>
          <w:spacing w:val="-2"/>
        </w:rPr>
        <w:t>Section</w:t>
      </w:r>
      <w:r>
        <w:rPr>
          <w:spacing w:val="-15"/>
        </w:rPr>
        <w:t> </w:t>
      </w:r>
      <w:r>
        <w:rPr>
          <w:spacing w:val="-2"/>
        </w:rPr>
        <w:t>A </w:t>
      </w:r>
      <w:r>
        <w:rPr>
          <w:spacing w:val="-4"/>
        </w:rPr>
        <w:t>REIT</w:t>
      </w:r>
    </w:p>
    <w:p>
      <w:pPr>
        <w:pStyle w:val="BodyText"/>
        <w:spacing w:before="287"/>
        <w:ind w:left="700" w:right="475" w:firstLine="100"/>
        <w:jc w:val="both"/>
      </w:pPr>
      <w:r>
        <w:rPr/>
        <w:t>We will create a Real Estate Investment Trust company that acquires distress properties, renovate them, and sell them for profit within two or three years. Doing so is an value-added acquisition and redevelopment strategy. One of the best ways</w:t>
      </w:r>
      <w:r>
        <w:rPr>
          <w:spacing w:val="40"/>
        </w:rPr>
        <w:t> </w:t>
      </w:r>
      <w:r>
        <w:rPr/>
        <w:t>to succeed in this type of business as an investment strategy is to buy a Class C property in a Class B neighborhood and upgrade the property from a C to a B. This strategy also works for a Class B property found in a Class A area.</w:t>
      </w:r>
    </w:p>
    <w:p>
      <w:pPr>
        <w:pStyle w:val="BodyText"/>
        <w:spacing w:before="10"/>
        <w:rPr>
          <w:sz w:val="23"/>
        </w:rPr>
      </w:pPr>
    </w:p>
    <w:p>
      <w:pPr>
        <w:pStyle w:val="BodyText"/>
        <w:ind w:left="699" w:right="469" w:firstLine="105"/>
        <w:jc w:val="both"/>
      </w:pPr>
      <w:r>
        <w:rPr/>
        <w:t>This strategy will be used for residential properties, but our main objective is to focus on apartment communities. A way to increase an apartment communities “net operating income” (NOI) is to increase the property’s ancillary revenue. Ancillary revenue is any income that isn’t rent based. This includes laundry income, storage, parking, cleaning services, pet rent, renting roof space for cell towers, sharing revenue</w:t>
      </w:r>
      <w:r>
        <w:rPr>
          <w:spacing w:val="-1"/>
        </w:rPr>
        <w:t> </w:t>
      </w:r>
      <w:r>
        <w:rPr/>
        <w:t>with cable, internet and phone</w:t>
      </w:r>
      <w:r>
        <w:rPr>
          <w:spacing w:val="-5"/>
        </w:rPr>
        <w:t> </w:t>
      </w:r>
      <w:r>
        <w:rPr/>
        <w:t>service</w:t>
      </w:r>
      <w:r>
        <w:rPr>
          <w:spacing w:val="-5"/>
        </w:rPr>
        <w:t> </w:t>
      </w:r>
      <w:r>
        <w:rPr/>
        <w:t>providers and revenue</w:t>
      </w:r>
      <w:r>
        <w:rPr>
          <w:spacing w:val="-1"/>
        </w:rPr>
        <w:t> </w:t>
      </w:r>
      <w:r>
        <w:rPr/>
        <w:t>from vending </w:t>
      </w:r>
      <w:r>
        <w:rPr>
          <w:spacing w:val="-2"/>
        </w:rPr>
        <w:t>machines.</w:t>
      </w:r>
    </w:p>
    <w:p>
      <w:pPr>
        <w:pStyle w:val="BodyText"/>
      </w:pPr>
    </w:p>
    <w:p>
      <w:pPr>
        <w:pStyle w:val="BodyText"/>
        <w:spacing w:before="1"/>
        <w:ind w:left="699" w:right="470" w:firstLine="105"/>
        <w:jc w:val="both"/>
      </w:pPr>
      <w:r>
        <w:rPr/>
        <w:t>NOTE: Contact cable, phone and Internet providers and inquiries about their partnership program with property owners. They typically share up to 20% of net revenue with the owner if your property meets their minimum unit requirement.</w:t>
      </w:r>
    </w:p>
    <w:p>
      <w:pPr>
        <w:pStyle w:val="BodyText"/>
        <w:spacing w:before="4"/>
        <w:rPr>
          <w:sz w:val="23"/>
        </w:rPr>
      </w:pPr>
    </w:p>
    <w:p>
      <w:pPr>
        <w:pStyle w:val="Heading5"/>
        <w:spacing w:line="242" w:lineRule="auto" w:before="1"/>
        <w:ind w:left="4616" w:right="4037"/>
      </w:pPr>
      <w:bookmarkStart w:name="Section B REIT II" w:id="43"/>
      <w:bookmarkEnd w:id="43"/>
      <w:r>
        <w:rPr>
          <w:b w:val="0"/>
        </w:rPr>
      </w:r>
      <w:r>
        <w:rPr>
          <w:spacing w:val="-2"/>
        </w:rPr>
        <w:t>Section</w:t>
      </w:r>
      <w:r>
        <w:rPr>
          <w:spacing w:val="-15"/>
        </w:rPr>
        <w:t> </w:t>
      </w:r>
      <w:r>
        <w:rPr>
          <w:spacing w:val="-2"/>
        </w:rPr>
        <w:t>B </w:t>
      </w:r>
      <w:r>
        <w:rPr/>
        <w:t>REIT II</w:t>
      </w:r>
    </w:p>
    <w:p>
      <w:pPr>
        <w:pStyle w:val="BodyText"/>
        <w:spacing w:before="282"/>
        <w:ind w:left="700" w:right="485" w:firstLine="105"/>
        <w:jc w:val="both"/>
      </w:pPr>
      <w:r>
        <w:rPr/>
        <w:t>By the time we reach this section of Phase 3, we will have reached the status of an Accredited</w:t>
      </w:r>
      <w:r>
        <w:rPr>
          <w:spacing w:val="80"/>
          <w:w w:val="150"/>
        </w:rPr>
        <w:t> </w:t>
      </w:r>
      <w:r>
        <w:rPr/>
        <w:t>Investor.</w:t>
      </w:r>
      <w:r>
        <w:rPr>
          <w:spacing w:val="80"/>
        </w:rPr>
        <w:t> </w:t>
      </w:r>
      <w:r>
        <w:rPr/>
        <w:t>Which</w:t>
      </w:r>
      <w:r>
        <w:rPr>
          <w:spacing w:val="80"/>
          <w:w w:val="150"/>
        </w:rPr>
        <w:t> </w:t>
      </w:r>
      <w:r>
        <w:rPr/>
        <w:t>means</w:t>
      </w:r>
      <w:r>
        <w:rPr>
          <w:spacing w:val="80"/>
          <w:w w:val="150"/>
        </w:rPr>
        <w:t> </w:t>
      </w:r>
      <w:r>
        <w:rPr/>
        <w:t>we</w:t>
      </w:r>
      <w:r>
        <w:rPr>
          <w:spacing w:val="80"/>
        </w:rPr>
        <w:t> </w:t>
      </w:r>
      <w:r>
        <w:rPr/>
        <w:t>will</w:t>
      </w:r>
      <w:r>
        <w:rPr>
          <w:spacing w:val="80"/>
        </w:rPr>
        <w:t> </w:t>
      </w:r>
      <w:r>
        <w:rPr/>
        <w:t>be</w:t>
      </w:r>
      <w:r>
        <w:rPr>
          <w:spacing w:val="80"/>
        </w:rPr>
        <w:t> </w:t>
      </w:r>
      <w:r>
        <w:rPr/>
        <w:t>generating</w:t>
      </w:r>
      <w:r>
        <w:rPr>
          <w:spacing w:val="80"/>
          <w:w w:val="150"/>
        </w:rPr>
        <w:t> </w:t>
      </w:r>
      <w:r>
        <w:rPr/>
        <w:t>income</w:t>
      </w:r>
      <w:r>
        <w:rPr>
          <w:spacing w:val="80"/>
        </w:rPr>
        <w:t> </w:t>
      </w:r>
      <w:r>
        <w:rPr/>
        <w:t>exceeding</w:t>
      </w:r>
    </w:p>
    <w:p>
      <w:pPr>
        <w:pStyle w:val="BodyText"/>
        <w:ind w:left="700" w:right="472"/>
        <w:jc w:val="both"/>
      </w:pPr>
      <w:r>
        <w:rPr/>
        <w:t>$200,000 in each of the two most recent years ($300,000 for married couples) or have a net worth of $1 million dollars. Once we have conquered this monetary</w:t>
      </w:r>
      <w:r>
        <w:rPr>
          <w:spacing w:val="80"/>
        </w:rPr>
        <w:t> </w:t>
      </w:r>
      <w:r>
        <w:rPr/>
        <w:t>status and we reach Phase 3, we can create a more bigger REIT.</w:t>
      </w:r>
    </w:p>
    <w:p>
      <w:pPr>
        <w:pStyle w:val="BodyText"/>
        <w:spacing w:before="1"/>
      </w:pPr>
    </w:p>
    <w:p>
      <w:pPr>
        <w:pStyle w:val="BodyText"/>
        <w:ind w:left="700" w:right="466" w:firstLine="105"/>
        <w:jc w:val="both"/>
      </w:pPr>
      <w:r>
        <w:rPr/>
        <w:t>Our REIT will make investments is a diverse array of real estate such as shopping centers, medical facilities, nursing homes, office buildings, apartment communities, industrial warehouses, hotels, etc.</w:t>
      </w:r>
    </w:p>
    <w:p>
      <w:pPr>
        <w:spacing w:after="0"/>
        <w:jc w:val="both"/>
        <w:sectPr>
          <w:pgSz w:w="12240" w:h="15840"/>
          <w:pgMar w:header="0" w:footer="787" w:top="1360" w:bottom="980" w:left="1100" w:right="1320"/>
        </w:sectPr>
      </w:pPr>
    </w:p>
    <w:p>
      <w:pPr>
        <w:pStyle w:val="BodyText"/>
        <w:spacing w:before="82"/>
        <w:ind w:left="700" w:right="466" w:firstLine="105"/>
        <w:jc w:val="both"/>
      </w:pPr>
      <w:r>
        <w:rPr/>
        <w:t>To avoid</w:t>
      </w:r>
      <w:r>
        <w:rPr>
          <w:spacing w:val="-1"/>
        </w:rPr>
        <w:t> </w:t>
      </w:r>
      <w:r>
        <w:rPr/>
        <w:t>taxation at the corporate level, 75% or</w:t>
      </w:r>
      <w:r>
        <w:rPr>
          <w:spacing w:val="-1"/>
        </w:rPr>
        <w:t> </w:t>
      </w:r>
      <w:r>
        <w:rPr/>
        <w:t>more</w:t>
      </w:r>
      <w:r>
        <w:rPr>
          <w:spacing w:val="-5"/>
        </w:rPr>
        <w:t> </w:t>
      </w:r>
      <w:r>
        <w:rPr/>
        <w:t>of</w:t>
      </w:r>
      <w:r>
        <w:rPr>
          <w:spacing w:val="-3"/>
        </w:rPr>
        <w:t> </w:t>
      </w:r>
      <w:r>
        <w:rPr/>
        <w:t>the REIT’s income must be from real property and 95% of its net earnings must be distributed to shareholders </w:t>
      </w:r>
      <w:r>
        <w:rPr>
          <w:spacing w:val="-2"/>
        </w:rPr>
        <w:t>annually.</w:t>
      </w:r>
    </w:p>
    <w:p>
      <w:pPr>
        <w:pStyle w:val="BodyText"/>
        <w:rPr>
          <w:sz w:val="15"/>
        </w:rPr>
      </w:pPr>
    </w:p>
    <w:p>
      <w:pPr>
        <w:pStyle w:val="Heading5"/>
        <w:spacing w:before="99"/>
        <w:ind w:left="3627" w:right="3097" w:firstLine="686"/>
        <w:jc w:val="left"/>
      </w:pPr>
      <w:bookmarkStart w:name="Section C Accredited Investments" w:id="44"/>
      <w:bookmarkEnd w:id="44"/>
      <w:r>
        <w:rPr>
          <w:b w:val="0"/>
        </w:rPr>
      </w:r>
      <w:r>
        <w:rPr/>
        <w:t>Section C </w:t>
      </w:r>
      <w:r>
        <w:rPr>
          <w:w w:val="95"/>
        </w:rPr>
        <w:t>Accredited Investments</w:t>
      </w:r>
    </w:p>
    <w:p>
      <w:pPr>
        <w:spacing w:before="279"/>
        <w:ind w:left="700" w:right="0" w:firstLine="105"/>
        <w:jc w:val="left"/>
        <w:rPr>
          <w:sz w:val="24"/>
        </w:rPr>
      </w:pPr>
      <w:r>
        <w:rPr>
          <w:sz w:val="24"/>
        </w:rPr>
        <w:t>The</w:t>
      </w:r>
      <w:r>
        <w:rPr>
          <w:spacing w:val="76"/>
          <w:sz w:val="24"/>
        </w:rPr>
        <w:t> </w:t>
      </w:r>
      <w:r>
        <w:rPr>
          <w:b/>
          <w:sz w:val="24"/>
        </w:rPr>
        <w:t>Securities</w:t>
      </w:r>
      <w:r>
        <w:rPr>
          <w:b/>
          <w:spacing w:val="74"/>
          <w:sz w:val="24"/>
        </w:rPr>
        <w:t> </w:t>
      </w:r>
      <w:r>
        <w:rPr>
          <w:b/>
          <w:sz w:val="24"/>
        </w:rPr>
        <w:t>And</w:t>
      </w:r>
      <w:r>
        <w:rPr>
          <w:b/>
          <w:spacing w:val="78"/>
          <w:sz w:val="24"/>
        </w:rPr>
        <w:t> </w:t>
      </w:r>
      <w:r>
        <w:rPr>
          <w:b/>
          <w:sz w:val="24"/>
        </w:rPr>
        <w:t>Exchange</w:t>
      </w:r>
      <w:r>
        <w:rPr>
          <w:b/>
          <w:spacing w:val="76"/>
          <w:sz w:val="24"/>
        </w:rPr>
        <w:t> </w:t>
      </w:r>
      <w:r>
        <w:rPr>
          <w:b/>
          <w:sz w:val="24"/>
        </w:rPr>
        <w:t>Commission</w:t>
      </w:r>
      <w:r>
        <w:rPr>
          <w:b/>
          <w:spacing w:val="76"/>
          <w:sz w:val="24"/>
        </w:rPr>
        <w:t> </w:t>
      </w:r>
      <w:r>
        <w:rPr>
          <w:b/>
          <w:sz w:val="24"/>
        </w:rPr>
        <w:t>Act</w:t>
      </w:r>
      <w:r>
        <w:rPr>
          <w:b/>
          <w:spacing w:val="76"/>
          <w:sz w:val="24"/>
        </w:rPr>
        <w:t> </w:t>
      </w:r>
      <w:r>
        <w:rPr>
          <w:b/>
          <w:sz w:val="24"/>
        </w:rPr>
        <w:t>of</w:t>
      </w:r>
      <w:r>
        <w:rPr>
          <w:b/>
          <w:spacing w:val="76"/>
          <w:sz w:val="24"/>
        </w:rPr>
        <w:t> </w:t>
      </w:r>
      <w:r>
        <w:rPr>
          <w:b/>
          <w:sz w:val="24"/>
        </w:rPr>
        <w:t>1933</w:t>
      </w:r>
      <w:r>
        <w:rPr>
          <w:b/>
          <w:spacing w:val="75"/>
          <w:sz w:val="24"/>
        </w:rPr>
        <w:t> </w:t>
      </w:r>
      <w:r>
        <w:rPr>
          <w:sz w:val="24"/>
        </w:rPr>
        <w:t>definition</w:t>
      </w:r>
      <w:r>
        <w:rPr>
          <w:spacing w:val="78"/>
          <w:sz w:val="24"/>
        </w:rPr>
        <w:t> </w:t>
      </w:r>
      <w:r>
        <w:rPr>
          <w:sz w:val="24"/>
        </w:rPr>
        <w:t>of</w:t>
      </w:r>
      <w:r>
        <w:rPr>
          <w:spacing w:val="73"/>
          <w:sz w:val="24"/>
        </w:rPr>
        <w:t> </w:t>
      </w:r>
      <w:r>
        <w:rPr>
          <w:sz w:val="24"/>
        </w:rPr>
        <w:t>an accredited investor today is:</w:t>
      </w:r>
    </w:p>
    <w:p>
      <w:pPr>
        <w:pStyle w:val="BodyText"/>
        <w:spacing w:before="5"/>
      </w:pPr>
    </w:p>
    <w:p>
      <w:pPr>
        <w:pStyle w:val="ListParagraph"/>
        <w:numPr>
          <w:ilvl w:val="0"/>
          <w:numId w:val="7"/>
        </w:numPr>
        <w:tabs>
          <w:tab w:pos="1300" w:val="left" w:leader="none"/>
        </w:tabs>
        <w:spacing w:line="240" w:lineRule="auto" w:before="0" w:after="0"/>
        <w:ind w:left="1300" w:right="0" w:hanging="360"/>
        <w:jc w:val="left"/>
        <w:rPr>
          <w:sz w:val="24"/>
        </w:rPr>
      </w:pPr>
      <w:r>
        <w:rPr>
          <w:sz w:val="24"/>
        </w:rPr>
        <w:t>$200,000</w:t>
      </w:r>
      <w:r>
        <w:rPr>
          <w:spacing w:val="-11"/>
          <w:sz w:val="24"/>
        </w:rPr>
        <w:t> </w:t>
      </w:r>
      <w:r>
        <w:rPr>
          <w:sz w:val="24"/>
        </w:rPr>
        <w:t>or</w:t>
      </w:r>
      <w:r>
        <w:rPr>
          <w:spacing w:val="-5"/>
          <w:sz w:val="24"/>
        </w:rPr>
        <w:t> </w:t>
      </w:r>
      <w:r>
        <w:rPr>
          <w:sz w:val="24"/>
        </w:rPr>
        <w:t>more</w:t>
      </w:r>
      <w:r>
        <w:rPr>
          <w:spacing w:val="-3"/>
          <w:sz w:val="24"/>
        </w:rPr>
        <w:t> </w:t>
      </w:r>
      <w:r>
        <w:rPr>
          <w:sz w:val="24"/>
        </w:rPr>
        <w:t>annual income</w:t>
      </w:r>
      <w:r>
        <w:rPr>
          <w:spacing w:val="-3"/>
          <w:sz w:val="24"/>
        </w:rPr>
        <w:t> </w:t>
      </w:r>
      <w:r>
        <w:rPr>
          <w:sz w:val="24"/>
        </w:rPr>
        <w:t>for an</w:t>
      </w:r>
      <w:r>
        <w:rPr>
          <w:spacing w:val="-1"/>
          <w:sz w:val="24"/>
        </w:rPr>
        <w:t> </w:t>
      </w:r>
      <w:r>
        <w:rPr>
          <w:spacing w:val="-2"/>
          <w:sz w:val="24"/>
        </w:rPr>
        <w:t>individual.</w:t>
      </w:r>
    </w:p>
    <w:p>
      <w:pPr>
        <w:pStyle w:val="ListParagraph"/>
        <w:numPr>
          <w:ilvl w:val="0"/>
          <w:numId w:val="7"/>
        </w:numPr>
        <w:tabs>
          <w:tab w:pos="1300" w:val="left" w:leader="none"/>
        </w:tabs>
        <w:spacing w:line="240" w:lineRule="auto" w:before="2" w:after="0"/>
        <w:ind w:left="1300" w:right="0" w:hanging="360"/>
        <w:jc w:val="left"/>
        <w:rPr>
          <w:sz w:val="24"/>
        </w:rPr>
      </w:pPr>
      <w:r>
        <w:rPr>
          <w:sz w:val="24"/>
        </w:rPr>
        <w:t>$300,000</w:t>
      </w:r>
      <w:r>
        <w:rPr>
          <w:spacing w:val="-9"/>
          <w:sz w:val="24"/>
        </w:rPr>
        <w:t> </w:t>
      </w:r>
      <w:r>
        <w:rPr>
          <w:sz w:val="24"/>
        </w:rPr>
        <w:t>or</w:t>
      </w:r>
      <w:r>
        <w:rPr>
          <w:spacing w:val="-4"/>
          <w:sz w:val="24"/>
        </w:rPr>
        <w:t> </w:t>
      </w:r>
      <w:r>
        <w:rPr>
          <w:sz w:val="24"/>
        </w:rPr>
        <w:t>more</w:t>
      </w:r>
      <w:r>
        <w:rPr>
          <w:spacing w:val="-2"/>
          <w:sz w:val="24"/>
        </w:rPr>
        <w:t> </w:t>
      </w:r>
      <w:r>
        <w:rPr>
          <w:sz w:val="24"/>
        </w:rPr>
        <w:t>for</w:t>
      </w:r>
      <w:r>
        <w:rPr>
          <w:spacing w:val="1"/>
          <w:sz w:val="24"/>
        </w:rPr>
        <w:t> </w:t>
      </w:r>
      <w:r>
        <w:rPr>
          <w:sz w:val="24"/>
        </w:rPr>
        <w:t>a</w:t>
      </w:r>
      <w:r>
        <w:rPr>
          <w:spacing w:val="-7"/>
          <w:sz w:val="24"/>
        </w:rPr>
        <w:t> </w:t>
      </w:r>
      <w:r>
        <w:rPr>
          <w:sz w:val="24"/>
        </w:rPr>
        <w:t>couple,</w:t>
      </w:r>
      <w:r>
        <w:rPr>
          <w:spacing w:val="-2"/>
          <w:sz w:val="24"/>
        </w:rPr>
        <w:t> </w:t>
      </w:r>
      <w:r>
        <w:rPr>
          <w:spacing w:val="-5"/>
          <w:sz w:val="24"/>
        </w:rPr>
        <w:t>or</w:t>
      </w:r>
    </w:p>
    <w:p>
      <w:pPr>
        <w:pStyle w:val="ListParagraph"/>
        <w:numPr>
          <w:ilvl w:val="0"/>
          <w:numId w:val="7"/>
        </w:numPr>
        <w:tabs>
          <w:tab w:pos="1300" w:val="left" w:leader="none"/>
        </w:tabs>
        <w:spacing w:line="240" w:lineRule="auto" w:before="2" w:after="0"/>
        <w:ind w:left="1300" w:right="0" w:hanging="360"/>
        <w:jc w:val="left"/>
        <w:rPr>
          <w:sz w:val="24"/>
        </w:rPr>
      </w:pPr>
      <w:r>
        <w:rPr>
          <w:sz w:val="24"/>
        </w:rPr>
        <w:t>$1 Million</w:t>
      </w:r>
      <w:r>
        <w:rPr>
          <w:spacing w:val="-1"/>
          <w:sz w:val="24"/>
        </w:rPr>
        <w:t> </w:t>
      </w:r>
      <w:r>
        <w:rPr>
          <w:sz w:val="24"/>
        </w:rPr>
        <w:t>net</w:t>
      </w:r>
      <w:r>
        <w:rPr>
          <w:spacing w:val="-5"/>
          <w:sz w:val="24"/>
        </w:rPr>
        <w:t> </w:t>
      </w:r>
      <w:r>
        <w:rPr>
          <w:spacing w:val="-2"/>
          <w:sz w:val="24"/>
        </w:rPr>
        <w:t>worth.</w:t>
      </w:r>
    </w:p>
    <w:p>
      <w:pPr>
        <w:pStyle w:val="BodyText"/>
        <w:spacing w:before="11"/>
        <w:rPr>
          <w:sz w:val="23"/>
        </w:rPr>
      </w:pPr>
    </w:p>
    <w:p>
      <w:pPr>
        <w:pStyle w:val="BodyText"/>
        <w:ind w:left="699" w:right="467" w:firstLine="100"/>
        <w:jc w:val="both"/>
      </w:pPr>
      <w:r>
        <w:rPr/>
        <w:t>An accredited investor is simply a person earns significantly more money than the average person. The SEC has written laws to protect the average person from bad and risky investments. As explained in Robert Kiyosaki’s “Rich Dad Poor Dad” book: “The problem is that these very same laws can also prevent the masses from being able to invest in some of the best investments.</w:t>
      </w:r>
      <w:r>
        <w:rPr>
          <w:spacing w:val="-3"/>
        </w:rPr>
        <w:t> </w:t>
      </w:r>
      <w:r>
        <w:rPr/>
        <w:t>Not only are some of these guidelines tough, but the minimum amount you can invest in these investments are $35,000.” This is how mush each investment “unit” cost, and we can buy as many as we want. So I would like for us to invest in non-registered securities. This particular investment are sometimes called a “private placement memorandum.”</w:t>
      </w:r>
    </w:p>
    <w:p>
      <w:pPr>
        <w:pStyle w:val="BodyText"/>
        <w:spacing w:before="10"/>
        <w:rPr>
          <w:sz w:val="23"/>
        </w:rPr>
      </w:pPr>
    </w:p>
    <w:p>
      <w:pPr>
        <w:pStyle w:val="BodyText"/>
        <w:spacing w:before="1"/>
        <w:ind w:left="699" w:right="466" w:firstLine="105"/>
        <w:jc w:val="both"/>
      </w:pPr>
      <w:r>
        <w:rPr/>
        <w:t>To get these investments started, in our first year after beginning these investments, we’ll invest $980,000, which is 28</w:t>
      </w:r>
      <w:r>
        <w:rPr>
          <w:spacing w:val="-6"/>
        </w:rPr>
        <w:t> </w:t>
      </w:r>
      <w:r>
        <w:rPr/>
        <w:t>units @ $35,000 each. On our return we should clear at least</w:t>
      </w:r>
      <w:r>
        <w:rPr>
          <w:spacing w:val="80"/>
        </w:rPr>
        <w:t>   </w:t>
      </w:r>
      <w:r>
        <w:rPr/>
        <w:t>profit in our first year.</w:t>
      </w:r>
    </w:p>
    <w:p>
      <w:pPr>
        <w:pStyle w:val="BodyText"/>
        <w:spacing w:before="9"/>
        <w:rPr>
          <w:sz w:val="23"/>
        </w:rPr>
      </w:pPr>
    </w:p>
    <w:p>
      <w:pPr>
        <w:pStyle w:val="BodyText"/>
        <w:tabs>
          <w:tab w:pos="8307" w:val="left" w:leader="underscore"/>
        </w:tabs>
        <w:ind w:left="805"/>
      </w:pPr>
      <w:r>
        <w:rPr/>
        <w:t>In</w:t>
      </w:r>
      <w:r>
        <w:rPr>
          <w:spacing w:val="11"/>
        </w:rPr>
        <w:t> </w:t>
      </w:r>
      <w:r>
        <w:rPr/>
        <w:t>year</w:t>
      </w:r>
      <w:r>
        <w:rPr>
          <w:spacing w:val="19"/>
        </w:rPr>
        <w:t> </w:t>
      </w:r>
      <w:r>
        <w:rPr/>
        <w:t>two,</w:t>
      </w:r>
      <w:r>
        <w:rPr>
          <w:spacing w:val="17"/>
        </w:rPr>
        <w:t> </w:t>
      </w:r>
      <w:r>
        <w:rPr/>
        <w:t>we</w:t>
      </w:r>
      <w:r>
        <w:rPr>
          <w:spacing w:val="11"/>
        </w:rPr>
        <w:t> </w:t>
      </w:r>
      <w:r>
        <w:rPr/>
        <w:t>will</w:t>
      </w:r>
      <w:r>
        <w:rPr>
          <w:spacing w:val="21"/>
        </w:rPr>
        <w:t> </w:t>
      </w:r>
      <w:r>
        <w:rPr/>
        <w:t>invest</w:t>
      </w:r>
      <w:r>
        <w:rPr>
          <w:spacing w:val="18"/>
        </w:rPr>
        <w:t> </w:t>
      </w:r>
      <w:r>
        <w:rPr/>
        <w:t>the</w:t>
      </w:r>
      <w:r>
        <w:rPr>
          <w:spacing w:val="16"/>
        </w:rPr>
        <w:t> </w:t>
      </w:r>
      <w:r>
        <w:rPr/>
        <w:t>entire</w:t>
      </w:r>
      <w:r>
        <w:rPr>
          <w:spacing w:val="17"/>
        </w:rPr>
        <w:t> </w:t>
      </w:r>
      <w:r>
        <w:rPr/>
        <w:t>$_______,</w:t>
      </w:r>
      <w:r>
        <w:rPr>
          <w:spacing w:val="7"/>
        </w:rPr>
        <w:t> </w:t>
      </w:r>
      <w:r>
        <w:rPr/>
        <w:t>plus</w:t>
      </w:r>
      <w:r>
        <w:rPr>
          <w:spacing w:val="21"/>
        </w:rPr>
        <w:t> </w:t>
      </w:r>
      <w:r>
        <w:rPr/>
        <w:t>an</w:t>
      </w:r>
      <w:r>
        <w:rPr>
          <w:spacing w:val="18"/>
        </w:rPr>
        <w:t> </w:t>
      </w:r>
      <w:r>
        <w:rPr/>
        <w:t>additional</w:t>
      </w:r>
      <w:r>
        <w:rPr>
          <w:spacing w:val="21"/>
        </w:rPr>
        <w:t> </w:t>
      </w:r>
      <w:r>
        <w:rPr>
          <w:spacing w:val="-10"/>
        </w:rPr>
        <w:t>$</w:t>
      </w:r>
      <w:r>
        <w:rPr/>
        <w:tab/>
        <w:t>so</w:t>
      </w:r>
      <w:r>
        <w:rPr>
          <w:spacing w:val="22"/>
        </w:rPr>
        <w:t> </w:t>
      </w:r>
      <w:r>
        <w:rPr/>
        <w:t>we</w:t>
      </w:r>
      <w:r>
        <w:rPr>
          <w:spacing w:val="19"/>
        </w:rPr>
        <w:t> </w:t>
      </w:r>
      <w:r>
        <w:rPr>
          <w:spacing w:val="-5"/>
        </w:rPr>
        <w:t>can</w:t>
      </w:r>
    </w:p>
    <w:p>
      <w:pPr>
        <w:pStyle w:val="BodyText"/>
        <w:tabs>
          <w:tab w:pos="7616" w:val="left" w:leader="underscore"/>
        </w:tabs>
        <w:spacing w:before="2"/>
        <w:ind w:left="700"/>
      </w:pPr>
      <w:r>
        <w:rPr/>
        <w:t>purchase</w:t>
      </w:r>
      <w:r>
        <w:rPr>
          <w:spacing w:val="-8"/>
        </w:rPr>
        <w:t> </w:t>
      </w:r>
      <w:r>
        <w:rPr/>
        <w:t>42</w:t>
      </w:r>
      <w:r>
        <w:rPr>
          <w:spacing w:val="-5"/>
        </w:rPr>
        <w:t> </w:t>
      </w:r>
      <w:r>
        <w:rPr/>
        <w:t>units.</w:t>
      </w:r>
      <w:r>
        <w:rPr>
          <w:spacing w:val="-7"/>
        </w:rPr>
        <w:t> </w:t>
      </w:r>
      <w:r>
        <w:rPr/>
        <w:t>On</w:t>
      </w:r>
      <w:r>
        <w:rPr>
          <w:spacing w:val="-1"/>
        </w:rPr>
        <w:t> </w:t>
      </w:r>
      <w:r>
        <w:rPr/>
        <w:t>our</w:t>
      </w:r>
      <w:r>
        <w:rPr>
          <w:spacing w:val="1"/>
        </w:rPr>
        <w:t> </w:t>
      </w:r>
      <w:r>
        <w:rPr/>
        <w:t>return</w:t>
      </w:r>
      <w:r>
        <w:rPr>
          <w:spacing w:val="-1"/>
        </w:rPr>
        <w:t> </w:t>
      </w:r>
      <w:r>
        <w:rPr/>
        <w:t>we</w:t>
      </w:r>
      <w:r>
        <w:rPr>
          <w:spacing w:val="-8"/>
        </w:rPr>
        <w:t> </w:t>
      </w:r>
      <w:r>
        <w:rPr/>
        <w:t>should</w:t>
      </w:r>
      <w:r>
        <w:rPr>
          <w:spacing w:val="1"/>
        </w:rPr>
        <w:t> </w:t>
      </w:r>
      <w:r>
        <w:rPr/>
        <w:t>clear a</w:t>
      </w:r>
      <w:r>
        <w:rPr>
          <w:spacing w:val="-7"/>
        </w:rPr>
        <w:t> </w:t>
      </w:r>
      <w:r>
        <w:rPr/>
        <w:t>profit</w:t>
      </w:r>
      <w:r>
        <w:rPr>
          <w:spacing w:val="-1"/>
        </w:rPr>
        <w:t> </w:t>
      </w:r>
      <w:r>
        <w:rPr/>
        <w:t>of</w:t>
      </w:r>
      <w:r>
        <w:rPr>
          <w:spacing w:val="-6"/>
        </w:rPr>
        <w:t> </w:t>
      </w:r>
      <w:r>
        <w:rPr>
          <w:spacing w:val="-10"/>
        </w:rPr>
        <w:t>$</w:t>
      </w:r>
      <w:r>
        <w:rPr/>
        <w:tab/>
        <w:t>or</w:t>
      </w:r>
      <w:r>
        <w:rPr>
          <w:spacing w:val="1"/>
        </w:rPr>
        <w:t> </w:t>
      </w:r>
      <w:r>
        <w:rPr/>
        <w:t>a</w:t>
      </w:r>
      <w:r>
        <w:rPr>
          <w:spacing w:val="-5"/>
        </w:rPr>
        <w:t> </w:t>
      </w:r>
      <w:r>
        <w:rPr/>
        <w:t>little</w:t>
      </w:r>
      <w:r>
        <w:rPr>
          <w:spacing w:val="-6"/>
        </w:rPr>
        <w:t> </w:t>
      </w:r>
      <w:r>
        <w:rPr>
          <w:spacing w:val="-2"/>
        </w:rPr>
        <w:t>over.</w:t>
      </w:r>
    </w:p>
    <w:p>
      <w:pPr>
        <w:pStyle w:val="BodyText"/>
        <w:spacing w:before="10"/>
        <w:rPr>
          <w:sz w:val="23"/>
        </w:rPr>
      </w:pPr>
    </w:p>
    <w:p>
      <w:pPr>
        <w:pStyle w:val="BodyText"/>
        <w:ind w:left="805"/>
      </w:pPr>
      <w:r>
        <w:rPr/>
        <w:t>We</w:t>
      </w:r>
      <w:r>
        <w:rPr>
          <w:spacing w:val="-10"/>
        </w:rPr>
        <w:t> </w:t>
      </w:r>
      <w:r>
        <w:rPr/>
        <w:t>will continue</w:t>
      </w:r>
      <w:r>
        <w:rPr>
          <w:spacing w:val="-11"/>
        </w:rPr>
        <w:t> </w:t>
      </w:r>
      <w:r>
        <w:rPr/>
        <w:t>this investment</w:t>
      </w:r>
      <w:r>
        <w:rPr>
          <w:spacing w:val="-3"/>
        </w:rPr>
        <w:t> </w:t>
      </w:r>
      <w:r>
        <w:rPr/>
        <w:t>each</w:t>
      </w:r>
      <w:r>
        <w:rPr>
          <w:spacing w:val="-1"/>
        </w:rPr>
        <w:t> </w:t>
      </w:r>
      <w:r>
        <w:rPr/>
        <w:t>year</w:t>
      </w:r>
      <w:r>
        <w:rPr>
          <w:spacing w:val="-2"/>
        </w:rPr>
        <w:t> </w:t>
      </w:r>
      <w:r>
        <w:rPr/>
        <w:t>by</w:t>
      </w:r>
      <w:r>
        <w:rPr>
          <w:spacing w:val="-3"/>
        </w:rPr>
        <w:t> </w:t>
      </w:r>
      <w:r>
        <w:rPr/>
        <w:t>buying</w:t>
      </w:r>
      <w:r>
        <w:rPr>
          <w:spacing w:val="-2"/>
        </w:rPr>
        <w:t> </w:t>
      </w:r>
      <w:r>
        <w:rPr/>
        <w:t>more</w:t>
      </w:r>
      <w:r>
        <w:rPr>
          <w:spacing w:val="-9"/>
        </w:rPr>
        <w:t> </w:t>
      </w:r>
      <w:r>
        <w:rPr/>
        <w:t>units</w:t>
      </w:r>
      <w:r>
        <w:rPr>
          <w:spacing w:val="-1"/>
        </w:rPr>
        <w:t> </w:t>
      </w:r>
      <w:r>
        <w:rPr/>
        <w:t>each</w:t>
      </w:r>
      <w:r>
        <w:rPr>
          <w:spacing w:val="-1"/>
        </w:rPr>
        <w:t> </w:t>
      </w:r>
      <w:r>
        <w:rPr>
          <w:spacing w:val="-2"/>
        </w:rPr>
        <w:t>year.</w:t>
      </w:r>
    </w:p>
    <w:p>
      <w:pPr>
        <w:pStyle w:val="BodyText"/>
        <w:spacing w:before="7"/>
        <w:rPr>
          <w:sz w:val="27"/>
        </w:rPr>
      </w:pPr>
    </w:p>
    <w:p>
      <w:pPr>
        <w:pStyle w:val="Heading5"/>
        <w:spacing w:line="242" w:lineRule="auto" w:before="1"/>
        <w:ind w:left="4434" w:right="3841" w:hanging="107"/>
      </w:pPr>
      <w:bookmarkStart w:name="Section D Living Trust" w:id="45"/>
      <w:bookmarkEnd w:id="45"/>
      <w:r>
        <w:rPr>
          <w:b w:val="0"/>
        </w:rPr>
      </w:r>
      <w:r>
        <w:rPr/>
        <w:t>Section D </w:t>
      </w:r>
      <w:r>
        <w:rPr>
          <w:spacing w:val="-2"/>
        </w:rPr>
        <w:t>Living</w:t>
      </w:r>
      <w:r>
        <w:rPr>
          <w:spacing w:val="-14"/>
        </w:rPr>
        <w:t> </w:t>
      </w:r>
      <w:r>
        <w:rPr>
          <w:spacing w:val="-2"/>
        </w:rPr>
        <w:t>Trust</w:t>
      </w:r>
    </w:p>
    <w:p>
      <w:pPr>
        <w:pStyle w:val="BodyText"/>
        <w:spacing w:before="282"/>
        <w:ind w:left="700" w:right="466" w:firstLine="105"/>
        <w:jc w:val="both"/>
      </w:pPr>
      <w:r>
        <w:rPr/>
        <w:t>A</w:t>
      </w:r>
      <w:r>
        <w:rPr>
          <w:spacing w:val="-5"/>
        </w:rPr>
        <w:t> </w:t>
      </w:r>
      <w:r>
        <w:rPr/>
        <w:t>living</w:t>
      </w:r>
      <w:r>
        <w:rPr>
          <w:spacing w:val="-3"/>
        </w:rPr>
        <w:t> </w:t>
      </w:r>
      <w:r>
        <w:rPr/>
        <w:t>Trust</w:t>
      </w:r>
      <w:r>
        <w:rPr>
          <w:spacing w:val="-4"/>
        </w:rPr>
        <w:t> </w:t>
      </w:r>
      <w:r>
        <w:rPr/>
        <w:t>is an</w:t>
      </w:r>
      <w:r>
        <w:rPr>
          <w:spacing w:val="-4"/>
        </w:rPr>
        <w:t> </w:t>
      </w:r>
      <w:r>
        <w:rPr/>
        <w:t>efficient and effective</w:t>
      </w:r>
      <w:r>
        <w:rPr>
          <w:spacing w:val="-6"/>
        </w:rPr>
        <w:t> </w:t>
      </w:r>
      <w:r>
        <w:rPr/>
        <w:t>way</w:t>
      </w:r>
      <w:r>
        <w:rPr>
          <w:spacing w:val="-5"/>
        </w:rPr>
        <w:t> </w:t>
      </w:r>
      <w:r>
        <w:rPr/>
        <w:t>for us to transfer our</w:t>
      </w:r>
      <w:r>
        <w:rPr>
          <w:spacing w:val="-3"/>
        </w:rPr>
        <w:t> </w:t>
      </w:r>
      <w:r>
        <w:rPr/>
        <w:t>property,</w:t>
      </w:r>
      <w:r>
        <w:rPr>
          <w:spacing w:val="-6"/>
        </w:rPr>
        <w:t> </w:t>
      </w:r>
      <w:r>
        <w:rPr/>
        <w:t>assets and finances at our death – without probate. A Living Trust is a legal document (a few pieces of paper) that controls the</w:t>
      </w:r>
      <w:r>
        <w:rPr>
          <w:spacing w:val="-1"/>
        </w:rPr>
        <w:t> </w:t>
      </w:r>
      <w:r>
        <w:rPr/>
        <w:t>transfer</w:t>
      </w:r>
      <w:r>
        <w:rPr>
          <w:spacing w:val="-2"/>
        </w:rPr>
        <w:t> </w:t>
      </w:r>
      <w:r>
        <w:rPr/>
        <w:t>of any property</w:t>
      </w:r>
      <w:r>
        <w:rPr>
          <w:spacing w:val="-4"/>
        </w:rPr>
        <w:t> </w:t>
      </w:r>
      <w:r>
        <w:rPr/>
        <w:t>we</w:t>
      </w:r>
      <w:r>
        <w:rPr>
          <w:spacing w:val="-1"/>
        </w:rPr>
        <w:t> </w:t>
      </w:r>
      <w:r>
        <w:rPr/>
        <w:t>have</w:t>
      </w:r>
      <w:r>
        <w:rPr>
          <w:spacing w:val="-1"/>
        </w:rPr>
        <w:t> </w:t>
      </w:r>
      <w:r>
        <w:rPr/>
        <w:t>placed in the trust. When we die, beneficiaries we’ve named will receive the trust property.</w:t>
      </w:r>
    </w:p>
    <w:p>
      <w:pPr>
        <w:pStyle w:val="BodyText"/>
        <w:spacing w:before="11"/>
        <w:rPr>
          <w:sz w:val="23"/>
        </w:rPr>
      </w:pPr>
    </w:p>
    <w:p>
      <w:pPr>
        <w:pStyle w:val="BodyText"/>
        <w:ind w:left="700" w:right="470" w:firstLine="105"/>
        <w:jc w:val="both"/>
      </w:pPr>
      <w:r>
        <w:rPr/>
        <w:t>We should place some of our property in our Living Trust, place some in a Generation-Skipping Trust, and other forms of Trusts, as well as leave some things</w:t>
      </w:r>
      <w:r>
        <w:rPr>
          <w:spacing w:val="40"/>
        </w:rPr>
        <w:t> </w:t>
      </w:r>
      <w:r>
        <w:rPr/>
        <w:t>in our wills, and create Pay-On-Death designations for all of our bank, brokerage, retirement, investment and any other accounts.</w:t>
      </w:r>
    </w:p>
    <w:p>
      <w:pPr>
        <w:spacing w:after="0"/>
        <w:jc w:val="both"/>
        <w:sectPr>
          <w:pgSz w:w="12240" w:h="15840"/>
          <w:pgMar w:header="0" w:footer="787" w:top="1360" w:bottom="980" w:left="1100" w:right="1320"/>
        </w:sectPr>
      </w:pPr>
    </w:p>
    <w:p>
      <w:pPr>
        <w:pStyle w:val="BodyText"/>
        <w:spacing w:before="82"/>
        <w:ind w:left="700" w:right="466" w:firstLine="105"/>
        <w:jc w:val="both"/>
      </w:pPr>
      <w:r>
        <w:rPr/>
        <w:t>Many</w:t>
      </w:r>
      <w:r>
        <w:rPr>
          <w:spacing w:val="-4"/>
        </w:rPr>
        <w:t> </w:t>
      </w:r>
      <w:r>
        <w:rPr/>
        <w:t>types of property</w:t>
      </w:r>
      <w:r>
        <w:rPr>
          <w:spacing w:val="-4"/>
        </w:rPr>
        <w:t> </w:t>
      </w:r>
      <w:r>
        <w:rPr/>
        <w:t>don’t</w:t>
      </w:r>
      <w:r>
        <w:rPr>
          <w:spacing w:val="-3"/>
        </w:rPr>
        <w:t> </w:t>
      </w:r>
      <w:r>
        <w:rPr/>
        <w:t>have</w:t>
      </w:r>
      <w:r>
        <w:rPr>
          <w:spacing w:val="-5"/>
        </w:rPr>
        <w:t> </w:t>
      </w:r>
      <w:r>
        <w:rPr/>
        <w:t>title</w:t>
      </w:r>
      <w:r>
        <w:rPr>
          <w:spacing w:val="-5"/>
        </w:rPr>
        <w:t> </w:t>
      </w:r>
      <w:r>
        <w:rPr/>
        <w:t>documents,</w:t>
      </w:r>
      <w:r>
        <w:rPr>
          <w:spacing w:val="-5"/>
        </w:rPr>
        <w:t> </w:t>
      </w:r>
      <w:r>
        <w:rPr/>
        <w:t>including all kinds of</w:t>
      </w:r>
      <w:r>
        <w:rPr>
          <w:spacing w:val="-4"/>
        </w:rPr>
        <w:t> </w:t>
      </w:r>
      <w:r>
        <w:rPr/>
        <w:t>household possessions, furnishings, clothing, jewelry, furs, tools, most farm equipment, antiques, electronic and computer equipment, works of art, bearer bonds, cash, precious metals and collectibles. We can transfer these items to our trust simply by listing them on a Trust Schedule. In addition, we can use a “Notice of Assignment” form, a simple document that states that the property listed on it has been transferred to the trustee’s name.</w:t>
      </w:r>
    </w:p>
    <w:p>
      <w:pPr>
        <w:pStyle w:val="BodyText"/>
      </w:pPr>
    </w:p>
    <w:p>
      <w:pPr>
        <w:pStyle w:val="BodyText"/>
        <w:ind w:left="700" w:right="468" w:firstLine="105"/>
        <w:jc w:val="both"/>
      </w:pPr>
      <w:r>
        <w:rPr/>
        <w:t>However, within our Living Trust we will create an Ongoing “Bypass” Trust, that will take effect at our death. We’ll name our beneficiaries, who has certain rights to the trust property during their life. This person is called the “Life Beneficiary.”</w:t>
      </w:r>
    </w:p>
    <w:p>
      <w:pPr>
        <w:pStyle w:val="BodyText"/>
        <w:spacing w:before="10"/>
        <w:rPr>
          <w:sz w:val="23"/>
        </w:rPr>
      </w:pPr>
    </w:p>
    <w:p>
      <w:pPr>
        <w:pStyle w:val="BodyText"/>
        <w:ind w:left="700" w:right="465" w:firstLine="105"/>
        <w:jc w:val="both"/>
      </w:pPr>
      <w:r>
        <w:rPr/>
        <w:t>The property we choose to put into the Ongoing “Bypass” Trust is part of our taxable estate. Normally, with a Bypass Trust, no estate tax will be due at a person’s death, regardless of the year. That’s good but the main benefit comes when the life beneficiary dies. Crucially, the life beneficiary never really owns the trust property. This is true even if he or she had the right to receive all income generated by the property, or to use it – if it’s a house, for example.</w:t>
      </w:r>
    </w:p>
    <w:p>
      <w:pPr>
        <w:pStyle w:val="BodyText"/>
        <w:spacing w:before="10"/>
        <w:rPr>
          <w:sz w:val="23"/>
        </w:rPr>
      </w:pPr>
    </w:p>
    <w:p>
      <w:pPr>
        <w:pStyle w:val="BodyText"/>
        <w:ind w:left="700" w:right="470" w:firstLine="105"/>
        <w:jc w:val="both"/>
      </w:pPr>
      <w:r>
        <w:rPr/>
        <w:t>Because the life beneficiary never legally owns the trust property, it isn’t counted</w:t>
      </w:r>
      <w:r>
        <w:rPr>
          <w:spacing w:val="40"/>
        </w:rPr>
        <w:t> </w:t>
      </w:r>
      <w:r>
        <w:rPr/>
        <w:t>as part of his or her estate, for estate tax purposes when he or she dies.</w:t>
      </w:r>
    </w:p>
    <w:p>
      <w:pPr>
        <w:pStyle w:val="BodyText"/>
      </w:pPr>
    </w:p>
    <w:p>
      <w:pPr>
        <w:pStyle w:val="BodyText"/>
        <w:spacing w:before="1"/>
        <w:ind w:left="699" w:right="481" w:firstLine="105"/>
        <w:jc w:val="both"/>
      </w:pPr>
      <w:r>
        <w:rPr/>
        <w:t>When the life beneficiary dies, the trust property goes to the final beneficiaries we specify in the trust document – our kids or nieces or nephews, etc.</w:t>
      </w:r>
    </w:p>
    <w:p>
      <w:pPr>
        <w:pStyle w:val="BodyText"/>
      </w:pPr>
    </w:p>
    <w:p>
      <w:pPr>
        <w:pStyle w:val="BodyText"/>
        <w:ind w:left="699" w:right="462" w:firstLine="100"/>
        <w:jc w:val="both"/>
      </w:pPr>
      <w:r>
        <w:rPr/>
        <w:t>The trustee will not be given complete freedom to spend trust principal for the life beneficiary. If the trustee has such unlimited rights, the IRS will regard the life beneficiary as the</w:t>
      </w:r>
      <w:r>
        <w:rPr>
          <w:spacing w:val="-4"/>
        </w:rPr>
        <w:t> </w:t>
      </w:r>
      <w:r>
        <w:rPr/>
        <w:t>legal owner</w:t>
      </w:r>
      <w:r>
        <w:rPr>
          <w:spacing w:val="-1"/>
        </w:rPr>
        <w:t> </w:t>
      </w:r>
      <w:r>
        <w:rPr/>
        <w:t>of the</w:t>
      </w:r>
      <w:r>
        <w:rPr>
          <w:spacing w:val="-4"/>
        </w:rPr>
        <w:t> </w:t>
      </w:r>
      <w:r>
        <w:rPr/>
        <w:t>trust</w:t>
      </w:r>
      <w:r>
        <w:rPr>
          <w:spacing w:val="-2"/>
        </w:rPr>
        <w:t> </w:t>
      </w:r>
      <w:r>
        <w:rPr/>
        <w:t>property</w:t>
      </w:r>
      <w:r>
        <w:rPr>
          <w:spacing w:val="-3"/>
        </w:rPr>
        <w:t> </w:t>
      </w:r>
      <w:r>
        <w:rPr/>
        <w:t>and impose</w:t>
      </w:r>
      <w:r>
        <w:rPr>
          <w:spacing w:val="-4"/>
        </w:rPr>
        <w:t> </w:t>
      </w:r>
      <w:r>
        <w:rPr/>
        <w:t>estate</w:t>
      </w:r>
      <w:r>
        <w:rPr>
          <w:spacing w:val="-4"/>
        </w:rPr>
        <w:t> </w:t>
      </w:r>
      <w:r>
        <w:rPr/>
        <w:t>tax on it</w:t>
      </w:r>
      <w:r>
        <w:rPr>
          <w:spacing w:val="-2"/>
        </w:rPr>
        <w:t> </w:t>
      </w:r>
      <w:r>
        <w:rPr/>
        <w:t>when the life beneficiary dies.</w:t>
      </w:r>
    </w:p>
    <w:p>
      <w:pPr>
        <w:pStyle w:val="BodyText"/>
      </w:pPr>
    </w:p>
    <w:p>
      <w:pPr>
        <w:pStyle w:val="BodyText"/>
        <w:ind w:left="700" w:right="468" w:firstLine="100"/>
        <w:jc w:val="both"/>
      </w:pPr>
      <w:r>
        <w:rPr/>
        <w:t>We will also use the IRS “5 and 5” Power rule that will allow us to give the trustee</w:t>
      </w:r>
      <w:r>
        <w:rPr>
          <w:spacing w:val="40"/>
        </w:rPr>
        <w:t> </w:t>
      </w:r>
      <w:r>
        <w:rPr/>
        <w:t>of our Bypass Trust what is called a “5 and 5” Power. This authorizes the trustee to invade the trust principal annually for one or more beneficiaries, for any reason whatsoever,</w:t>
      </w:r>
      <w:r>
        <w:rPr>
          <w:spacing w:val="19"/>
        </w:rPr>
        <w:t> </w:t>
      </w:r>
      <w:r>
        <w:rPr/>
        <w:t>up</w:t>
      </w:r>
      <w:r>
        <w:rPr>
          <w:spacing w:val="26"/>
        </w:rPr>
        <w:t> </w:t>
      </w:r>
      <w:r>
        <w:rPr/>
        <w:t>to</w:t>
      </w:r>
      <w:r>
        <w:rPr>
          <w:spacing w:val="32"/>
        </w:rPr>
        <w:t> </w:t>
      </w:r>
      <w:r>
        <w:rPr/>
        <w:t>a</w:t>
      </w:r>
      <w:r>
        <w:rPr>
          <w:spacing w:val="23"/>
        </w:rPr>
        <w:t> </w:t>
      </w:r>
      <w:r>
        <w:rPr/>
        <w:t>maximum</w:t>
      </w:r>
      <w:r>
        <w:rPr>
          <w:spacing w:val="23"/>
        </w:rPr>
        <w:t> </w:t>
      </w:r>
      <w:r>
        <w:rPr/>
        <w:t>of</w:t>
      </w:r>
      <w:r>
        <w:rPr>
          <w:spacing w:val="25"/>
        </w:rPr>
        <w:t> </w:t>
      </w:r>
      <w:r>
        <w:rPr/>
        <w:t>5%</w:t>
      </w:r>
      <w:r>
        <w:rPr>
          <w:spacing w:val="23"/>
        </w:rPr>
        <w:t> </w:t>
      </w:r>
      <w:r>
        <w:rPr/>
        <w:t>of</w:t>
      </w:r>
      <w:r>
        <w:rPr>
          <w:spacing w:val="25"/>
        </w:rPr>
        <w:t> </w:t>
      </w:r>
      <w:r>
        <w:rPr/>
        <w:t>the</w:t>
      </w:r>
      <w:r>
        <w:rPr>
          <w:spacing w:val="24"/>
        </w:rPr>
        <w:t> </w:t>
      </w:r>
      <w:r>
        <w:rPr/>
        <w:t>trust</w:t>
      </w:r>
      <w:r>
        <w:rPr>
          <w:spacing w:val="26"/>
        </w:rPr>
        <w:t> </w:t>
      </w:r>
      <w:r>
        <w:rPr/>
        <w:t>principal</w:t>
      </w:r>
      <w:r>
        <w:rPr>
          <w:spacing w:val="27"/>
        </w:rPr>
        <w:t> </w:t>
      </w:r>
      <w:r>
        <w:rPr/>
        <w:t>for</w:t>
      </w:r>
      <w:r>
        <w:rPr>
          <w:spacing w:val="31"/>
        </w:rPr>
        <w:t> </w:t>
      </w:r>
      <w:r>
        <w:rPr/>
        <w:t>all</w:t>
      </w:r>
      <w:r>
        <w:rPr>
          <w:spacing w:val="31"/>
        </w:rPr>
        <w:t> </w:t>
      </w:r>
      <w:r>
        <w:rPr/>
        <w:t>beneficiaries,</w:t>
      </w:r>
      <w:r>
        <w:rPr>
          <w:spacing w:val="24"/>
        </w:rPr>
        <w:t> </w:t>
      </w:r>
      <w:r>
        <w:rPr/>
        <w:t>or</w:t>
      </w:r>
    </w:p>
    <w:p>
      <w:pPr>
        <w:pStyle w:val="BodyText"/>
        <w:spacing w:before="2"/>
        <w:ind w:left="699" w:right="470"/>
        <w:jc w:val="both"/>
      </w:pPr>
      <w:r>
        <w:rPr/>
        <w:t>$5,000, whichever is greater. The trustee can be given authority to exercise this</w:t>
      </w:r>
      <w:r>
        <w:rPr>
          <w:spacing w:val="40"/>
        </w:rPr>
        <w:t> </w:t>
      </w:r>
      <w:r>
        <w:rPr/>
        <w:t>right for the life beneficiaries, or both. The trust document must specifically state which beneficiaries are eligible to receive property under the “5 and 5” Power.</w:t>
      </w:r>
    </w:p>
    <w:p>
      <w:pPr>
        <w:pStyle w:val="BodyText"/>
        <w:spacing w:before="10"/>
        <w:rPr>
          <w:sz w:val="23"/>
        </w:rPr>
      </w:pPr>
    </w:p>
    <w:p>
      <w:pPr>
        <w:pStyle w:val="BodyText"/>
        <w:ind w:left="700" w:right="471" w:firstLine="100"/>
        <w:jc w:val="both"/>
      </w:pPr>
      <w:r>
        <w:rPr/>
        <w:t>The plan is to spread our property, assets and finances around and leave all we acquired to various deserving family members. Also, we can ALWAYS add or take away property or beneficiaries at anytime.</w:t>
      </w:r>
    </w:p>
    <w:p>
      <w:pPr>
        <w:spacing w:after="0"/>
        <w:jc w:val="both"/>
        <w:sectPr>
          <w:pgSz w:w="12240" w:h="15840"/>
          <w:pgMar w:header="0" w:footer="787" w:top="1360" w:bottom="980" w:left="1100" w:right="1320"/>
        </w:sectPr>
      </w:pPr>
    </w:p>
    <w:p>
      <w:pPr>
        <w:pStyle w:val="Heading5"/>
        <w:spacing w:before="78"/>
        <w:ind w:left="3296" w:right="3097" w:firstLine="1137"/>
        <w:jc w:val="left"/>
      </w:pPr>
      <w:bookmarkStart w:name="Section E Generation-Skipping Trust" w:id="46"/>
      <w:bookmarkEnd w:id="46"/>
      <w:r>
        <w:rPr>
          <w:b w:val="0"/>
        </w:rPr>
      </w:r>
      <w:r>
        <w:rPr/>
        <w:t>Section E </w:t>
      </w:r>
      <w:r>
        <w:rPr>
          <w:w w:val="95"/>
        </w:rPr>
        <w:t>Generation-Skipping</w:t>
      </w:r>
      <w:r>
        <w:rPr>
          <w:spacing w:val="-6"/>
          <w:w w:val="95"/>
        </w:rPr>
        <w:t> </w:t>
      </w:r>
      <w:r>
        <w:rPr>
          <w:w w:val="95"/>
        </w:rPr>
        <w:t>Trust</w:t>
      </w:r>
    </w:p>
    <w:p>
      <w:pPr>
        <w:pStyle w:val="BodyText"/>
        <w:spacing w:before="284"/>
        <w:ind w:left="700" w:right="469"/>
        <w:jc w:val="both"/>
      </w:pPr>
      <w:r>
        <w:rPr/>
        <w:t>Since we have a lot of nieces and nephews, and younger relatives from the third generation that may need financial assistance, we will create a Generation-Skipping Trust. We will have substantial property to leave to our nieces and nephews and younger relatives and will find ourselves confronted with a now expected tax obstacle – the Generation-Skipping Trust Tax (GSTT). This tax applies, in addition to any estate tax, to property worth more than the GSST exemption that we will leave to the third-generation beneficiaries. One way to both reduce overall estate tax and escape the GSST is to use a carefully funded Generation-Skipping Trust.</w:t>
      </w:r>
    </w:p>
    <w:p>
      <w:pPr>
        <w:pStyle w:val="BodyText"/>
        <w:spacing w:before="1"/>
      </w:pPr>
    </w:p>
    <w:p>
      <w:pPr>
        <w:pStyle w:val="BodyText"/>
        <w:spacing w:before="1"/>
        <w:ind w:left="699" w:right="467" w:firstLine="105"/>
        <w:jc w:val="both"/>
      </w:pPr>
      <w:r>
        <w:rPr/>
        <w:t>A GSST trust provides income to one generation of beneficiaries (called the middle or second generation) and then leaves the trust property outright to the next, or third generation. The main benefit of a Generation-Skipping Trust is that the trust property avoids estate tax when the second generation dies, because that</w:t>
      </w:r>
      <w:r>
        <w:rPr>
          <w:spacing w:val="80"/>
        </w:rPr>
        <w:t> </w:t>
      </w:r>
      <w:r>
        <w:rPr/>
        <w:t>generation never owns the property outright.</w:t>
      </w:r>
    </w:p>
    <w:p>
      <w:pPr>
        <w:pStyle w:val="BodyText"/>
        <w:spacing w:before="8"/>
        <w:rPr>
          <w:sz w:val="23"/>
        </w:rPr>
      </w:pPr>
    </w:p>
    <w:p>
      <w:pPr>
        <w:pStyle w:val="BodyText"/>
        <w:ind w:left="699" w:right="471" w:firstLine="100"/>
        <w:jc w:val="both"/>
      </w:pPr>
      <w:r>
        <w:rPr/>
        <w:t>We’ll have some flexibility when we set up our Generation-Skipping Trust. We will make it to where trust income is made available to the third generation for their education while their parents (the middle or income generation) are still alive.</w:t>
      </w:r>
    </w:p>
    <w:p>
      <w:pPr>
        <w:pStyle w:val="BodyText"/>
        <w:spacing w:before="2"/>
      </w:pPr>
    </w:p>
    <w:p>
      <w:pPr>
        <w:pStyle w:val="BodyText"/>
        <w:ind w:left="699" w:right="469" w:firstLine="100"/>
        <w:jc w:val="both"/>
      </w:pPr>
      <w:r>
        <w:rPr/>
        <w:t>The Generation-Skipping Trust will provide us with the opportunity to make sure the third-generation have income to fund their education, have some spending and investment capital, and property they’ll inherit outright once the second generation beneficiaries die.</w:t>
      </w:r>
    </w:p>
    <w:p>
      <w:pPr>
        <w:pStyle w:val="BodyText"/>
        <w:spacing w:before="2"/>
        <w:rPr>
          <w:sz w:val="15"/>
        </w:rPr>
      </w:pPr>
    </w:p>
    <w:p>
      <w:pPr>
        <w:pStyle w:val="Heading5"/>
        <w:spacing w:before="99"/>
        <w:ind w:left="842"/>
      </w:pPr>
      <w:bookmarkStart w:name="Section F" w:id="47"/>
      <w:bookmarkEnd w:id="47"/>
      <w:r>
        <w:rPr>
          <w:b w:val="0"/>
        </w:rPr>
      </w:r>
      <w:r>
        <w:rPr>
          <w:w w:val="95"/>
        </w:rPr>
        <w:t>Section</w:t>
      </w:r>
      <w:r>
        <w:rPr>
          <w:spacing w:val="25"/>
        </w:rPr>
        <w:t> </w:t>
      </w:r>
      <w:r>
        <w:rPr>
          <w:spacing w:val="-10"/>
        </w:rPr>
        <w:t>F</w:t>
      </w:r>
    </w:p>
    <w:p>
      <w:pPr>
        <w:spacing w:before="3"/>
        <w:ind w:left="849" w:right="82" w:firstLine="0"/>
        <w:jc w:val="center"/>
        <w:rPr>
          <w:b/>
          <w:sz w:val="28"/>
        </w:rPr>
      </w:pPr>
      <w:r>
        <w:rPr>
          <w:b/>
          <w:w w:val="95"/>
          <w:sz w:val="28"/>
        </w:rPr>
        <w:t>Grantor-Retained</w:t>
      </w:r>
      <w:r>
        <w:rPr>
          <w:b/>
          <w:spacing w:val="53"/>
          <w:sz w:val="28"/>
        </w:rPr>
        <w:t> </w:t>
      </w:r>
      <w:r>
        <w:rPr>
          <w:b/>
          <w:w w:val="95"/>
          <w:sz w:val="28"/>
        </w:rPr>
        <w:t>Unitrust</w:t>
      </w:r>
      <w:r>
        <w:rPr>
          <w:b/>
          <w:spacing w:val="50"/>
          <w:sz w:val="28"/>
        </w:rPr>
        <w:t> </w:t>
      </w:r>
      <w:r>
        <w:rPr>
          <w:b/>
          <w:spacing w:val="-2"/>
          <w:w w:val="95"/>
          <w:sz w:val="28"/>
        </w:rPr>
        <w:t>(GRUTs)</w:t>
      </w:r>
    </w:p>
    <w:p>
      <w:pPr>
        <w:pStyle w:val="BodyText"/>
        <w:spacing w:before="281"/>
        <w:ind w:left="699" w:right="469" w:firstLine="105"/>
        <w:jc w:val="both"/>
      </w:pPr>
      <w:r>
        <w:rPr/>
        <w:t>In our quest we</w:t>
      </w:r>
      <w:r>
        <w:rPr>
          <w:spacing w:val="-6"/>
        </w:rPr>
        <w:t> </w:t>
      </w:r>
      <w:r>
        <w:rPr/>
        <w:t>will</w:t>
      </w:r>
      <w:r>
        <w:rPr>
          <w:spacing w:val="-2"/>
        </w:rPr>
        <w:t> </w:t>
      </w:r>
      <w:r>
        <w:rPr/>
        <w:t>also create</w:t>
      </w:r>
      <w:r>
        <w:rPr>
          <w:spacing w:val="-6"/>
        </w:rPr>
        <w:t> </w:t>
      </w:r>
      <w:r>
        <w:rPr/>
        <w:t>a</w:t>
      </w:r>
      <w:r>
        <w:rPr>
          <w:spacing w:val="-6"/>
        </w:rPr>
        <w:t> </w:t>
      </w:r>
      <w:r>
        <w:rPr/>
        <w:t>Grantor-Retained Unitrust.</w:t>
      </w:r>
      <w:r>
        <w:rPr>
          <w:spacing w:val="-6"/>
        </w:rPr>
        <w:t> </w:t>
      </w:r>
      <w:r>
        <w:rPr/>
        <w:t>A</w:t>
      </w:r>
      <w:r>
        <w:rPr>
          <w:spacing w:val="-5"/>
        </w:rPr>
        <w:t> </w:t>
      </w:r>
      <w:r>
        <w:rPr/>
        <w:t>GRUT is very</w:t>
      </w:r>
      <w:r>
        <w:rPr>
          <w:spacing w:val="-5"/>
        </w:rPr>
        <w:t> </w:t>
      </w:r>
      <w:r>
        <w:rPr/>
        <w:t>similar to a Grantor-Retained Annuity Trust (GRAT) with one important difference: the income payment to us (the grantor) is NOT a fixed amount annually. Instead, the amount is equal to a percentage of the value of the trust assets for that particular </w:t>
      </w:r>
      <w:r>
        <w:rPr>
          <w:spacing w:val="-2"/>
        </w:rPr>
        <w:t>year.</w:t>
      </w:r>
    </w:p>
    <w:p>
      <w:pPr>
        <w:pStyle w:val="BodyText"/>
        <w:spacing w:before="1"/>
      </w:pPr>
    </w:p>
    <w:p>
      <w:pPr>
        <w:pStyle w:val="BodyText"/>
        <w:ind w:left="699" w:right="471" w:firstLine="105"/>
        <w:jc w:val="both"/>
      </w:pPr>
      <w:r>
        <w:rPr/>
        <w:t>Each year, the new current value of the trust assets must be determined. Assuming a decent economy (or good investing), in a well-managed trust, the worth of the assets should gradually increase over the years. In that case, the annual payments we receive will also get larger.</w:t>
      </w:r>
    </w:p>
    <w:p>
      <w:pPr>
        <w:pStyle w:val="BodyText"/>
      </w:pPr>
    </w:p>
    <w:p>
      <w:pPr>
        <w:pStyle w:val="BodyText"/>
        <w:ind w:left="699" w:right="472" w:firstLine="105"/>
        <w:jc w:val="both"/>
      </w:pPr>
      <w:r>
        <w:rPr/>
        <w:t>Because our annual payment is based on the value of the trust property, a GRUT</w:t>
      </w:r>
      <w:r>
        <w:rPr>
          <w:spacing w:val="40"/>
        </w:rPr>
        <w:t> </w:t>
      </w:r>
      <w:r>
        <w:rPr/>
        <w:t>can give us a hedge against inflation.</w:t>
      </w:r>
    </w:p>
    <w:p>
      <w:pPr>
        <w:spacing w:after="0"/>
        <w:jc w:val="both"/>
        <w:sectPr>
          <w:pgSz w:w="12240" w:h="15840"/>
          <w:pgMar w:header="0" w:footer="787" w:top="1360" w:bottom="980" w:left="1100" w:right="1320"/>
        </w:sectPr>
      </w:pPr>
    </w:p>
    <w:p>
      <w:pPr>
        <w:pStyle w:val="BodyText"/>
        <w:spacing w:before="82"/>
        <w:ind w:left="700" w:right="466" w:firstLine="100"/>
        <w:jc w:val="both"/>
      </w:pPr>
      <w:r>
        <w:rPr>
          <w:b/>
        </w:rPr>
        <w:t>For example</w:t>
      </w:r>
      <w:r>
        <w:rPr/>
        <w:t>: Say we have $1 Million in a GRUT and we get 7% of the value of the trust</w:t>
      </w:r>
      <w:r>
        <w:rPr>
          <w:spacing w:val="-2"/>
        </w:rPr>
        <w:t> </w:t>
      </w:r>
      <w:r>
        <w:rPr/>
        <w:t>assets per</w:t>
      </w:r>
      <w:r>
        <w:rPr>
          <w:spacing w:val="-1"/>
        </w:rPr>
        <w:t> </w:t>
      </w:r>
      <w:r>
        <w:rPr/>
        <w:t>year.</w:t>
      </w:r>
      <w:r>
        <w:rPr>
          <w:spacing w:val="-4"/>
        </w:rPr>
        <w:t> </w:t>
      </w:r>
      <w:r>
        <w:rPr/>
        <w:t>If</w:t>
      </w:r>
      <w:r>
        <w:rPr>
          <w:spacing w:val="-3"/>
        </w:rPr>
        <w:t> </w:t>
      </w:r>
      <w:r>
        <w:rPr/>
        <w:t>suddenly</w:t>
      </w:r>
      <w:r>
        <w:rPr>
          <w:spacing w:val="-4"/>
        </w:rPr>
        <w:t> </w:t>
      </w:r>
      <w:r>
        <w:rPr/>
        <w:t>there’s 20% annual inflation,</w:t>
      </w:r>
      <w:r>
        <w:rPr>
          <w:spacing w:val="-4"/>
        </w:rPr>
        <w:t> </w:t>
      </w:r>
      <w:r>
        <w:rPr/>
        <w:t>the</w:t>
      </w:r>
      <w:r>
        <w:rPr>
          <w:spacing w:val="-4"/>
        </w:rPr>
        <w:t> </w:t>
      </w:r>
      <w:r>
        <w:rPr/>
        <w:t>dollar</w:t>
      </w:r>
      <w:r>
        <w:rPr>
          <w:spacing w:val="-1"/>
        </w:rPr>
        <w:t> </w:t>
      </w:r>
      <w:r>
        <w:rPr/>
        <w:t>value</w:t>
      </w:r>
      <w:r>
        <w:rPr>
          <w:spacing w:val="-4"/>
        </w:rPr>
        <w:t> </w:t>
      </w:r>
      <w:r>
        <w:rPr/>
        <w:t>of</w:t>
      </w:r>
      <w:r>
        <w:rPr>
          <w:spacing w:val="-3"/>
        </w:rPr>
        <w:t> </w:t>
      </w:r>
      <w:r>
        <w:rPr/>
        <w:t>the trust assets will, presumably, also increase by roughly 20%, or $1.2 Million.</w:t>
      </w:r>
    </w:p>
    <w:p>
      <w:pPr>
        <w:pStyle w:val="BodyText"/>
        <w:spacing w:before="9"/>
        <w:rPr>
          <w:sz w:val="23"/>
        </w:rPr>
      </w:pPr>
    </w:p>
    <w:p>
      <w:pPr>
        <w:pStyle w:val="BodyText"/>
        <w:spacing w:before="1"/>
        <w:ind w:left="805"/>
        <w:jc w:val="both"/>
      </w:pPr>
      <w:r>
        <w:rPr/>
        <w:t>Here</w:t>
      </w:r>
      <w:r>
        <w:rPr>
          <w:spacing w:val="-8"/>
        </w:rPr>
        <w:t> </w:t>
      </w:r>
      <w:r>
        <w:rPr/>
        <w:t>is</w:t>
      </w:r>
      <w:r>
        <w:rPr>
          <w:spacing w:val="1"/>
        </w:rPr>
        <w:t> </w:t>
      </w:r>
      <w:r>
        <w:rPr/>
        <w:t>an</w:t>
      </w:r>
      <w:r>
        <w:rPr>
          <w:spacing w:val="4"/>
        </w:rPr>
        <w:t> </w:t>
      </w:r>
      <w:r>
        <w:rPr/>
        <w:t>example</w:t>
      </w:r>
      <w:r>
        <w:rPr>
          <w:spacing w:val="-3"/>
        </w:rPr>
        <w:t> </w:t>
      </w:r>
      <w:r>
        <w:rPr/>
        <w:t>of</w:t>
      </w:r>
      <w:r>
        <w:rPr>
          <w:spacing w:val="-2"/>
        </w:rPr>
        <w:t> </w:t>
      </w:r>
      <w:r>
        <w:rPr/>
        <w:t>how the</w:t>
      </w:r>
      <w:r>
        <w:rPr>
          <w:spacing w:val="-3"/>
        </w:rPr>
        <w:t> </w:t>
      </w:r>
      <w:r>
        <w:rPr/>
        <w:t>GRUT</w:t>
      </w:r>
      <w:r>
        <w:rPr>
          <w:spacing w:val="-4"/>
        </w:rPr>
        <w:t> </w:t>
      </w:r>
      <w:r>
        <w:rPr>
          <w:spacing w:val="-2"/>
        </w:rPr>
        <w:t>works:</w:t>
      </w:r>
    </w:p>
    <w:p>
      <w:pPr>
        <w:pStyle w:val="BodyText"/>
        <w:spacing w:before="10"/>
        <w:rPr>
          <w:sz w:val="23"/>
        </w:rPr>
      </w:pPr>
    </w:p>
    <w:p>
      <w:pPr>
        <w:pStyle w:val="BodyText"/>
        <w:ind w:left="700" w:right="471" w:firstLine="100"/>
        <w:jc w:val="both"/>
      </w:pPr>
      <w:r>
        <w:rPr/>
        <w:t>Chrissy, age 50, has an estate worth $2.5 Million. She puts $300,000 into a GRUT that will last for ten years. Then the trust assets go to our daughter Keeva. The trust specifies that during each year of the ten-year period, Chrissy will receive 8% of the trust’s net worth.</w:t>
      </w:r>
    </w:p>
    <w:p>
      <w:pPr>
        <w:pStyle w:val="BodyText"/>
        <w:spacing w:before="11"/>
        <w:rPr>
          <w:sz w:val="23"/>
        </w:rPr>
      </w:pPr>
    </w:p>
    <w:p>
      <w:pPr>
        <w:pStyle w:val="BodyText"/>
        <w:ind w:left="700" w:right="467" w:firstLine="105"/>
        <w:jc w:val="both"/>
      </w:pPr>
      <w:r>
        <w:rPr/>
        <w:t>The first year, the trust pays out $24,000 to Chrissy – 8% of $300,000. If Chrissy survives the ten-year period, Keeva will likely receive more than $300,000, and surely far more than the value the IRS assigned the gift when the trust was created. In addition, Chrissy will have removed $300,000 from her taxable estate.</w:t>
      </w:r>
    </w:p>
    <w:p>
      <w:pPr>
        <w:pStyle w:val="BodyText"/>
        <w:rPr>
          <w:sz w:val="40"/>
        </w:rPr>
      </w:pPr>
    </w:p>
    <w:p>
      <w:pPr>
        <w:pStyle w:val="Heading5"/>
        <w:ind w:left="4496" w:right="4155" w:hanging="123"/>
      </w:pPr>
      <w:bookmarkStart w:name="Phase 4 Section A" w:id="48"/>
      <w:bookmarkEnd w:id="48"/>
      <w:r>
        <w:rPr>
          <w:b w:val="0"/>
        </w:rPr>
      </w:r>
      <w:r>
        <w:rPr/>
        <w:t>Phase 4 </w:t>
      </w:r>
      <w:r>
        <w:rPr>
          <w:w w:val="95"/>
        </w:rPr>
        <w:t>Section</w:t>
      </w:r>
      <w:r>
        <w:rPr>
          <w:spacing w:val="20"/>
        </w:rPr>
        <w:t> </w:t>
      </w:r>
      <w:r>
        <w:rPr>
          <w:spacing w:val="-12"/>
        </w:rPr>
        <w:t>A</w:t>
      </w:r>
    </w:p>
    <w:p>
      <w:pPr>
        <w:spacing w:before="1"/>
        <w:ind w:left="849" w:right="199" w:firstLine="0"/>
        <w:jc w:val="center"/>
        <w:rPr>
          <w:b/>
          <w:sz w:val="28"/>
        </w:rPr>
      </w:pPr>
      <w:r>
        <w:rPr>
          <w:b/>
          <w:spacing w:val="-2"/>
          <w:sz w:val="28"/>
        </w:rPr>
        <w:t>Mortgage</w:t>
      </w:r>
      <w:r>
        <w:rPr>
          <w:b/>
          <w:spacing w:val="-5"/>
          <w:sz w:val="28"/>
        </w:rPr>
        <w:t> </w:t>
      </w:r>
      <w:r>
        <w:rPr>
          <w:b/>
          <w:spacing w:val="-2"/>
          <w:sz w:val="28"/>
        </w:rPr>
        <w:t>Company</w:t>
      </w:r>
    </w:p>
    <w:p>
      <w:pPr>
        <w:pStyle w:val="BodyText"/>
        <w:spacing w:before="281"/>
        <w:ind w:left="700" w:right="470" w:firstLine="100"/>
        <w:jc w:val="both"/>
      </w:pPr>
      <w:r>
        <w:rPr/>
        <w:t>In our movement I KNOW that it would be beneficial for our FAMILY to create or purchase an existing Mortgage Broker Company so we can purchase mortgaged- Backed Securities, and for a fee, sell these loans to investors. We’ll charge a fee for construction loans, mortgage loans, etc.</w:t>
      </w:r>
    </w:p>
    <w:p>
      <w:pPr>
        <w:pStyle w:val="BodyText"/>
        <w:spacing w:before="11"/>
        <w:rPr>
          <w:sz w:val="23"/>
        </w:rPr>
      </w:pPr>
    </w:p>
    <w:p>
      <w:pPr>
        <w:pStyle w:val="BodyText"/>
        <w:ind w:left="700" w:right="463" w:firstLine="100"/>
        <w:jc w:val="both"/>
      </w:pPr>
      <w:r>
        <w:rPr>
          <w:b/>
        </w:rPr>
        <w:t>For example: </w:t>
      </w:r>
      <w:r>
        <w:rPr/>
        <w:t>Our Mortgage Broker Company can purchase $100 Million worth of mortgage loans on private homes from a bank. To fund the purchase, our Mortgage Broker Company will create a mortgaged-backed security secured by the pool of mortgages and sell the security to investors.</w:t>
      </w:r>
    </w:p>
    <w:p>
      <w:pPr>
        <w:pStyle w:val="BodyText"/>
        <w:spacing w:before="4"/>
      </w:pPr>
    </w:p>
    <w:p>
      <w:pPr>
        <w:pStyle w:val="BodyText"/>
        <w:spacing w:before="1"/>
        <w:ind w:left="700" w:right="468" w:firstLine="100"/>
        <w:jc w:val="both"/>
      </w:pPr>
      <w:r>
        <w:rPr/>
        <w:t>So in essence, just by us having a Mortgage Broker Company, we can get banks to loan us $100 million worth of mortgage loans on private homes and sell them to investors for profit. We can even get the $100 million in mortgages and quickly turn around and sell them to another Mortgage Broker Company for $110 million to</w:t>
      </w:r>
      <w:r>
        <w:rPr>
          <w:spacing w:val="40"/>
        </w:rPr>
        <w:t> </w:t>
      </w:r>
      <w:r>
        <w:rPr/>
        <w:t>make a quick profit of $10 million.</w:t>
      </w:r>
    </w:p>
    <w:p>
      <w:pPr>
        <w:pStyle w:val="BodyText"/>
        <w:spacing w:before="8"/>
        <w:rPr>
          <w:sz w:val="23"/>
        </w:rPr>
      </w:pPr>
    </w:p>
    <w:p>
      <w:pPr>
        <w:pStyle w:val="BodyText"/>
        <w:ind w:left="700" w:right="466" w:firstLine="100"/>
        <w:jc w:val="both"/>
      </w:pPr>
      <w:r>
        <w:rPr/>
        <w:t>To mortgage-backed securities, you must first understand mortgages. Unlike</w:t>
      </w:r>
      <w:r>
        <w:rPr>
          <w:spacing w:val="40"/>
        </w:rPr>
        <w:t> </w:t>
      </w:r>
      <w:r>
        <w:rPr/>
        <w:t>bonds, mortgages do not mature. Instead, they deplete. Each payment made by the mortgage pays the interest on the mortgage’s outstanding principal for that period, and the remainder is applied to paying down the loan principal. In the case of fixed- payment mortgages, in which the interest rate doesn’t change, the first payments</w:t>
      </w:r>
      <w:r>
        <w:rPr>
          <w:spacing w:val="40"/>
        </w:rPr>
        <w:t> </w:t>
      </w:r>
      <w:r>
        <w:rPr/>
        <w:t>are mostly interest, but over time, as the principal erodes, a greater percentage of the payments go to principal and less to interest.</w:t>
      </w:r>
    </w:p>
    <w:p>
      <w:pPr>
        <w:spacing w:after="0"/>
        <w:jc w:val="both"/>
        <w:sectPr>
          <w:pgSz w:w="12240" w:h="15840"/>
          <w:pgMar w:header="0" w:footer="787" w:top="1360" w:bottom="980" w:left="1100" w:right="1320"/>
        </w:sectPr>
      </w:pPr>
    </w:p>
    <w:p>
      <w:pPr>
        <w:pStyle w:val="BodyText"/>
        <w:spacing w:before="82"/>
        <w:ind w:left="700" w:right="466" w:firstLine="105"/>
        <w:jc w:val="both"/>
      </w:pPr>
      <w:r>
        <w:rPr/>
        <w:t>After a bank has granted a mortgage, it may either put it in its portfolio or sell it. If</w:t>
      </w:r>
      <w:r>
        <w:rPr>
          <w:spacing w:val="40"/>
        </w:rPr>
        <w:t> </w:t>
      </w:r>
      <w:r>
        <w:rPr/>
        <w:t>it sells the individual mortgage to an investor, the investor has purchased a “whole loan.” The bank or representative servicing entity (Mortgage Service Company) will collect the monthly payments from the mortgage and, after deducting a service fee, pass the payment on to the mortgage holder (investor). The mortgage holder, besides receiving the</w:t>
      </w:r>
      <w:r>
        <w:rPr>
          <w:spacing w:val="-6"/>
        </w:rPr>
        <w:t> </w:t>
      </w:r>
      <w:r>
        <w:rPr/>
        <w:t>benefits,</w:t>
      </w:r>
      <w:r>
        <w:rPr>
          <w:spacing w:val="-6"/>
        </w:rPr>
        <w:t> </w:t>
      </w:r>
      <w:r>
        <w:rPr/>
        <w:t>also</w:t>
      </w:r>
      <w:r>
        <w:rPr>
          <w:spacing w:val="-2"/>
        </w:rPr>
        <w:t> </w:t>
      </w:r>
      <w:r>
        <w:rPr/>
        <w:t>receives all the</w:t>
      </w:r>
      <w:r>
        <w:rPr>
          <w:spacing w:val="-6"/>
        </w:rPr>
        <w:t> </w:t>
      </w:r>
      <w:r>
        <w:rPr/>
        <w:t>liabilities.</w:t>
      </w:r>
      <w:r>
        <w:rPr>
          <w:spacing w:val="-6"/>
        </w:rPr>
        <w:t> </w:t>
      </w:r>
      <w:r>
        <w:rPr/>
        <w:t>This includes forfeiture on the part of the homeowner. To diffuse this risk, issuers (banks) began to pool the mortgages (mortgage companies too) and issue securities against the pool, selling the whole pool or pieces of the pool in the marketplace. In other words, our Mortgage Broker Company can be “fronting” home loans to sell. We’ll make money hand over fist.</w:t>
      </w:r>
    </w:p>
    <w:p>
      <w:pPr>
        <w:pStyle w:val="BodyText"/>
        <w:rPr>
          <w:sz w:val="15"/>
        </w:rPr>
      </w:pPr>
    </w:p>
    <w:p>
      <w:pPr>
        <w:pStyle w:val="Heading5"/>
        <w:spacing w:before="99"/>
        <w:ind w:left="832"/>
      </w:pPr>
      <w:bookmarkStart w:name="Section B" w:id="49"/>
      <w:bookmarkEnd w:id="49"/>
      <w:r>
        <w:rPr>
          <w:b w:val="0"/>
        </w:rPr>
      </w:r>
      <w:r>
        <w:rPr>
          <w:w w:val="95"/>
        </w:rPr>
        <w:t>Section</w:t>
      </w:r>
      <w:r>
        <w:rPr>
          <w:spacing w:val="25"/>
        </w:rPr>
        <w:t> </w:t>
      </w:r>
      <w:r>
        <w:rPr>
          <w:spacing w:val="-10"/>
        </w:rPr>
        <w:t>B</w:t>
      </w:r>
    </w:p>
    <w:p>
      <w:pPr>
        <w:spacing w:before="3"/>
        <w:ind w:left="849" w:right="513" w:firstLine="0"/>
        <w:jc w:val="center"/>
        <w:rPr>
          <w:b/>
          <w:sz w:val="28"/>
        </w:rPr>
      </w:pPr>
      <w:r>
        <w:rPr>
          <w:b/>
          <w:spacing w:val="-2"/>
          <w:sz w:val="28"/>
        </w:rPr>
        <w:t>Create</w:t>
      </w:r>
      <w:r>
        <w:rPr>
          <w:b/>
          <w:spacing w:val="-7"/>
          <w:sz w:val="28"/>
        </w:rPr>
        <w:t> </w:t>
      </w:r>
      <w:r>
        <w:rPr>
          <w:b/>
          <w:spacing w:val="-2"/>
          <w:sz w:val="28"/>
        </w:rPr>
        <w:t>or Purchase</w:t>
      </w:r>
      <w:r>
        <w:rPr>
          <w:b/>
          <w:spacing w:val="-1"/>
          <w:sz w:val="28"/>
        </w:rPr>
        <w:t> </w:t>
      </w:r>
      <w:r>
        <w:rPr>
          <w:b/>
          <w:spacing w:val="-2"/>
          <w:sz w:val="28"/>
        </w:rPr>
        <w:t>a</w:t>
      </w:r>
      <w:r>
        <w:rPr>
          <w:b/>
          <w:spacing w:val="-9"/>
          <w:sz w:val="28"/>
        </w:rPr>
        <w:t> </w:t>
      </w:r>
      <w:r>
        <w:rPr>
          <w:b/>
          <w:spacing w:val="-2"/>
          <w:sz w:val="28"/>
        </w:rPr>
        <w:t>Commercial</w:t>
      </w:r>
      <w:r>
        <w:rPr>
          <w:b/>
          <w:spacing w:val="-7"/>
          <w:sz w:val="28"/>
        </w:rPr>
        <w:t> </w:t>
      </w:r>
      <w:r>
        <w:rPr>
          <w:b/>
          <w:spacing w:val="-4"/>
          <w:sz w:val="28"/>
        </w:rPr>
        <w:t>Bank</w:t>
      </w:r>
    </w:p>
    <w:p>
      <w:pPr>
        <w:pStyle w:val="BodyText"/>
        <w:spacing w:before="281"/>
        <w:ind w:left="700" w:right="467" w:firstLine="100"/>
        <w:jc w:val="both"/>
      </w:pPr>
      <w:r>
        <w:rPr/>
        <w:t>It will be very beneficial for our FAMILY to create or purchase a Commercial Bank that is a government securities broker and dealer that will have high standards of Commercial honor and just and equitable principle of trade in the conduct of </w:t>
      </w:r>
      <w:r>
        <w:rPr>
          <w:spacing w:val="-2"/>
        </w:rPr>
        <w:t>business.</w:t>
      </w:r>
    </w:p>
    <w:p>
      <w:pPr>
        <w:pStyle w:val="BodyText"/>
        <w:spacing w:before="4"/>
      </w:pPr>
    </w:p>
    <w:p>
      <w:pPr>
        <w:pStyle w:val="BodyText"/>
        <w:ind w:left="699" w:right="468" w:firstLine="100"/>
        <w:jc w:val="both"/>
      </w:pPr>
      <w:r>
        <w:rPr/>
        <w:t>A Commercial Bank is the most common and most unrestricted type of bank, allowed the most latitude in</w:t>
      </w:r>
      <w:r>
        <w:rPr>
          <w:spacing w:val="-3"/>
        </w:rPr>
        <w:t> </w:t>
      </w:r>
      <w:r>
        <w:rPr/>
        <w:t>its</w:t>
      </w:r>
      <w:r>
        <w:rPr>
          <w:spacing w:val="-1"/>
        </w:rPr>
        <w:t> </w:t>
      </w:r>
      <w:r>
        <w:rPr/>
        <w:t>service</w:t>
      </w:r>
      <w:r>
        <w:rPr>
          <w:spacing w:val="-1"/>
        </w:rPr>
        <w:t> </w:t>
      </w:r>
      <w:r>
        <w:rPr/>
        <w:t>and investments.</w:t>
      </w:r>
      <w:r>
        <w:rPr>
          <w:spacing w:val="-5"/>
        </w:rPr>
        <w:t> </w:t>
      </w:r>
      <w:r>
        <w:rPr/>
        <w:t>Its</w:t>
      </w:r>
      <w:r>
        <w:rPr>
          <w:spacing w:val="-1"/>
        </w:rPr>
        <w:t> </w:t>
      </w:r>
      <w:r>
        <w:rPr/>
        <w:t>major limitation: it</w:t>
      </w:r>
      <w:r>
        <w:rPr>
          <w:spacing w:val="-3"/>
        </w:rPr>
        <w:t> </w:t>
      </w:r>
      <w:r>
        <w:rPr/>
        <w:t>must keep on reserve a large percentage of its deposits than the</w:t>
      </w:r>
      <w:r>
        <w:rPr>
          <w:spacing w:val="-2"/>
        </w:rPr>
        <w:t> </w:t>
      </w:r>
      <w:r>
        <w:rPr/>
        <w:t>other two types of banks</w:t>
      </w:r>
    </w:p>
    <w:p>
      <w:pPr>
        <w:pStyle w:val="ListParagraph"/>
        <w:numPr>
          <w:ilvl w:val="0"/>
          <w:numId w:val="8"/>
        </w:numPr>
        <w:tabs>
          <w:tab w:pos="868" w:val="left" w:leader="none"/>
        </w:tabs>
        <w:spacing w:line="272" w:lineRule="exact" w:before="0" w:after="0"/>
        <w:ind w:left="868" w:right="0" w:hanging="169"/>
        <w:jc w:val="both"/>
        <w:rPr>
          <w:sz w:val="24"/>
        </w:rPr>
      </w:pPr>
      <w:r>
        <w:rPr>
          <w:sz w:val="24"/>
        </w:rPr>
        <w:t>Savings</w:t>
      </w:r>
      <w:r>
        <w:rPr>
          <w:spacing w:val="-2"/>
          <w:sz w:val="24"/>
        </w:rPr>
        <w:t> </w:t>
      </w:r>
      <w:r>
        <w:rPr>
          <w:sz w:val="24"/>
        </w:rPr>
        <w:t>and</w:t>
      </w:r>
      <w:r>
        <w:rPr>
          <w:spacing w:val="-7"/>
          <w:sz w:val="24"/>
        </w:rPr>
        <w:t> </w:t>
      </w:r>
      <w:r>
        <w:rPr>
          <w:sz w:val="24"/>
        </w:rPr>
        <w:t>Loan</w:t>
      </w:r>
      <w:r>
        <w:rPr>
          <w:spacing w:val="-3"/>
          <w:sz w:val="24"/>
        </w:rPr>
        <w:t> </w:t>
      </w:r>
      <w:r>
        <w:rPr>
          <w:sz w:val="24"/>
        </w:rPr>
        <w:t>Associations</w:t>
      </w:r>
      <w:r>
        <w:rPr>
          <w:spacing w:val="-6"/>
          <w:sz w:val="24"/>
        </w:rPr>
        <w:t> </w:t>
      </w:r>
      <w:r>
        <w:rPr>
          <w:sz w:val="24"/>
        </w:rPr>
        <w:t>and</w:t>
      </w:r>
      <w:r>
        <w:rPr>
          <w:spacing w:val="-2"/>
          <w:sz w:val="24"/>
        </w:rPr>
        <w:t> </w:t>
      </w:r>
      <w:r>
        <w:rPr>
          <w:sz w:val="24"/>
        </w:rPr>
        <w:t>Savings</w:t>
      </w:r>
      <w:r>
        <w:rPr>
          <w:spacing w:val="-1"/>
          <w:sz w:val="24"/>
        </w:rPr>
        <w:t> </w:t>
      </w:r>
      <w:r>
        <w:rPr>
          <w:spacing w:val="-2"/>
          <w:sz w:val="24"/>
        </w:rPr>
        <w:t>Banks.</w:t>
      </w:r>
    </w:p>
    <w:p>
      <w:pPr>
        <w:pStyle w:val="BodyText"/>
        <w:spacing w:before="9"/>
      </w:pPr>
    </w:p>
    <w:p>
      <w:pPr>
        <w:pStyle w:val="BodyText"/>
        <w:ind w:left="699" w:right="465" w:firstLine="105"/>
        <w:jc w:val="both"/>
      </w:pPr>
      <w:r>
        <w:rPr/>
        <w:t>The purpose of us creating or purchasing a Commercial Bank is so we can sell government securities, originate mortgage loans, package mortgage loans to sell, make various different types of loans and charge interest, fees, etc. Plus we can use other people money to invest so we can build up a very large asset column on our bank’s financial statements. Also, our</w:t>
      </w:r>
      <w:r>
        <w:rPr>
          <w:spacing w:val="-2"/>
        </w:rPr>
        <w:t> </w:t>
      </w:r>
      <w:r>
        <w:rPr/>
        <w:t>FAMILY, friends and associates can come to us for loans. We can keep our money in our FAMILY…and community.</w:t>
      </w:r>
    </w:p>
    <w:p>
      <w:pPr>
        <w:pStyle w:val="BodyText"/>
        <w:spacing w:before="10"/>
        <w:rPr>
          <w:sz w:val="23"/>
        </w:rPr>
      </w:pPr>
    </w:p>
    <w:p>
      <w:pPr>
        <w:pStyle w:val="BodyText"/>
        <w:ind w:left="700" w:right="474" w:firstLine="105"/>
        <w:jc w:val="both"/>
      </w:pPr>
      <w:r>
        <w:rPr/>
        <w:t>It will be in our FAMILY’S best interest to keep this bank in our FAMILY for generations to come, so lets set it up so it can do just that.</w:t>
      </w:r>
    </w:p>
    <w:p>
      <w:pPr>
        <w:pStyle w:val="BodyText"/>
        <w:spacing w:before="3"/>
        <w:rPr>
          <w:sz w:val="39"/>
        </w:rPr>
      </w:pPr>
    </w:p>
    <w:p>
      <w:pPr>
        <w:pStyle w:val="Heading5"/>
        <w:spacing w:line="244" w:lineRule="auto"/>
        <w:ind w:left="3642" w:right="3147" w:firstLine="916"/>
        <w:jc w:val="left"/>
      </w:pPr>
      <w:bookmarkStart w:name="Section C" w:id="50"/>
      <w:bookmarkEnd w:id="50"/>
      <w:r>
        <w:rPr>
          <w:b w:val="0"/>
        </w:rPr>
      </w:r>
      <w:r>
        <w:rPr/>
        <w:t>Section C</w:t>
      </w:r>
      <w:r>
        <w:rPr>
          <w:spacing w:val="40"/>
        </w:rPr>
        <w:t> </w:t>
      </w:r>
      <w:r>
        <w:rPr>
          <w:spacing w:val="-2"/>
        </w:rPr>
        <w:t>Special</w:t>
      </w:r>
      <w:r>
        <w:rPr>
          <w:spacing w:val="-13"/>
        </w:rPr>
        <w:t> </w:t>
      </w:r>
      <w:r>
        <w:rPr>
          <w:spacing w:val="-2"/>
        </w:rPr>
        <w:t>Purpose</w:t>
      </w:r>
      <w:r>
        <w:rPr>
          <w:spacing w:val="-12"/>
        </w:rPr>
        <w:t> </w:t>
      </w:r>
      <w:r>
        <w:rPr>
          <w:spacing w:val="-2"/>
        </w:rPr>
        <w:t>Vehicle</w:t>
      </w:r>
    </w:p>
    <w:p>
      <w:pPr>
        <w:pStyle w:val="BodyText"/>
        <w:spacing w:before="275"/>
        <w:ind w:left="700" w:right="469" w:firstLine="100"/>
        <w:jc w:val="both"/>
      </w:pPr>
      <w:r>
        <w:rPr/>
        <w:t>The last step of our Four Phase Plan is to create a Special Purpose Vehicle so we</w:t>
      </w:r>
      <w:r>
        <w:rPr>
          <w:spacing w:val="80"/>
        </w:rPr>
        <w:t> </w:t>
      </w:r>
      <w:r>
        <w:rPr/>
        <w:t>can utilize it as a way of getting loan assets off the books of our bank. The SPV will</w:t>
      </w:r>
      <w:r>
        <w:rPr>
          <w:spacing w:val="40"/>
        </w:rPr>
        <w:t> </w:t>
      </w:r>
      <w:r>
        <w:rPr/>
        <w:t>be formed as a subsidiary of our bank, or we can have it as a stand-alone – we’ll figure it out in time what the best option will be for us.</w:t>
      </w:r>
    </w:p>
    <w:p>
      <w:pPr>
        <w:spacing w:after="0"/>
        <w:jc w:val="both"/>
        <w:sectPr>
          <w:pgSz w:w="12240" w:h="15840"/>
          <w:pgMar w:header="0" w:footer="787" w:top="1360" w:bottom="980" w:left="1100" w:right="1320"/>
        </w:sectPr>
      </w:pPr>
    </w:p>
    <w:p>
      <w:pPr>
        <w:pStyle w:val="BodyText"/>
        <w:spacing w:before="82"/>
        <w:ind w:left="700" w:right="466" w:firstLine="105"/>
        <w:jc w:val="both"/>
      </w:pPr>
      <w:r>
        <w:rPr/>
        <w:t>The SPV for our will buy the assets of our bank, pool the loans, securitize the pools, and sell the pool into the</w:t>
      </w:r>
      <w:r>
        <w:rPr>
          <w:spacing w:val="-1"/>
        </w:rPr>
        <w:t> </w:t>
      </w:r>
      <w:r>
        <w:rPr/>
        <w:t>market as various collaterized debt obligations (CDO’s). In the CDO’s will be car loans, second mortgages, sub prime mortgages, credit card loans, boat loans, et cetera.</w:t>
      </w:r>
    </w:p>
    <w:p>
      <w:pPr>
        <w:pStyle w:val="BodyText"/>
        <w:spacing w:before="11"/>
        <w:rPr>
          <w:sz w:val="23"/>
        </w:rPr>
      </w:pPr>
    </w:p>
    <w:p>
      <w:pPr>
        <w:pStyle w:val="BodyText"/>
        <w:ind w:left="700" w:right="461" w:firstLine="100"/>
        <w:jc w:val="both"/>
      </w:pPr>
      <w:r>
        <w:rPr/>
        <w:t>The effect of the transactions will be to shield the originator (Our Bank) from default of the loan and replenish the originator’s liquid assets. Our SPV should be established offshore as a tax exempt Charitable Trust, which will provide two more benefits to the originator. First, the trust being tax-exempt allows the SPV to raise money more efficiently. And second, making the trust the sole owner of the SPV further removes the originator from the loan assets.</w:t>
      </w:r>
    </w:p>
    <w:p>
      <w:pPr>
        <w:pStyle w:val="BodyText"/>
        <w:spacing w:before="10"/>
        <w:rPr>
          <w:sz w:val="23"/>
        </w:rPr>
      </w:pPr>
    </w:p>
    <w:p>
      <w:pPr>
        <w:pStyle w:val="BodyText"/>
        <w:ind w:left="700" w:right="469" w:firstLine="100"/>
        <w:jc w:val="both"/>
      </w:pPr>
      <w:r>
        <w:rPr/>
        <w:t>As I sit in the confines of this prison cell, my mind is constantly thinking of ways to put our FAMILY in a great financial position. I am studying and writing these plans for YOU. After going through all that I’ve been through</w:t>
      </w:r>
      <w:r>
        <w:rPr>
          <w:spacing w:val="-1"/>
        </w:rPr>
        <w:t> </w:t>
      </w:r>
      <w:r>
        <w:rPr/>
        <w:t>in my life…I NEVER want any of YOU to experience this prison living, or to even be put in a position to where you think you need to break laws to make money –</w:t>
      </w:r>
      <w:r>
        <w:rPr>
          <w:spacing w:val="-3"/>
        </w:rPr>
        <w:t> </w:t>
      </w:r>
      <w:r>
        <w:rPr/>
        <w:t>there are many ways to make money the legitimate way and that’s where we need to focus our attention to so we can “enjoy” all we acquire.</w:t>
      </w:r>
    </w:p>
    <w:p>
      <w:pPr>
        <w:pStyle w:val="BodyText"/>
        <w:spacing w:before="1"/>
      </w:pPr>
    </w:p>
    <w:p>
      <w:pPr>
        <w:pStyle w:val="BodyText"/>
        <w:ind w:left="700" w:right="476" w:firstLine="100"/>
        <w:jc w:val="both"/>
      </w:pPr>
      <w:r>
        <w:rPr/>
        <w:t>Let revamp our FAMILY unit and</w:t>
      </w:r>
      <w:r>
        <w:rPr>
          <w:spacing w:val="-1"/>
        </w:rPr>
        <w:t> </w:t>
      </w:r>
      <w:r>
        <w:rPr/>
        <w:t>move together. We were all put</w:t>
      </w:r>
      <w:r>
        <w:rPr>
          <w:spacing w:val="-2"/>
        </w:rPr>
        <w:t> </w:t>
      </w:r>
      <w:r>
        <w:rPr/>
        <w:t>on</w:t>
      </w:r>
      <w:r>
        <w:rPr>
          <w:spacing w:val="-2"/>
        </w:rPr>
        <w:t> </w:t>
      </w:r>
      <w:r>
        <w:rPr/>
        <w:t>this earth</w:t>
      </w:r>
      <w:r>
        <w:rPr>
          <w:spacing w:val="-1"/>
        </w:rPr>
        <w:t> </w:t>
      </w:r>
      <w:r>
        <w:rPr/>
        <w:t>for</w:t>
      </w:r>
      <w:r>
        <w:rPr>
          <w:spacing w:val="-1"/>
        </w:rPr>
        <w:t> </w:t>
      </w:r>
      <w:r>
        <w:rPr/>
        <w:t>a “reason” so lets enjoy our time together as FAMILY and enjoy all life has to offer. Together…we can accomplish all we desire.</w:t>
      </w:r>
    </w:p>
    <w:p>
      <w:pPr>
        <w:pStyle w:val="BodyText"/>
        <w:spacing w:before="9"/>
        <w:rPr>
          <w:sz w:val="23"/>
        </w:rPr>
      </w:pPr>
    </w:p>
    <w:p>
      <w:pPr>
        <w:pStyle w:val="BodyText"/>
        <w:ind w:left="849" w:right="623"/>
        <w:jc w:val="center"/>
      </w:pPr>
      <w:r>
        <w:rPr/>
        <w:t>God</w:t>
      </w:r>
      <w:r>
        <w:rPr>
          <w:spacing w:val="-4"/>
        </w:rPr>
        <w:t> </w:t>
      </w:r>
      <w:r>
        <w:rPr/>
        <w:t>Bless</w:t>
      </w:r>
      <w:r>
        <w:rPr>
          <w:spacing w:val="2"/>
        </w:rPr>
        <w:t> </w:t>
      </w:r>
      <w:r>
        <w:rPr/>
        <w:t>Our</w:t>
      </w:r>
      <w:r>
        <w:rPr>
          <w:spacing w:val="1"/>
        </w:rPr>
        <w:t> </w:t>
      </w:r>
      <w:r>
        <w:rPr>
          <w:spacing w:val="-2"/>
        </w:rPr>
        <w:t>FAMILY!!</w:t>
      </w:r>
    </w:p>
    <w:p>
      <w:pPr>
        <w:pStyle w:val="BodyText"/>
        <w:spacing w:before="4"/>
      </w:pPr>
    </w:p>
    <w:p>
      <w:pPr>
        <w:pStyle w:val="BodyText"/>
        <w:ind w:left="5082"/>
      </w:pPr>
      <w:r>
        <w:rPr/>
        <w:t>Created</w:t>
      </w:r>
      <w:r>
        <w:rPr>
          <w:spacing w:val="-4"/>
        </w:rPr>
        <w:t> </w:t>
      </w:r>
      <w:r>
        <w:rPr/>
        <w:t>By:</w:t>
      </w:r>
      <w:r>
        <w:rPr>
          <w:spacing w:val="-8"/>
        </w:rPr>
        <w:t> </w:t>
      </w:r>
      <w:r>
        <w:rPr/>
        <w:t>Dwayne</w:t>
      </w:r>
      <w:r>
        <w:rPr>
          <w:spacing w:val="-5"/>
        </w:rPr>
        <w:t> </w:t>
      </w:r>
      <w:r>
        <w:rPr>
          <w:spacing w:val="-2"/>
        </w:rPr>
        <w:t>McClinton.</w:t>
      </w:r>
    </w:p>
    <w:p>
      <w:pPr>
        <w:spacing w:after="0"/>
        <w:sectPr>
          <w:pgSz w:w="12240" w:h="15840"/>
          <w:pgMar w:header="0" w:footer="787" w:top="1360" w:bottom="980" w:left="1100" w:right="1320"/>
        </w:sectPr>
      </w:pPr>
    </w:p>
    <w:p>
      <w:pPr>
        <w:pStyle w:val="Heading3"/>
        <w:ind w:left="838"/>
      </w:pPr>
      <w:bookmarkStart w:name="Identify Your Why" w:id="51"/>
      <w:bookmarkEnd w:id="51"/>
      <w:r>
        <w:rPr>
          <w:b w:val="0"/>
        </w:rPr>
      </w:r>
      <w:bookmarkStart w:name="By Dwayne McClinton" w:id="52"/>
      <w:bookmarkEnd w:id="52"/>
      <w:r>
        <w:rPr>
          <w:b w:val="0"/>
        </w:rPr>
      </w:r>
      <w:r>
        <w:rPr>
          <w:w w:val="95"/>
        </w:rPr>
        <w:t>Identify</w:t>
      </w:r>
      <w:r>
        <w:rPr>
          <w:spacing w:val="39"/>
        </w:rPr>
        <w:t> </w:t>
      </w:r>
      <w:r>
        <w:rPr>
          <w:w w:val="95"/>
        </w:rPr>
        <w:t>Your</w:t>
      </w:r>
      <w:r>
        <w:rPr>
          <w:spacing w:val="23"/>
        </w:rPr>
        <w:t> </w:t>
      </w:r>
      <w:r>
        <w:rPr>
          <w:spacing w:val="-5"/>
          <w:w w:val="95"/>
        </w:rPr>
        <w:t>Why</w:t>
      </w:r>
    </w:p>
    <w:p>
      <w:pPr>
        <w:pStyle w:val="Heading5"/>
        <w:spacing w:before="192"/>
        <w:ind w:left="842"/>
      </w:pPr>
      <w:r>
        <w:rPr/>
        <w:t>By</w:t>
      </w:r>
      <w:r>
        <w:rPr>
          <w:spacing w:val="-11"/>
        </w:rPr>
        <w:t> </w:t>
      </w:r>
      <w:r>
        <w:rPr/>
        <w:t>Dwayne</w:t>
      </w:r>
      <w:r>
        <w:rPr>
          <w:spacing w:val="-11"/>
        </w:rPr>
        <w:t> </w:t>
      </w:r>
      <w:r>
        <w:rPr>
          <w:spacing w:val="-2"/>
        </w:rPr>
        <w:t>McClinton</w:t>
      </w:r>
    </w:p>
    <w:p>
      <w:pPr>
        <w:pStyle w:val="BodyText"/>
        <w:rPr>
          <w:b/>
          <w:sz w:val="32"/>
        </w:rPr>
      </w:pPr>
    </w:p>
    <w:p>
      <w:pPr>
        <w:pStyle w:val="BodyText"/>
        <w:spacing w:before="9"/>
        <w:rPr>
          <w:b/>
          <w:sz w:val="26"/>
        </w:rPr>
      </w:pPr>
    </w:p>
    <w:p>
      <w:pPr>
        <w:spacing w:line="249" w:lineRule="auto" w:before="1"/>
        <w:ind w:left="700" w:right="488" w:firstLine="283"/>
        <w:jc w:val="both"/>
        <w:rPr>
          <w:rFonts w:ascii="Times New Roman"/>
          <w:sz w:val="28"/>
        </w:rPr>
      </w:pPr>
      <w:r>
        <w:rPr>
          <w:rFonts w:ascii="Times New Roman"/>
          <w:sz w:val="28"/>
        </w:rPr>
        <w:t>I have gained a deep interest and passion to learn the ins and outs of real estate investing and other various personal finance investment strategies.</w:t>
      </w:r>
    </w:p>
    <w:p>
      <w:pPr>
        <w:spacing w:line="249" w:lineRule="auto" w:before="179"/>
        <w:ind w:left="699" w:right="477" w:firstLine="216"/>
        <w:jc w:val="both"/>
        <w:rPr>
          <w:rFonts w:ascii="Times New Roman"/>
          <w:sz w:val="28"/>
        </w:rPr>
      </w:pPr>
      <w:r>
        <w:rPr>
          <w:rFonts w:ascii="Times New Roman"/>
          <w:sz w:val="28"/>
        </w:rPr>
        <w:t>WHY do I</w:t>
      </w:r>
      <w:r>
        <w:rPr>
          <w:rFonts w:ascii="Times New Roman"/>
          <w:spacing w:val="-4"/>
          <w:sz w:val="28"/>
        </w:rPr>
        <w:t> </w:t>
      </w:r>
      <w:r>
        <w:rPr>
          <w:rFonts w:ascii="Times New Roman"/>
          <w:sz w:val="28"/>
        </w:rPr>
        <w:t>have</w:t>
      </w:r>
      <w:r>
        <w:rPr>
          <w:rFonts w:ascii="Times New Roman"/>
          <w:spacing w:val="-1"/>
          <w:sz w:val="28"/>
        </w:rPr>
        <w:t> </w:t>
      </w:r>
      <w:r>
        <w:rPr>
          <w:rFonts w:ascii="Times New Roman"/>
          <w:sz w:val="28"/>
        </w:rPr>
        <w:t>a</w:t>
      </w:r>
      <w:r>
        <w:rPr>
          <w:rFonts w:ascii="Times New Roman"/>
          <w:spacing w:val="-1"/>
          <w:sz w:val="28"/>
        </w:rPr>
        <w:t> </w:t>
      </w:r>
      <w:r>
        <w:rPr>
          <w:rFonts w:ascii="Times New Roman"/>
          <w:sz w:val="28"/>
        </w:rPr>
        <w:t>deep</w:t>
      </w:r>
      <w:r>
        <w:rPr>
          <w:rFonts w:ascii="Times New Roman"/>
          <w:spacing w:val="-2"/>
          <w:sz w:val="28"/>
        </w:rPr>
        <w:t> </w:t>
      </w:r>
      <w:r>
        <w:rPr>
          <w:rFonts w:ascii="Times New Roman"/>
          <w:sz w:val="28"/>
        </w:rPr>
        <w:t>interest and passion</w:t>
      </w:r>
      <w:r>
        <w:rPr>
          <w:rFonts w:ascii="Times New Roman"/>
          <w:spacing w:val="-2"/>
          <w:sz w:val="28"/>
        </w:rPr>
        <w:t> </w:t>
      </w:r>
      <w:r>
        <w:rPr>
          <w:rFonts w:ascii="Times New Roman"/>
          <w:sz w:val="28"/>
        </w:rPr>
        <w:t>to learn the</w:t>
      </w:r>
      <w:r>
        <w:rPr>
          <w:rFonts w:ascii="Times New Roman"/>
          <w:spacing w:val="-1"/>
          <w:sz w:val="28"/>
        </w:rPr>
        <w:t> </w:t>
      </w:r>
      <w:r>
        <w:rPr>
          <w:rFonts w:ascii="Times New Roman"/>
          <w:sz w:val="28"/>
        </w:rPr>
        <w:t>ins and</w:t>
      </w:r>
      <w:r>
        <w:rPr>
          <w:rFonts w:ascii="Times New Roman"/>
          <w:spacing w:val="-3"/>
          <w:sz w:val="28"/>
        </w:rPr>
        <w:t> </w:t>
      </w:r>
      <w:r>
        <w:rPr>
          <w:rFonts w:ascii="Times New Roman"/>
          <w:sz w:val="28"/>
        </w:rPr>
        <w:t>outs of</w:t>
      </w:r>
      <w:r>
        <w:rPr>
          <w:rFonts w:ascii="Times New Roman"/>
          <w:spacing w:val="-4"/>
          <w:sz w:val="28"/>
        </w:rPr>
        <w:t> </w:t>
      </w:r>
      <w:r>
        <w:rPr>
          <w:rFonts w:ascii="Times New Roman"/>
          <w:sz w:val="28"/>
        </w:rPr>
        <w:t>real estate investing and other various personal finance investment strategies?</w:t>
      </w:r>
    </w:p>
    <w:p>
      <w:pPr>
        <w:spacing w:line="254" w:lineRule="auto" w:before="176"/>
        <w:ind w:left="700" w:right="471" w:firstLine="142"/>
        <w:jc w:val="both"/>
        <w:rPr>
          <w:rFonts w:ascii="Times New Roman"/>
          <w:sz w:val="28"/>
        </w:rPr>
      </w:pPr>
      <w:r>
        <w:rPr>
          <w:rFonts w:ascii="Times New Roman"/>
          <w:sz w:val="28"/>
        </w:rPr>
        <w:t>Answer:</w:t>
      </w:r>
      <w:r>
        <w:rPr>
          <w:rFonts w:ascii="Times New Roman"/>
          <w:spacing w:val="-4"/>
          <w:sz w:val="28"/>
        </w:rPr>
        <w:t> </w:t>
      </w:r>
      <w:r>
        <w:rPr>
          <w:rFonts w:ascii="Times New Roman"/>
          <w:sz w:val="28"/>
        </w:rPr>
        <w:t>Because learning</w:t>
      </w:r>
      <w:r>
        <w:rPr>
          <w:rFonts w:ascii="Times New Roman"/>
          <w:spacing w:val="-3"/>
          <w:sz w:val="28"/>
        </w:rPr>
        <w:t> </w:t>
      </w:r>
      <w:r>
        <w:rPr>
          <w:rFonts w:ascii="Times New Roman"/>
          <w:sz w:val="28"/>
        </w:rPr>
        <w:t>to</w:t>
      </w:r>
      <w:r>
        <w:rPr>
          <w:rFonts w:ascii="Times New Roman"/>
          <w:spacing w:val="-3"/>
          <w:sz w:val="28"/>
        </w:rPr>
        <w:t> </w:t>
      </w:r>
      <w:r>
        <w:rPr>
          <w:rFonts w:ascii="Times New Roman"/>
          <w:sz w:val="28"/>
        </w:rPr>
        <w:t>invest</w:t>
      </w:r>
      <w:r>
        <w:rPr>
          <w:rFonts w:ascii="Times New Roman"/>
          <w:spacing w:val="-4"/>
          <w:sz w:val="28"/>
        </w:rPr>
        <w:t> </w:t>
      </w:r>
      <w:r>
        <w:rPr>
          <w:rFonts w:ascii="Times New Roman"/>
          <w:sz w:val="28"/>
        </w:rPr>
        <w:t>in</w:t>
      </w:r>
      <w:r>
        <w:rPr>
          <w:rFonts w:ascii="Times New Roman"/>
          <w:spacing w:val="-3"/>
          <w:sz w:val="28"/>
        </w:rPr>
        <w:t> </w:t>
      </w:r>
      <w:r>
        <w:rPr>
          <w:rFonts w:ascii="Times New Roman"/>
          <w:sz w:val="28"/>
        </w:rPr>
        <w:t>real estate and</w:t>
      </w:r>
      <w:r>
        <w:rPr>
          <w:rFonts w:ascii="Times New Roman"/>
          <w:spacing w:val="-3"/>
          <w:sz w:val="28"/>
        </w:rPr>
        <w:t> </w:t>
      </w:r>
      <w:r>
        <w:rPr>
          <w:rFonts w:ascii="Times New Roman"/>
          <w:sz w:val="28"/>
        </w:rPr>
        <w:t>other</w:t>
      </w:r>
      <w:r>
        <w:rPr>
          <w:rFonts w:ascii="Times New Roman"/>
          <w:spacing w:val="-5"/>
          <w:sz w:val="28"/>
        </w:rPr>
        <w:t> </w:t>
      </w:r>
      <w:r>
        <w:rPr>
          <w:rFonts w:ascii="Times New Roman"/>
          <w:sz w:val="28"/>
        </w:rPr>
        <w:t>various personal finance investment strategies is a great way for me to teach the younger generation of in my family and other youth how to create and hold wealth</w:t>
      </w:r>
      <w:r>
        <w:rPr>
          <w:rFonts w:ascii="Times New Roman"/>
          <w:spacing w:val="40"/>
          <w:sz w:val="28"/>
        </w:rPr>
        <w:t> </w:t>
      </w:r>
      <w:r>
        <w:rPr>
          <w:rFonts w:ascii="Times New Roman"/>
          <w:sz w:val="28"/>
        </w:rPr>
        <w:t>for their family unit for generations to come.</w:t>
      </w:r>
    </w:p>
    <w:p>
      <w:pPr>
        <w:spacing w:line="254" w:lineRule="auto" w:before="166"/>
        <w:ind w:left="700" w:right="482" w:firstLine="143"/>
        <w:jc w:val="both"/>
        <w:rPr>
          <w:rFonts w:ascii="Times New Roman"/>
          <w:sz w:val="28"/>
        </w:rPr>
      </w:pPr>
      <w:r>
        <w:rPr>
          <w:rFonts w:ascii="Times New Roman"/>
          <w:sz w:val="28"/>
        </w:rPr>
        <w:t>WHY do I want to teach the younger generation of my family and other youth how to invest in real estate and other various personal finance investment strategies so that the younger generation of my family and other youth can create and hold wealth for our family unit?</w:t>
      </w:r>
    </w:p>
    <w:p>
      <w:pPr>
        <w:spacing w:line="254" w:lineRule="auto" w:before="166"/>
        <w:ind w:left="700" w:right="472" w:firstLine="143"/>
        <w:jc w:val="both"/>
        <w:rPr>
          <w:rFonts w:ascii="Times New Roman" w:hAnsi="Times New Roman"/>
          <w:sz w:val="28"/>
        </w:rPr>
      </w:pPr>
      <w:r>
        <w:rPr>
          <w:rFonts w:ascii="Times New Roman" w:hAnsi="Times New Roman"/>
          <w:sz w:val="28"/>
        </w:rPr>
        <w:t>Answer: When I was growing up in NE Portland in the 90’s, I didn’t have anyone to teach me real estate investing or personal finance investment strategies.</w:t>
      </w:r>
      <w:r>
        <w:rPr>
          <w:rFonts w:ascii="Times New Roman" w:hAnsi="Times New Roman"/>
          <w:spacing w:val="40"/>
          <w:sz w:val="28"/>
        </w:rPr>
        <w:t> </w:t>
      </w:r>
      <w:r>
        <w:rPr>
          <w:rFonts w:ascii="Times New Roman" w:hAnsi="Times New Roman"/>
          <w:sz w:val="28"/>
        </w:rPr>
        <w:t>I want the younger generation in my family and other youth to have an array of options at their disposal as they continue to grow so they can be equipped with the tools they need to make better decisions in their </w:t>
      </w:r>
      <w:r>
        <w:rPr>
          <w:rFonts w:ascii="Times New Roman" w:hAnsi="Times New Roman"/>
          <w:spacing w:val="-2"/>
          <w:sz w:val="28"/>
        </w:rPr>
        <w:t>lives.</w:t>
      </w:r>
    </w:p>
    <w:p>
      <w:pPr>
        <w:spacing w:line="254" w:lineRule="auto" w:before="165"/>
        <w:ind w:left="700" w:right="478" w:firstLine="143"/>
        <w:jc w:val="both"/>
        <w:rPr>
          <w:rFonts w:ascii="Times New Roman"/>
          <w:sz w:val="28"/>
        </w:rPr>
      </w:pPr>
      <w:r>
        <w:rPr>
          <w:rFonts w:ascii="Times New Roman"/>
          <w:sz w:val="28"/>
        </w:rPr>
        <w:t>WHY do I want the younger generation in my family and other youth to have an array of options at their disposal so they can continue to grow so they can be equipped with the tools they need to make better decisions in their lives?</w:t>
      </w:r>
    </w:p>
    <w:p>
      <w:pPr>
        <w:spacing w:line="254" w:lineRule="auto" w:before="171"/>
        <w:ind w:left="700" w:right="473" w:firstLine="143"/>
        <w:jc w:val="both"/>
        <w:rPr>
          <w:rFonts w:ascii="Times New Roman" w:hAnsi="Times New Roman"/>
          <w:sz w:val="28"/>
        </w:rPr>
      </w:pPr>
      <w:r>
        <w:rPr>
          <w:rFonts w:ascii="Times New Roman" w:hAnsi="Times New Roman"/>
          <w:sz w:val="28"/>
        </w:rPr>
        <w:t>Answer: If I would have had someone to take the time to teach me about financial literacy when I was growing up…I know my life would have</w:t>
      </w:r>
      <w:r>
        <w:rPr>
          <w:rFonts w:ascii="Times New Roman" w:hAnsi="Times New Roman"/>
          <w:spacing w:val="40"/>
          <w:sz w:val="28"/>
        </w:rPr>
        <w:t> </w:t>
      </w:r>
      <w:r>
        <w:rPr>
          <w:rFonts w:ascii="Times New Roman" w:hAnsi="Times New Roman"/>
          <w:sz w:val="28"/>
        </w:rPr>
        <w:t>turned out different.</w:t>
      </w:r>
      <w:r>
        <w:rPr>
          <w:rFonts w:ascii="Times New Roman" w:hAnsi="Times New Roman"/>
          <w:spacing w:val="40"/>
          <w:sz w:val="28"/>
        </w:rPr>
        <w:t> </w:t>
      </w:r>
      <w:r>
        <w:rPr>
          <w:rFonts w:ascii="Times New Roman" w:hAnsi="Times New Roman"/>
          <w:sz w:val="28"/>
        </w:rPr>
        <w:t>By me experiencing what I went through, I want the younger generation in my family and other youth to have many options to choose from so they won’t have to go through the things I went through growing up. I want to break the lack of knowledge and poverty cycle in my family and other youth families.</w:t>
      </w:r>
    </w:p>
    <w:p>
      <w:pPr>
        <w:spacing w:after="0" w:line="254" w:lineRule="auto"/>
        <w:jc w:val="both"/>
        <w:rPr>
          <w:rFonts w:ascii="Times New Roman" w:hAnsi="Times New Roman"/>
          <w:sz w:val="28"/>
        </w:rPr>
        <w:sectPr>
          <w:footerReference w:type="default" r:id="rId7"/>
          <w:pgSz w:w="12240" w:h="15840"/>
          <w:pgMar w:footer="801" w:header="0" w:top="1360" w:bottom="1000" w:left="1100" w:right="1320"/>
          <w:pgNumType w:start="1"/>
        </w:sectPr>
      </w:pPr>
    </w:p>
    <w:p>
      <w:pPr>
        <w:spacing w:line="252" w:lineRule="auto" w:before="62"/>
        <w:ind w:left="699" w:right="472" w:firstLine="216"/>
        <w:jc w:val="both"/>
        <w:rPr>
          <w:rFonts w:ascii="Times New Roman" w:hAnsi="Times New Roman"/>
          <w:sz w:val="28"/>
        </w:rPr>
      </w:pPr>
      <w:r>
        <w:rPr>
          <w:rFonts w:ascii="Times New Roman" w:hAnsi="Times New Roman"/>
          <w:sz w:val="28"/>
        </w:rPr>
        <w:t>WHY do</w:t>
      </w:r>
      <w:r>
        <w:rPr>
          <w:rFonts w:ascii="Times New Roman" w:hAnsi="Times New Roman"/>
          <w:spacing w:val="-2"/>
          <w:sz w:val="28"/>
        </w:rPr>
        <w:t> </w:t>
      </w:r>
      <w:r>
        <w:rPr>
          <w:rFonts w:ascii="Times New Roman" w:hAnsi="Times New Roman"/>
          <w:sz w:val="28"/>
        </w:rPr>
        <w:t>I want to break the lack of knowledge and poverty cycle with the younger generation in my family and other youth so they won’t have to go through the things I went through growing up?</w:t>
      </w:r>
    </w:p>
    <w:p>
      <w:pPr>
        <w:spacing w:line="254" w:lineRule="auto" w:before="172"/>
        <w:ind w:left="699" w:right="473" w:firstLine="143"/>
        <w:jc w:val="both"/>
        <w:rPr>
          <w:rFonts w:ascii="Times New Roman" w:hAnsi="Times New Roman"/>
          <w:sz w:val="28"/>
        </w:rPr>
      </w:pPr>
      <w:r>
        <w:rPr>
          <w:rFonts w:ascii="Times New Roman" w:hAnsi="Times New Roman"/>
          <w:sz w:val="28"/>
        </w:rPr>
        <w:t>Answer: It’s critical that I help in breaking the lack of knowledge and poverty in my family and other youth because by doing so I can also help with creating Effective Leadership in my family and our youth families as </w:t>
      </w:r>
      <w:r>
        <w:rPr>
          <w:rFonts w:ascii="Times New Roman" w:hAnsi="Times New Roman"/>
          <w:spacing w:val="-2"/>
          <w:sz w:val="28"/>
        </w:rPr>
        <w:t>well.</w:t>
      </w:r>
    </w:p>
    <w:p>
      <w:pPr>
        <w:spacing w:line="247" w:lineRule="auto" w:before="171"/>
        <w:ind w:left="699" w:right="477" w:firstLine="143"/>
        <w:jc w:val="both"/>
        <w:rPr>
          <w:rFonts w:ascii="Times New Roman"/>
          <w:sz w:val="28"/>
        </w:rPr>
      </w:pPr>
      <w:r>
        <w:rPr>
          <w:rFonts w:ascii="Times New Roman"/>
          <w:sz w:val="28"/>
        </w:rPr>
        <w:t>WHY do I want to create effective leadership with the younger generation in my family and other youth?</w:t>
      </w:r>
    </w:p>
    <w:p>
      <w:pPr>
        <w:spacing w:line="254" w:lineRule="auto" w:before="177"/>
        <w:ind w:left="701" w:right="478" w:firstLine="142"/>
        <w:jc w:val="both"/>
        <w:rPr>
          <w:rFonts w:ascii="Times New Roman" w:hAnsi="Times New Roman"/>
          <w:sz w:val="28"/>
        </w:rPr>
      </w:pPr>
      <w:r>
        <w:rPr>
          <w:rFonts w:ascii="Times New Roman" w:hAnsi="Times New Roman"/>
          <w:sz w:val="28"/>
        </w:rPr>
        <w:t>Answer:</w:t>
      </w:r>
      <w:r>
        <w:rPr>
          <w:rFonts w:ascii="Times New Roman" w:hAnsi="Times New Roman"/>
          <w:spacing w:val="-4"/>
          <w:sz w:val="28"/>
        </w:rPr>
        <w:t> </w:t>
      </w:r>
      <w:r>
        <w:rPr>
          <w:rFonts w:ascii="Times New Roman" w:hAnsi="Times New Roman"/>
          <w:sz w:val="28"/>
        </w:rPr>
        <w:t>The</w:t>
      </w:r>
      <w:r>
        <w:rPr>
          <w:rFonts w:ascii="Times New Roman" w:hAnsi="Times New Roman"/>
          <w:spacing w:val="-2"/>
          <w:sz w:val="28"/>
        </w:rPr>
        <w:t> </w:t>
      </w:r>
      <w:r>
        <w:rPr>
          <w:rFonts w:ascii="Times New Roman" w:hAnsi="Times New Roman"/>
          <w:sz w:val="28"/>
        </w:rPr>
        <w:t>younger</w:t>
      </w:r>
      <w:r>
        <w:rPr>
          <w:rFonts w:ascii="Times New Roman" w:hAnsi="Times New Roman"/>
          <w:spacing w:val="-5"/>
          <w:sz w:val="28"/>
        </w:rPr>
        <w:t> </w:t>
      </w:r>
      <w:r>
        <w:rPr>
          <w:rFonts w:ascii="Times New Roman" w:hAnsi="Times New Roman"/>
          <w:sz w:val="28"/>
        </w:rPr>
        <w:t>generation</w:t>
      </w:r>
      <w:r>
        <w:rPr>
          <w:rFonts w:ascii="Times New Roman" w:hAnsi="Times New Roman"/>
          <w:spacing w:val="-3"/>
          <w:sz w:val="28"/>
        </w:rPr>
        <w:t> </w:t>
      </w:r>
      <w:r>
        <w:rPr>
          <w:rFonts w:ascii="Times New Roman" w:hAnsi="Times New Roman"/>
          <w:sz w:val="28"/>
        </w:rPr>
        <w:t>in</w:t>
      </w:r>
      <w:r>
        <w:rPr>
          <w:rFonts w:ascii="Times New Roman" w:hAnsi="Times New Roman"/>
          <w:spacing w:val="-3"/>
          <w:sz w:val="28"/>
        </w:rPr>
        <w:t> </w:t>
      </w:r>
      <w:r>
        <w:rPr>
          <w:rFonts w:ascii="Times New Roman" w:hAnsi="Times New Roman"/>
          <w:sz w:val="28"/>
        </w:rPr>
        <w:t>my</w:t>
      </w:r>
      <w:r>
        <w:rPr>
          <w:rFonts w:ascii="Times New Roman" w:hAnsi="Times New Roman"/>
          <w:spacing w:val="-3"/>
          <w:sz w:val="28"/>
        </w:rPr>
        <w:t> </w:t>
      </w:r>
      <w:r>
        <w:rPr>
          <w:rFonts w:ascii="Times New Roman" w:hAnsi="Times New Roman"/>
          <w:sz w:val="28"/>
        </w:rPr>
        <w:t>family</w:t>
      </w:r>
      <w:r>
        <w:rPr>
          <w:rFonts w:ascii="Times New Roman" w:hAnsi="Times New Roman"/>
          <w:spacing w:val="-3"/>
          <w:sz w:val="28"/>
        </w:rPr>
        <w:t> </w:t>
      </w:r>
      <w:r>
        <w:rPr>
          <w:rFonts w:ascii="Times New Roman" w:hAnsi="Times New Roman"/>
          <w:sz w:val="28"/>
        </w:rPr>
        <w:t>and</w:t>
      </w:r>
      <w:r>
        <w:rPr>
          <w:rFonts w:ascii="Times New Roman" w:hAnsi="Times New Roman"/>
          <w:spacing w:val="-3"/>
          <w:sz w:val="28"/>
        </w:rPr>
        <w:t> </w:t>
      </w:r>
      <w:r>
        <w:rPr>
          <w:rFonts w:ascii="Times New Roman" w:hAnsi="Times New Roman"/>
          <w:sz w:val="28"/>
        </w:rPr>
        <w:t>our</w:t>
      </w:r>
      <w:r>
        <w:rPr>
          <w:rFonts w:ascii="Times New Roman" w:hAnsi="Times New Roman"/>
          <w:spacing w:val="-5"/>
          <w:sz w:val="28"/>
        </w:rPr>
        <w:t> </w:t>
      </w:r>
      <w:r>
        <w:rPr>
          <w:rFonts w:ascii="Times New Roman" w:hAnsi="Times New Roman"/>
          <w:sz w:val="28"/>
        </w:rPr>
        <w:t>youth</w:t>
      </w:r>
      <w:r>
        <w:rPr>
          <w:rFonts w:ascii="Times New Roman" w:hAnsi="Times New Roman"/>
          <w:spacing w:val="-4"/>
          <w:sz w:val="28"/>
        </w:rPr>
        <w:t> </w:t>
      </w:r>
      <w:r>
        <w:rPr>
          <w:rFonts w:ascii="Times New Roman" w:hAnsi="Times New Roman"/>
          <w:sz w:val="28"/>
        </w:rPr>
        <w:t>are</w:t>
      </w:r>
      <w:r>
        <w:rPr>
          <w:rFonts w:ascii="Times New Roman" w:hAnsi="Times New Roman"/>
          <w:spacing w:val="-2"/>
          <w:sz w:val="28"/>
        </w:rPr>
        <w:t> </w:t>
      </w:r>
      <w:r>
        <w:rPr>
          <w:rFonts w:ascii="Times New Roman" w:hAnsi="Times New Roman"/>
          <w:sz w:val="28"/>
        </w:rPr>
        <w:t>our</w:t>
      </w:r>
      <w:r>
        <w:rPr>
          <w:rFonts w:ascii="Times New Roman" w:hAnsi="Times New Roman"/>
          <w:spacing w:val="-5"/>
          <w:sz w:val="28"/>
        </w:rPr>
        <w:t> </w:t>
      </w:r>
      <w:r>
        <w:rPr>
          <w:rFonts w:ascii="Times New Roman" w:hAnsi="Times New Roman"/>
          <w:sz w:val="28"/>
        </w:rPr>
        <w:t>future. It’s imperative that we begin guiding our family and our youth so we can provide our families with structure and make sure that we acquire and hold wealth in our families for generations to come.</w:t>
      </w:r>
    </w:p>
    <w:p>
      <w:pPr>
        <w:spacing w:line="254" w:lineRule="auto" w:before="166"/>
        <w:ind w:left="701" w:right="484" w:firstLine="143"/>
        <w:jc w:val="both"/>
        <w:rPr>
          <w:rFonts w:ascii="Times New Roman"/>
          <w:sz w:val="28"/>
        </w:rPr>
      </w:pPr>
      <w:r>
        <w:rPr>
          <w:rFonts w:ascii="Times New Roman"/>
          <w:sz w:val="28"/>
        </w:rPr>
        <w:t>WHY do I want to guide the youth in my family and our youth families, provide structure, acquire and hold wealth for generations to come?</w:t>
      </w:r>
    </w:p>
    <w:p>
      <w:pPr>
        <w:spacing w:line="254" w:lineRule="auto" w:before="167"/>
        <w:ind w:left="701" w:right="473" w:firstLine="143"/>
        <w:jc w:val="both"/>
        <w:rPr>
          <w:rFonts w:ascii="Times New Roman"/>
          <w:sz w:val="28"/>
        </w:rPr>
      </w:pPr>
      <w:r>
        <w:rPr>
          <w:rFonts w:ascii="Times New Roman"/>
          <w:sz w:val="28"/>
        </w:rPr>
        <w:t>Answer: I sincerely believe that as blacks, we are in the position we are in economically because we lack financial literacy and majority of our families do not have any structure. When we rectify this issue, we can make better financial decisions as a whole, and curb a lot of our youth joining gangs so they can truly enjoy LIFE.</w:t>
      </w:r>
    </w:p>
    <w:p>
      <w:pPr>
        <w:spacing w:line="254" w:lineRule="auto" w:before="165"/>
        <w:ind w:left="701" w:right="480" w:firstLine="143"/>
        <w:jc w:val="both"/>
        <w:rPr>
          <w:rFonts w:ascii="Times New Roman" w:hAnsi="Times New Roman"/>
          <w:sz w:val="28"/>
        </w:rPr>
      </w:pPr>
      <w:r>
        <w:rPr>
          <w:rFonts w:ascii="Times New Roman" w:hAnsi="Times New Roman"/>
          <w:sz w:val="28"/>
        </w:rPr>
        <w:t>This is WHY I am doing what I’m doing. I am contributing to our race in a positive manner and I will encourage more individuals from my generation to do so as well. We need to turn this black on black crime down. I’m contributing what I can.</w:t>
      </w:r>
    </w:p>
    <w:p>
      <w:pPr>
        <w:spacing w:after="0" w:line="254" w:lineRule="auto"/>
        <w:jc w:val="both"/>
        <w:rPr>
          <w:rFonts w:ascii="Times New Roman" w:hAnsi="Times New Roman"/>
          <w:sz w:val="28"/>
        </w:rPr>
        <w:sectPr>
          <w:pgSz w:w="12240" w:h="15840"/>
          <w:pgMar w:header="0" w:footer="801" w:top="1380" w:bottom="1000" w:left="1100" w:right="1320"/>
        </w:sectPr>
      </w:pPr>
    </w:p>
    <w:p>
      <w:pPr>
        <w:spacing w:before="76"/>
        <w:ind w:left="841" w:right="623" w:firstLine="0"/>
        <w:jc w:val="center"/>
        <w:rPr>
          <w:b/>
          <w:sz w:val="56"/>
        </w:rPr>
      </w:pPr>
      <w:r>
        <w:rPr>
          <w:b/>
          <w:sz w:val="56"/>
        </w:rPr>
        <w:t>A</w:t>
      </w:r>
      <w:r>
        <w:rPr>
          <w:b/>
          <w:spacing w:val="-5"/>
          <w:sz w:val="56"/>
        </w:rPr>
        <w:t> </w:t>
      </w:r>
      <w:r>
        <w:rPr>
          <w:b/>
          <w:sz w:val="56"/>
        </w:rPr>
        <w:t>UNITED</w:t>
      </w:r>
      <w:r>
        <w:rPr>
          <w:b/>
          <w:spacing w:val="-13"/>
          <w:sz w:val="56"/>
        </w:rPr>
        <w:t> </w:t>
      </w:r>
      <w:r>
        <w:rPr>
          <w:b/>
          <w:spacing w:val="-2"/>
          <w:sz w:val="56"/>
        </w:rPr>
        <w:t>FAMILY</w:t>
      </w:r>
    </w:p>
    <w:p>
      <w:pPr>
        <w:spacing w:before="5"/>
        <w:ind w:left="844" w:right="623" w:firstLine="0"/>
        <w:jc w:val="center"/>
        <w:rPr>
          <w:b/>
          <w:sz w:val="52"/>
        </w:rPr>
      </w:pPr>
      <w:bookmarkStart w:name="GETTING STARTED WITH AN INVESTMENT CLUB" w:id="53"/>
      <w:bookmarkEnd w:id="53"/>
      <w:r>
        <w:rPr/>
      </w:r>
      <w:r>
        <w:rPr>
          <w:b/>
          <w:w w:val="95"/>
          <w:sz w:val="52"/>
        </w:rPr>
        <w:t>INVESTMENT</w:t>
      </w:r>
      <w:r>
        <w:rPr>
          <w:b/>
          <w:spacing w:val="49"/>
          <w:w w:val="150"/>
          <w:sz w:val="52"/>
        </w:rPr>
        <w:t> </w:t>
      </w:r>
      <w:r>
        <w:rPr>
          <w:b/>
          <w:spacing w:val="-4"/>
          <w:sz w:val="52"/>
        </w:rPr>
        <w:t>CLUB</w:t>
      </w:r>
    </w:p>
    <w:p>
      <w:pPr>
        <w:pStyle w:val="Heading4"/>
        <w:spacing w:before="373"/>
        <w:ind w:left="847"/>
      </w:pPr>
      <w:r>
        <w:rPr/>
        <w:t>GETTING</w:t>
      </w:r>
      <w:r>
        <w:rPr>
          <w:spacing w:val="-2"/>
        </w:rPr>
        <w:t> </w:t>
      </w:r>
      <w:r>
        <w:rPr/>
        <w:t>STARTED</w:t>
      </w:r>
      <w:r>
        <w:rPr>
          <w:spacing w:val="-4"/>
        </w:rPr>
        <w:t> </w:t>
      </w:r>
      <w:r>
        <w:rPr/>
        <w:t>WITH AN</w:t>
      </w:r>
      <w:r>
        <w:rPr>
          <w:spacing w:val="-14"/>
        </w:rPr>
        <w:t> </w:t>
      </w:r>
      <w:r>
        <w:rPr/>
        <w:t>INVESTMENT</w:t>
      </w:r>
      <w:r>
        <w:rPr>
          <w:spacing w:val="1"/>
        </w:rPr>
        <w:t> </w:t>
      </w:r>
      <w:r>
        <w:rPr>
          <w:spacing w:val="-4"/>
        </w:rPr>
        <w:t>CLUB</w:t>
      </w:r>
    </w:p>
    <w:p>
      <w:pPr>
        <w:spacing w:line="240" w:lineRule="auto" w:before="326"/>
        <w:ind w:left="700" w:right="478" w:firstLine="124"/>
        <w:jc w:val="both"/>
        <w:rPr>
          <w:sz w:val="28"/>
        </w:rPr>
      </w:pPr>
      <w:r>
        <w:rPr>
          <w:sz w:val="28"/>
        </w:rPr>
        <w:t>An investment club allow a group of people to pool their money together so they can collectively make investments that they would otherwise not be able to afford. By creating an investment club, this is something someone</w:t>
      </w:r>
      <w:r>
        <w:rPr>
          <w:spacing w:val="-1"/>
          <w:sz w:val="28"/>
        </w:rPr>
        <w:t> </w:t>
      </w:r>
      <w:r>
        <w:rPr>
          <w:sz w:val="28"/>
        </w:rPr>
        <w:t>who doesn’t have</w:t>
      </w:r>
      <w:r>
        <w:rPr>
          <w:spacing w:val="-1"/>
          <w:sz w:val="28"/>
        </w:rPr>
        <w:t> </w:t>
      </w:r>
      <w:r>
        <w:rPr>
          <w:sz w:val="28"/>
        </w:rPr>
        <w:t>a</w:t>
      </w:r>
      <w:r>
        <w:rPr>
          <w:spacing w:val="-1"/>
          <w:sz w:val="28"/>
        </w:rPr>
        <w:t> </w:t>
      </w:r>
      <w:r>
        <w:rPr>
          <w:sz w:val="28"/>
        </w:rPr>
        <w:t>large</w:t>
      </w:r>
      <w:r>
        <w:rPr>
          <w:spacing w:val="-1"/>
          <w:sz w:val="28"/>
        </w:rPr>
        <w:t> </w:t>
      </w:r>
      <w:r>
        <w:rPr>
          <w:sz w:val="28"/>
        </w:rPr>
        <w:t>amount of money</w:t>
      </w:r>
      <w:r>
        <w:rPr>
          <w:spacing w:val="-1"/>
          <w:sz w:val="28"/>
        </w:rPr>
        <w:t> </w:t>
      </w:r>
      <w:r>
        <w:rPr>
          <w:sz w:val="28"/>
        </w:rPr>
        <w:t>to make investments with to pursue.</w:t>
      </w:r>
    </w:p>
    <w:p>
      <w:pPr>
        <w:pStyle w:val="BodyText"/>
        <w:spacing w:before="10"/>
        <w:rPr>
          <w:sz w:val="27"/>
        </w:rPr>
      </w:pPr>
    </w:p>
    <w:p>
      <w:pPr>
        <w:spacing w:line="240" w:lineRule="auto" w:before="0"/>
        <w:ind w:left="700" w:right="472" w:firstLine="124"/>
        <w:jc w:val="both"/>
        <w:rPr>
          <w:sz w:val="28"/>
        </w:rPr>
      </w:pPr>
      <w:r>
        <w:rPr>
          <w:sz w:val="28"/>
        </w:rPr>
        <w:t>With an investment club, you can have the people you’ve chosen to invest with pay a one-time enrollment fee of $2000 (or less) and have them invest at least $50 a month during the duration of their</w:t>
      </w:r>
      <w:r>
        <w:rPr>
          <w:spacing w:val="80"/>
          <w:sz w:val="28"/>
        </w:rPr>
        <w:t> </w:t>
      </w:r>
      <w:r>
        <w:rPr>
          <w:sz w:val="28"/>
        </w:rPr>
        <w:t>investment participation with your club.</w:t>
      </w:r>
    </w:p>
    <w:p>
      <w:pPr>
        <w:pStyle w:val="BodyText"/>
        <w:spacing w:before="6"/>
        <w:rPr>
          <w:sz w:val="28"/>
        </w:rPr>
      </w:pPr>
    </w:p>
    <w:p>
      <w:pPr>
        <w:pStyle w:val="Heading1"/>
        <w:ind w:left="1952" w:right="1727"/>
      </w:pPr>
      <w:bookmarkStart w:name="WHY SOULD YOU START YOUR OWN INVESTMENT " w:id="54"/>
      <w:bookmarkEnd w:id="54"/>
      <w:r>
        <w:rPr>
          <w:b w:val="0"/>
        </w:rPr>
      </w:r>
      <w:r>
        <w:rPr/>
        <w:t>WHY</w:t>
      </w:r>
      <w:r>
        <w:rPr>
          <w:spacing w:val="-11"/>
        </w:rPr>
        <w:t> </w:t>
      </w:r>
      <w:r>
        <w:rPr/>
        <w:t>SOULD</w:t>
      </w:r>
      <w:r>
        <w:rPr>
          <w:spacing w:val="-22"/>
        </w:rPr>
        <w:t> </w:t>
      </w:r>
      <w:r>
        <w:rPr/>
        <w:t>YOU</w:t>
      </w:r>
      <w:r>
        <w:rPr>
          <w:spacing w:val="-19"/>
        </w:rPr>
        <w:t> </w:t>
      </w:r>
      <w:r>
        <w:rPr/>
        <w:t>START</w:t>
      </w:r>
      <w:r>
        <w:rPr>
          <w:spacing w:val="-21"/>
        </w:rPr>
        <w:t> </w:t>
      </w:r>
      <w:r>
        <w:rPr/>
        <w:t>YOUR OWN INVESTMENT CLUB?</w:t>
      </w:r>
    </w:p>
    <w:p>
      <w:pPr>
        <w:spacing w:line="240" w:lineRule="auto" w:before="464"/>
        <w:ind w:left="699" w:right="480" w:firstLine="125"/>
        <w:jc w:val="both"/>
        <w:rPr>
          <w:sz w:val="28"/>
        </w:rPr>
      </w:pPr>
      <w:r>
        <w:rPr>
          <w:sz w:val="28"/>
        </w:rPr>
        <w:t>Every day you should be able to learn something new. That’s why it’s important for u to participate so that you can get a feel about how investment clubs operate. You will be stretching your mind. The more you</w:t>
      </w:r>
      <w:r>
        <w:rPr>
          <w:spacing w:val="-1"/>
          <w:sz w:val="28"/>
        </w:rPr>
        <w:t> </w:t>
      </w:r>
      <w:r>
        <w:rPr>
          <w:sz w:val="28"/>
        </w:rPr>
        <w:t>learn,</w:t>
      </w:r>
      <w:r>
        <w:rPr>
          <w:spacing w:val="-1"/>
          <w:sz w:val="28"/>
        </w:rPr>
        <w:t> </w:t>
      </w:r>
      <w:r>
        <w:rPr>
          <w:sz w:val="28"/>
        </w:rPr>
        <w:t>the</w:t>
      </w:r>
      <w:r>
        <w:rPr>
          <w:spacing w:val="-3"/>
          <w:sz w:val="28"/>
        </w:rPr>
        <w:t> </w:t>
      </w:r>
      <w:r>
        <w:rPr>
          <w:sz w:val="28"/>
        </w:rPr>
        <w:t>better</w:t>
      </w:r>
      <w:r>
        <w:rPr>
          <w:spacing w:val="-1"/>
          <w:sz w:val="28"/>
        </w:rPr>
        <w:t> </w:t>
      </w:r>
      <w:r>
        <w:rPr>
          <w:sz w:val="28"/>
        </w:rPr>
        <w:t>you’ll understand</w:t>
      </w:r>
      <w:r>
        <w:rPr>
          <w:spacing w:val="-2"/>
          <w:sz w:val="28"/>
        </w:rPr>
        <w:t> </w:t>
      </w:r>
      <w:r>
        <w:rPr>
          <w:sz w:val="28"/>
        </w:rPr>
        <w:t>business,</w:t>
      </w:r>
      <w:r>
        <w:rPr>
          <w:spacing w:val="-1"/>
          <w:sz w:val="28"/>
        </w:rPr>
        <w:t> </w:t>
      </w:r>
      <w:r>
        <w:rPr>
          <w:sz w:val="28"/>
        </w:rPr>
        <w:t>stock</w:t>
      </w:r>
      <w:r>
        <w:rPr>
          <w:spacing w:val="-7"/>
          <w:sz w:val="28"/>
        </w:rPr>
        <w:t> </w:t>
      </w:r>
      <w:r>
        <w:rPr>
          <w:sz w:val="28"/>
        </w:rPr>
        <w:t>market and</w:t>
      </w:r>
      <w:r>
        <w:rPr>
          <w:spacing w:val="-2"/>
          <w:sz w:val="28"/>
        </w:rPr>
        <w:t> </w:t>
      </w:r>
      <w:r>
        <w:rPr>
          <w:sz w:val="28"/>
        </w:rPr>
        <w:t>bond, you’ll learn terminology and how things run. You need that on hands </w:t>
      </w:r>
      <w:r>
        <w:rPr>
          <w:spacing w:val="-2"/>
          <w:sz w:val="28"/>
        </w:rPr>
        <w:t>experience.</w:t>
      </w:r>
    </w:p>
    <w:p>
      <w:pPr>
        <w:pStyle w:val="BodyText"/>
        <w:spacing w:before="8"/>
        <w:rPr>
          <w:sz w:val="27"/>
        </w:rPr>
      </w:pPr>
    </w:p>
    <w:p>
      <w:pPr>
        <w:spacing w:line="240" w:lineRule="auto" w:before="0"/>
        <w:ind w:left="698" w:right="477" w:firstLine="125"/>
        <w:jc w:val="both"/>
        <w:rPr>
          <w:sz w:val="28"/>
        </w:rPr>
      </w:pPr>
      <w:r>
        <w:rPr>
          <w:sz w:val="28"/>
        </w:rPr>
        <w:t>There</w:t>
      </w:r>
      <w:r>
        <w:rPr>
          <w:spacing w:val="-1"/>
          <w:sz w:val="28"/>
        </w:rPr>
        <w:t> </w:t>
      </w:r>
      <w:r>
        <w:rPr>
          <w:sz w:val="28"/>
        </w:rPr>
        <w:t>are</w:t>
      </w:r>
      <w:r>
        <w:rPr>
          <w:spacing w:val="-1"/>
          <w:sz w:val="28"/>
        </w:rPr>
        <w:t> </w:t>
      </w:r>
      <w:r>
        <w:rPr>
          <w:sz w:val="28"/>
        </w:rPr>
        <w:t>several</w:t>
      </w:r>
      <w:r>
        <w:rPr>
          <w:spacing w:val="-4"/>
          <w:sz w:val="28"/>
        </w:rPr>
        <w:t> </w:t>
      </w:r>
      <w:r>
        <w:rPr>
          <w:sz w:val="28"/>
        </w:rPr>
        <w:t>reasons</w:t>
      </w:r>
      <w:r>
        <w:rPr>
          <w:spacing w:val="-4"/>
          <w:sz w:val="28"/>
        </w:rPr>
        <w:t> </w:t>
      </w:r>
      <w:r>
        <w:rPr>
          <w:sz w:val="28"/>
        </w:rPr>
        <w:t>to</w:t>
      </w:r>
      <w:r>
        <w:rPr>
          <w:spacing w:val="-4"/>
          <w:sz w:val="28"/>
        </w:rPr>
        <w:t> </w:t>
      </w:r>
      <w:r>
        <w:rPr>
          <w:sz w:val="28"/>
        </w:rPr>
        <w:t>start an</w:t>
      </w:r>
      <w:r>
        <w:rPr>
          <w:spacing w:val="-6"/>
          <w:sz w:val="28"/>
        </w:rPr>
        <w:t> </w:t>
      </w:r>
      <w:r>
        <w:rPr>
          <w:sz w:val="28"/>
        </w:rPr>
        <w:t>investment club.</w:t>
      </w:r>
      <w:r>
        <w:rPr>
          <w:spacing w:val="-4"/>
          <w:sz w:val="28"/>
        </w:rPr>
        <w:t> </w:t>
      </w:r>
      <w:r>
        <w:rPr>
          <w:sz w:val="28"/>
        </w:rPr>
        <w:t>I</w:t>
      </w:r>
      <w:r>
        <w:rPr>
          <w:spacing w:val="-4"/>
          <w:sz w:val="28"/>
        </w:rPr>
        <w:t> </w:t>
      </w:r>
      <w:r>
        <w:rPr>
          <w:sz w:val="28"/>
        </w:rPr>
        <w:t>think</w:t>
      </w:r>
      <w:r>
        <w:rPr>
          <w:spacing w:val="-6"/>
          <w:sz w:val="28"/>
        </w:rPr>
        <w:t> </w:t>
      </w:r>
      <w:r>
        <w:rPr>
          <w:sz w:val="28"/>
        </w:rPr>
        <w:t>two</w:t>
      </w:r>
      <w:r>
        <w:rPr>
          <w:spacing w:val="-4"/>
          <w:sz w:val="28"/>
        </w:rPr>
        <w:t> </w:t>
      </w:r>
      <w:r>
        <w:rPr>
          <w:sz w:val="28"/>
        </w:rPr>
        <w:t>of</w:t>
      </w:r>
      <w:r>
        <w:rPr>
          <w:spacing w:val="-3"/>
          <w:sz w:val="28"/>
        </w:rPr>
        <w:t> </w:t>
      </w:r>
      <w:r>
        <w:rPr>
          <w:sz w:val="28"/>
        </w:rPr>
        <w:t>the biggest is having multiple people to invest with and education. It’s great because with an investment club, you will be working with others to identify investment ideas.</w:t>
      </w:r>
    </w:p>
    <w:p>
      <w:pPr>
        <w:pStyle w:val="BodyText"/>
        <w:spacing w:before="5"/>
        <w:rPr>
          <w:sz w:val="28"/>
        </w:rPr>
      </w:pPr>
    </w:p>
    <w:p>
      <w:pPr>
        <w:spacing w:line="240" w:lineRule="auto" w:before="0"/>
        <w:ind w:left="698" w:right="482" w:firstLine="124"/>
        <w:jc w:val="both"/>
        <w:rPr>
          <w:sz w:val="28"/>
        </w:rPr>
      </w:pPr>
      <w:r>
        <w:rPr>
          <w:sz w:val="28"/>
        </w:rPr>
        <w:t>It is true that different investment clubs have different rules, but as I learned in my studies, the common objective is for each club partner to identify investments so they can share their findings with group members for analysis.</w:t>
      </w:r>
    </w:p>
    <w:p>
      <w:pPr>
        <w:spacing w:after="0" w:line="240" w:lineRule="auto"/>
        <w:jc w:val="both"/>
        <w:rPr>
          <w:sz w:val="28"/>
        </w:rPr>
        <w:sectPr>
          <w:footerReference w:type="default" r:id="rId8"/>
          <w:pgSz w:w="12240" w:h="15840"/>
          <w:pgMar w:footer="801" w:header="0" w:top="1360" w:bottom="1000" w:left="1100" w:right="1320"/>
          <w:pgNumType w:start="1"/>
        </w:sectPr>
      </w:pPr>
    </w:p>
    <w:p>
      <w:pPr>
        <w:spacing w:line="240" w:lineRule="auto" w:before="78"/>
        <w:ind w:left="698" w:right="479" w:firstLine="121"/>
        <w:jc w:val="both"/>
        <w:rPr>
          <w:sz w:val="28"/>
        </w:rPr>
      </w:pPr>
      <w:r>
        <w:rPr>
          <w:sz w:val="28"/>
        </w:rPr>
        <w:t>What I like about creating an investment club is because it will save on costs like commissions. If you have 20 members in your club and y’all want to buy</w:t>
      </w:r>
      <w:r>
        <w:rPr>
          <w:spacing w:val="-5"/>
          <w:sz w:val="28"/>
        </w:rPr>
        <w:t> </w:t>
      </w:r>
      <w:r>
        <w:rPr>
          <w:sz w:val="28"/>
        </w:rPr>
        <w:t>shares in</w:t>
      </w:r>
      <w:r>
        <w:rPr>
          <w:spacing w:val="-5"/>
          <w:sz w:val="28"/>
        </w:rPr>
        <w:t> </w:t>
      </w:r>
      <w:r>
        <w:rPr>
          <w:sz w:val="28"/>
        </w:rPr>
        <w:t>a</w:t>
      </w:r>
      <w:r>
        <w:rPr>
          <w:spacing w:val="-1"/>
          <w:sz w:val="28"/>
        </w:rPr>
        <w:t> </w:t>
      </w:r>
      <w:r>
        <w:rPr>
          <w:sz w:val="28"/>
        </w:rPr>
        <w:t>particular stock</w:t>
      </w:r>
      <w:r>
        <w:rPr>
          <w:spacing w:val="-1"/>
          <w:sz w:val="28"/>
        </w:rPr>
        <w:t> </w:t>
      </w:r>
      <w:r>
        <w:rPr>
          <w:sz w:val="28"/>
        </w:rPr>
        <w:t>it would</w:t>
      </w:r>
      <w:r>
        <w:rPr>
          <w:spacing w:val="-4"/>
          <w:sz w:val="28"/>
        </w:rPr>
        <w:t> </w:t>
      </w:r>
      <w:r>
        <w:rPr>
          <w:sz w:val="28"/>
        </w:rPr>
        <w:t>cost $10</w:t>
      </w:r>
      <w:r>
        <w:rPr>
          <w:spacing w:val="-1"/>
          <w:sz w:val="28"/>
        </w:rPr>
        <w:t> </w:t>
      </w:r>
      <w:r>
        <w:rPr>
          <w:sz w:val="28"/>
        </w:rPr>
        <w:t>in</w:t>
      </w:r>
      <w:r>
        <w:rPr>
          <w:spacing w:val="-5"/>
          <w:sz w:val="28"/>
        </w:rPr>
        <w:t> </w:t>
      </w:r>
      <w:r>
        <w:rPr>
          <w:sz w:val="28"/>
        </w:rPr>
        <w:t>commission for each member, but if you want to purchase that same stock as an individual, it’ll</w:t>
      </w:r>
      <w:r>
        <w:rPr>
          <w:spacing w:val="-3"/>
          <w:sz w:val="28"/>
        </w:rPr>
        <w:t> </w:t>
      </w:r>
      <w:r>
        <w:rPr>
          <w:sz w:val="28"/>
        </w:rPr>
        <w:t>cost you $200. If</w:t>
      </w:r>
      <w:r>
        <w:rPr>
          <w:spacing w:val="-2"/>
          <w:sz w:val="28"/>
        </w:rPr>
        <w:t> </w:t>
      </w:r>
      <w:r>
        <w:rPr>
          <w:sz w:val="28"/>
        </w:rPr>
        <w:t>you pool</w:t>
      </w:r>
      <w:r>
        <w:rPr>
          <w:spacing w:val="-3"/>
          <w:sz w:val="28"/>
        </w:rPr>
        <w:t> </w:t>
      </w:r>
      <w:r>
        <w:rPr>
          <w:sz w:val="28"/>
        </w:rPr>
        <w:t>your</w:t>
      </w:r>
      <w:r>
        <w:rPr>
          <w:spacing w:val="-4"/>
          <w:sz w:val="28"/>
        </w:rPr>
        <w:t> </w:t>
      </w:r>
      <w:r>
        <w:rPr>
          <w:sz w:val="28"/>
        </w:rPr>
        <w:t>money</w:t>
      </w:r>
      <w:r>
        <w:rPr>
          <w:spacing w:val="-5"/>
          <w:sz w:val="28"/>
        </w:rPr>
        <w:t> </w:t>
      </w:r>
      <w:r>
        <w:rPr>
          <w:sz w:val="28"/>
        </w:rPr>
        <w:t>as a</w:t>
      </w:r>
      <w:r>
        <w:rPr>
          <w:spacing w:val="-5"/>
          <w:sz w:val="28"/>
        </w:rPr>
        <w:t> </w:t>
      </w:r>
      <w:r>
        <w:rPr>
          <w:sz w:val="28"/>
        </w:rPr>
        <w:t>club and</w:t>
      </w:r>
      <w:r>
        <w:rPr>
          <w:spacing w:val="-5"/>
          <w:sz w:val="28"/>
        </w:rPr>
        <w:t> </w:t>
      </w:r>
      <w:r>
        <w:rPr>
          <w:sz w:val="28"/>
        </w:rPr>
        <w:t>place that one trade, it would be just $10 – saving you $190 each trade.</w:t>
      </w:r>
    </w:p>
    <w:p>
      <w:pPr>
        <w:pStyle w:val="BodyText"/>
        <w:spacing w:before="2"/>
        <w:rPr>
          <w:sz w:val="44"/>
        </w:rPr>
      </w:pPr>
    </w:p>
    <w:p>
      <w:pPr>
        <w:pStyle w:val="Heading1"/>
        <w:spacing w:before="0"/>
        <w:ind w:left="3781" w:hanging="2622"/>
        <w:jc w:val="left"/>
      </w:pPr>
      <w:bookmarkStart w:name="INVESTMENT CLUB ORGANIZATIONAL STRUCTURE" w:id="55"/>
      <w:bookmarkEnd w:id="55"/>
      <w:r>
        <w:rPr>
          <w:b w:val="0"/>
        </w:rPr>
      </w:r>
      <w:r>
        <w:rPr/>
        <w:t>INVESTMENT</w:t>
      </w:r>
      <w:r>
        <w:rPr>
          <w:spacing w:val="-25"/>
        </w:rPr>
        <w:t> </w:t>
      </w:r>
      <w:r>
        <w:rPr/>
        <w:t>CLUB</w:t>
      </w:r>
      <w:r>
        <w:rPr>
          <w:spacing w:val="-24"/>
        </w:rPr>
        <w:t> </w:t>
      </w:r>
      <w:r>
        <w:rPr/>
        <w:t>ORGANIZATIONAL </w:t>
      </w:r>
      <w:r>
        <w:rPr>
          <w:spacing w:val="-2"/>
        </w:rPr>
        <w:t>STRUCTURE</w:t>
      </w:r>
    </w:p>
    <w:p>
      <w:pPr>
        <w:spacing w:line="240" w:lineRule="auto" w:before="186"/>
        <w:ind w:left="700" w:right="480" w:firstLine="124"/>
        <w:jc w:val="both"/>
        <w:rPr>
          <w:sz w:val="28"/>
        </w:rPr>
      </w:pPr>
      <w:r>
        <w:rPr>
          <w:sz w:val="28"/>
        </w:rPr>
        <w:t>Our Investment Club will have actual officers. Our club will determine the appropriate activities for each of our officers and codify their role description and their term in our bylaws so we can have that to refer to. We will have a president, Vice President, a Secretary, and a Treasurer, and what their roles are as follows:</w:t>
      </w:r>
    </w:p>
    <w:p>
      <w:pPr>
        <w:pStyle w:val="BodyText"/>
        <w:spacing w:before="9"/>
        <w:rPr>
          <w:sz w:val="39"/>
        </w:rPr>
      </w:pPr>
    </w:p>
    <w:p>
      <w:pPr>
        <w:pStyle w:val="Heading5"/>
        <w:numPr>
          <w:ilvl w:val="1"/>
          <w:numId w:val="7"/>
        </w:numPr>
        <w:tabs>
          <w:tab w:pos="5145" w:val="left" w:leader="none"/>
        </w:tabs>
        <w:spacing w:line="240" w:lineRule="auto" w:before="0" w:after="0"/>
        <w:ind w:left="5144" w:right="0" w:hanging="361"/>
        <w:jc w:val="left"/>
        <w:rPr>
          <w:b w:val="0"/>
        </w:rPr>
      </w:pPr>
      <w:bookmarkStart w:name="1. President:" w:id="56"/>
      <w:bookmarkEnd w:id="56"/>
      <w:r>
        <w:rPr>
          <w:spacing w:val="-2"/>
        </w:rPr>
        <w:t>P</w:t>
      </w:r>
      <w:r>
        <w:rPr>
          <w:spacing w:val="-2"/>
        </w:rPr>
        <w:t>resident</w:t>
      </w:r>
      <w:r>
        <w:rPr>
          <w:b w:val="0"/>
          <w:spacing w:val="-2"/>
        </w:rPr>
        <w:t>:</w:t>
      </w:r>
    </w:p>
    <w:p>
      <w:pPr>
        <w:pStyle w:val="ListParagraph"/>
        <w:numPr>
          <w:ilvl w:val="1"/>
          <w:numId w:val="8"/>
        </w:numPr>
        <w:tabs>
          <w:tab w:pos="2139" w:val="left" w:leader="none"/>
          <w:tab w:pos="2140" w:val="left" w:leader="none"/>
        </w:tabs>
        <w:spacing w:line="240" w:lineRule="auto" w:before="189" w:after="0"/>
        <w:ind w:left="2140" w:right="0" w:hanging="365"/>
        <w:jc w:val="left"/>
        <w:rPr>
          <w:sz w:val="28"/>
        </w:rPr>
      </w:pPr>
      <w:r>
        <w:rPr>
          <w:sz w:val="28"/>
        </w:rPr>
        <w:t>Preside</w:t>
      </w:r>
      <w:r>
        <w:rPr>
          <w:spacing w:val="-12"/>
          <w:sz w:val="28"/>
        </w:rPr>
        <w:t> </w:t>
      </w:r>
      <w:r>
        <w:rPr>
          <w:sz w:val="28"/>
        </w:rPr>
        <w:t>at</w:t>
      </w:r>
      <w:r>
        <w:rPr>
          <w:spacing w:val="-8"/>
          <w:sz w:val="28"/>
        </w:rPr>
        <w:t> </w:t>
      </w:r>
      <w:r>
        <w:rPr>
          <w:sz w:val="28"/>
        </w:rPr>
        <w:t>all</w:t>
      </w:r>
      <w:r>
        <w:rPr>
          <w:spacing w:val="-9"/>
          <w:sz w:val="28"/>
        </w:rPr>
        <w:t> </w:t>
      </w:r>
      <w:r>
        <w:rPr>
          <w:sz w:val="28"/>
        </w:rPr>
        <w:t>club</w:t>
      </w:r>
      <w:r>
        <w:rPr>
          <w:spacing w:val="-9"/>
          <w:sz w:val="28"/>
        </w:rPr>
        <w:t> </w:t>
      </w:r>
      <w:r>
        <w:rPr>
          <w:spacing w:val="-2"/>
          <w:sz w:val="28"/>
        </w:rPr>
        <w:t>meetings;</w:t>
      </w:r>
    </w:p>
    <w:p>
      <w:pPr>
        <w:pStyle w:val="ListParagraph"/>
        <w:numPr>
          <w:ilvl w:val="1"/>
          <w:numId w:val="8"/>
        </w:numPr>
        <w:tabs>
          <w:tab w:pos="2139" w:val="left" w:leader="none"/>
          <w:tab w:pos="2140" w:val="left" w:leader="none"/>
        </w:tabs>
        <w:spacing w:line="252" w:lineRule="auto" w:before="179" w:after="0"/>
        <w:ind w:left="2139" w:right="750" w:hanging="360"/>
        <w:jc w:val="left"/>
        <w:rPr>
          <w:sz w:val="28"/>
        </w:rPr>
      </w:pPr>
      <w:r>
        <w:rPr>
          <w:sz w:val="28"/>
        </w:rPr>
        <w:t>Appoints</w:t>
      </w:r>
      <w:r>
        <w:rPr>
          <w:spacing w:val="32"/>
          <w:sz w:val="28"/>
        </w:rPr>
        <w:t> </w:t>
      </w:r>
      <w:r>
        <w:rPr>
          <w:sz w:val="28"/>
        </w:rPr>
        <w:t>Members</w:t>
      </w:r>
      <w:r>
        <w:rPr>
          <w:spacing w:val="32"/>
          <w:sz w:val="28"/>
        </w:rPr>
        <w:t> </w:t>
      </w:r>
      <w:r>
        <w:rPr>
          <w:sz w:val="28"/>
        </w:rPr>
        <w:t>to</w:t>
      </w:r>
      <w:r>
        <w:rPr>
          <w:spacing w:val="33"/>
          <w:sz w:val="28"/>
        </w:rPr>
        <w:t> </w:t>
      </w:r>
      <w:r>
        <w:rPr>
          <w:sz w:val="28"/>
        </w:rPr>
        <w:t>the</w:t>
      </w:r>
      <w:r>
        <w:rPr>
          <w:spacing w:val="35"/>
          <w:sz w:val="28"/>
        </w:rPr>
        <w:t> </w:t>
      </w:r>
      <w:r>
        <w:rPr>
          <w:sz w:val="28"/>
        </w:rPr>
        <w:t>Audit</w:t>
      </w:r>
      <w:r>
        <w:rPr>
          <w:spacing w:val="34"/>
          <w:sz w:val="28"/>
        </w:rPr>
        <w:t> </w:t>
      </w:r>
      <w:r>
        <w:rPr>
          <w:sz w:val="28"/>
        </w:rPr>
        <w:t>Committee</w:t>
      </w:r>
      <w:r>
        <w:rPr>
          <w:spacing w:val="31"/>
          <w:sz w:val="28"/>
        </w:rPr>
        <w:t> </w:t>
      </w:r>
      <w:r>
        <w:rPr>
          <w:sz w:val="28"/>
        </w:rPr>
        <w:t>(and</w:t>
      </w:r>
      <w:r>
        <w:rPr>
          <w:spacing w:val="36"/>
          <w:sz w:val="28"/>
        </w:rPr>
        <w:t> </w:t>
      </w:r>
      <w:r>
        <w:rPr>
          <w:sz w:val="28"/>
        </w:rPr>
        <w:t>usually serves on it him/herself);</w:t>
      </w:r>
    </w:p>
    <w:p>
      <w:pPr>
        <w:pStyle w:val="ListParagraph"/>
        <w:numPr>
          <w:ilvl w:val="1"/>
          <w:numId w:val="8"/>
        </w:numPr>
        <w:tabs>
          <w:tab w:pos="2139" w:val="left" w:leader="none"/>
          <w:tab w:pos="2140" w:val="left" w:leader="none"/>
        </w:tabs>
        <w:spacing w:line="240" w:lineRule="auto" w:before="173" w:after="0"/>
        <w:ind w:left="2140" w:right="0" w:hanging="360"/>
        <w:jc w:val="left"/>
        <w:rPr>
          <w:sz w:val="28"/>
        </w:rPr>
      </w:pPr>
      <w:r>
        <w:rPr>
          <w:sz w:val="28"/>
        </w:rPr>
        <w:t>Works</w:t>
      </w:r>
      <w:r>
        <w:rPr>
          <w:spacing w:val="-13"/>
          <w:sz w:val="28"/>
        </w:rPr>
        <w:t> </w:t>
      </w:r>
      <w:r>
        <w:rPr>
          <w:sz w:val="28"/>
        </w:rPr>
        <w:t>with</w:t>
      </w:r>
      <w:r>
        <w:rPr>
          <w:spacing w:val="-13"/>
          <w:sz w:val="28"/>
        </w:rPr>
        <w:t> </w:t>
      </w:r>
      <w:r>
        <w:rPr>
          <w:sz w:val="28"/>
        </w:rPr>
        <w:t>the</w:t>
      </w:r>
      <w:r>
        <w:rPr>
          <w:spacing w:val="-15"/>
          <w:sz w:val="28"/>
        </w:rPr>
        <w:t> </w:t>
      </w:r>
      <w:r>
        <w:rPr>
          <w:sz w:val="28"/>
        </w:rPr>
        <w:t>Secretary</w:t>
      </w:r>
      <w:r>
        <w:rPr>
          <w:spacing w:val="-13"/>
          <w:sz w:val="28"/>
        </w:rPr>
        <w:t> </w:t>
      </w:r>
      <w:r>
        <w:rPr>
          <w:sz w:val="28"/>
        </w:rPr>
        <w:t>to</w:t>
      </w:r>
      <w:r>
        <w:rPr>
          <w:spacing w:val="-11"/>
          <w:sz w:val="28"/>
        </w:rPr>
        <w:t> </w:t>
      </w:r>
      <w:r>
        <w:rPr>
          <w:sz w:val="28"/>
        </w:rPr>
        <w:t>prepare</w:t>
      </w:r>
      <w:r>
        <w:rPr>
          <w:spacing w:val="-13"/>
          <w:sz w:val="28"/>
        </w:rPr>
        <w:t> </w:t>
      </w:r>
      <w:r>
        <w:rPr>
          <w:sz w:val="28"/>
        </w:rPr>
        <w:t>the</w:t>
      </w:r>
      <w:r>
        <w:rPr>
          <w:spacing w:val="-8"/>
          <w:sz w:val="28"/>
        </w:rPr>
        <w:t> </w:t>
      </w:r>
      <w:r>
        <w:rPr>
          <w:sz w:val="28"/>
        </w:rPr>
        <w:t>meeting</w:t>
      </w:r>
      <w:r>
        <w:rPr>
          <w:spacing w:val="-11"/>
          <w:sz w:val="28"/>
        </w:rPr>
        <w:t> </w:t>
      </w:r>
      <w:r>
        <w:rPr>
          <w:spacing w:val="-2"/>
          <w:sz w:val="28"/>
        </w:rPr>
        <w:t>agendas;</w:t>
      </w:r>
    </w:p>
    <w:p>
      <w:pPr>
        <w:pStyle w:val="ListParagraph"/>
        <w:numPr>
          <w:ilvl w:val="1"/>
          <w:numId w:val="8"/>
        </w:numPr>
        <w:tabs>
          <w:tab w:pos="2139" w:val="left" w:leader="none"/>
          <w:tab w:pos="2140" w:val="left" w:leader="none"/>
        </w:tabs>
        <w:spacing w:line="249" w:lineRule="auto" w:before="185" w:after="0"/>
        <w:ind w:left="2140" w:right="790" w:hanging="360"/>
        <w:jc w:val="left"/>
        <w:rPr>
          <w:sz w:val="28"/>
        </w:rPr>
      </w:pPr>
      <w:r>
        <w:rPr>
          <w:sz w:val="28"/>
        </w:rPr>
        <w:t>Is</w:t>
      </w:r>
      <w:r>
        <w:rPr>
          <w:spacing w:val="33"/>
          <w:sz w:val="28"/>
        </w:rPr>
        <w:t> </w:t>
      </w:r>
      <w:r>
        <w:rPr>
          <w:sz w:val="28"/>
        </w:rPr>
        <w:t>authorized</w:t>
      </w:r>
      <w:r>
        <w:rPr>
          <w:spacing w:val="37"/>
          <w:sz w:val="28"/>
        </w:rPr>
        <w:t> </w:t>
      </w:r>
      <w:r>
        <w:rPr>
          <w:sz w:val="28"/>
        </w:rPr>
        <w:t>to</w:t>
      </w:r>
      <w:r>
        <w:rPr>
          <w:spacing w:val="34"/>
          <w:sz w:val="28"/>
        </w:rPr>
        <w:t> </w:t>
      </w:r>
      <w:r>
        <w:rPr>
          <w:sz w:val="28"/>
        </w:rPr>
        <w:t>handle</w:t>
      </w:r>
      <w:r>
        <w:rPr>
          <w:spacing w:val="32"/>
          <w:sz w:val="28"/>
        </w:rPr>
        <w:t> </w:t>
      </w:r>
      <w:r>
        <w:rPr>
          <w:sz w:val="28"/>
        </w:rPr>
        <w:t>financial</w:t>
      </w:r>
      <w:r>
        <w:rPr>
          <w:spacing w:val="34"/>
          <w:sz w:val="28"/>
        </w:rPr>
        <w:t> </w:t>
      </w:r>
      <w:r>
        <w:rPr>
          <w:sz w:val="28"/>
        </w:rPr>
        <w:t>transactions</w:t>
      </w:r>
      <w:r>
        <w:rPr>
          <w:spacing w:val="33"/>
          <w:sz w:val="28"/>
        </w:rPr>
        <w:t> </w:t>
      </w:r>
      <w:r>
        <w:rPr>
          <w:sz w:val="28"/>
        </w:rPr>
        <w:t>and</w:t>
      </w:r>
      <w:r>
        <w:rPr>
          <w:spacing w:val="32"/>
          <w:sz w:val="28"/>
        </w:rPr>
        <w:t> </w:t>
      </w:r>
      <w:r>
        <w:rPr>
          <w:sz w:val="28"/>
        </w:rPr>
        <w:t>make trades in the club’s online brokerage account;</w:t>
      </w:r>
    </w:p>
    <w:p>
      <w:pPr>
        <w:pStyle w:val="ListParagraph"/>
        <w:numPr>
          <w:ilvl w:val="1"/>
          <w:numId w:val="8"/>
        </w:numPr>
        <w:tabs>
          <w:tab w:pos="2139" w:val="left" w:leader="none"/>
          <w:tab w:pos="2140" w:val="left" w:leader="none"/>
        </w:tabs>
        <w:spacing w:line="252" w:lineRule="auto" w:before="174" w:after="0"/>
        <w:ind w:left="2140" w:right="649" w:hanging="360"/>
        <w:jc w:val="left"/>
        <w:rPr>
          <w:sz w:val="28"/>
        </w:rPr>
      </w:pPr>
      <w:r>
        <w:rPr>
          <w:sz w:val="28"/>
        </w:rPr>
        <w:t>Comes</w:t>
      </w:r>
      <w:r>
        <w:rPr>
          <w:spacing w:val="-4"/>
          <w:sz w:val="28"/>
        </w:rPr>
        <w:t> </w:t>
      </w:r>
      <w:r>
        <w:rPr>
          <w:sz w:val="28"/>
        </w:rPr>
        <w:t>up</w:t>
      </w:r>
      <w:r>
        <w:rPr>
          <w:spacing w:val="-6"/>
          <w:sz w:val="28"/>
        </w:rPr>
        <w:t> </w:t>
      </w:r>
      <w:r>
        <w:rPr>
          <w:sz w:val="28"/>
        </w:rPr>
        <w:t>with</w:t>
      </w:r>
      <w:r>
        <w:rPr>
          <w:spacing w:val="-5"/>
          <w:sz w:val="28"/>
        </w:rPr>
        <w:t> </w:t>
      </w:r>
      <w:r>
        <w:rPr>
          <w:sz w:val="28"/>
        </w:rPr>
        <w:t>brilliant</w:t>
      </w:r>
      <w:r>
        <w:rPr>
          <w:spacing w:val="-3"/>
          <w:sz w:val="28"/>
        </w:rPr>
        <w:t> </w:t>
      </w:r>
      <w:r>
        <w:rPr>
          <w:sz w:val="28"/>
        </w:rPr>
        <w:t>ideas</w:t>
      </w:r>
      <w:r>
        <w:rPr>
          <w:spacing w:val="-4"/>
          <w:sz w:val="28"/>
        </w:rPr>
        <w:t> </w:t>
      </w:r>
      <w:r>
        <w:rPr>
          <w:sz w:val="28"/>
        </w:rPr>
        <w:t>for</w:t>
      </w:r>
      <w:r>
        <w:rPr>
          <w:spacing w:val="-5"/>
          <w:sz w:val="28"/>
        </w:rPr>
        <w:t> </w:t>
      </w:r>
      <w:r>
        <w:rPr>
          <w:sz w:val="28"/>
        </w:rPr>
        <w:t>how</w:t>
      </w:r>
      <w:r>
        <w:rPr>
          <w:spacing w:val="-4"/>
          <w:sz w:val="28"/>
        </w:rPr>
        <w:t> </w:t>
      </w:r>
      <w:r>
        <w:rPr>
          <w:sz w:val="28"/>
        </w:rPr>
        <w:t>the</w:t>
      </w:r>
      <w:r>
        <w:rPr>
          <w:spacing w:val="-6"/>
          <w:sz w:val="28"/>
        </w:rPr>
        <w:t> </w:t>
      </w:r>
      <w:r>
        <w:rPr>
          <w:sz w:val="28"/>
        </w:rPr>
        <w:t>club</w:t>
      </w:r>
      <w:r>
        <w:rPr>
          <w:spacing w:val="-4"/>
          <w:sz w:val="28"/>
        </w:rPr>
        <w:t> </w:t>
      </w:r>
      <w:r>
        <w:rPr>
          <w:sz w:val="28"/>
        </w:rPr>
        <w:t>can</w:t>
      </w:r>
      <w:r>
        <w:rPr>
          <w:spacing w:val="-7"/>
          <w:sz w:val="28"/>
        </w:rPr>
        <w:t> </w:t>
      </w:r>
      <w:r>
        <w:rPr>
          <w:sz w:val="28"/>
        </w:rPr>
        <w:t>function more efficiently or get back on track;</w:t>
      </w:r>
    </w:p>
    <w:p>
      <w:pPr>
        <w:pStyle w:val="ListParagraph"/>
        <w:numPr>
          <w:ilvl w:val="1"/>
          <w:numId w:val="8"/>
        </w:numPr>
        <w:tabs>
          <w:tab w:pos="2139" w:val="left" w:leader="none"/>
          <w:tab w:pos="2140" w:val="left" w:leader="none"/>
        </w:tabs>
        <w:spacing w:line="240" w:lineRule="auto" w:before="164" w:after="0"/>
        <w:ind w:left="2140" w:right="0" w:hanging="360"/>
        <w:jc w:val="left"/>
        <w:rPr>
          <w:sz w:val="28"/>
        </w:rPr>
      </w:pPr>
      <w:r>
        <w:rPr>
          <w:sz w:val="28"/>
        </w:rPr>
        <w:t>Breathes</w:t>
      </w:r>
      <w:r>
        <w:rPr>
          <w:spacing w:val="-8"/>
          <w:sz w:val="28"/>
        </w:rPr>
        <w:t> </w:t>
      </w:r>
      <w:r>
        <w:rPr>
          <w:sz w:val="28"/>
        </w:rPr>
        <w:t>new</w:t>
      </w:r>
      <w:r>
        <w:rPr>
          <w:spacing w:val="-11"/>
          <w:sz w:val="28"/>
        </w:rPr>
        <w:t> </w:t>
      </w:r>
      <w:r>
        <w:rPr>
          <w:sz w:val="28"/>
        </w:rPr>
        <w:t>life</w:t>
      </w:r>
      <w:r>
        <w:rPr>
          <w:spacing w:val="-13"/>
          <w:sz w:val="28"/>
        </w:rPr>
        <w:t> </w:t>
      </w:r>
      <w:r>
        <w:rPr>
          <w:sz w:val="28"/>
        </w:rPr>
        <w:t>into</w:t>
      </w:r>
      <w:r>
        <w:rPr>
          <w:spacing w:val="-11"/>
          <w:sz w:val="28"/>
        </w:rPr>
        <w:t> </w:t>
      </w:r>
      <w:r>
        <w:rPr>
          <w:sz w:val="28"/>
        </w:rPr>
        <w:t>club</w:t>
      </w:r>
      <w:r>
        <w:rPr>
          <w:spacing w:val="-10"/>
          <w:sz w:val="28"/>
        </w:rPr>
        <w:t> </w:t>
      </w:r>
      <w:r>
        <w:rPr>
          <w:sz w:val="28"/>
        </w:rPr>
        <w:t>operations</w:t>
      </w:r>
      <w:r>
        <w:rPr>
          <w:spacing w:val="-11"/>
          <w:sz w:val="28"/>
        </w:rPr>
        <w:t> </w:t>
      </w:r>
      <w:r>
        <w:rPr>
          <w:sz w:val="28"/>
        </w:rPr>
        <w:t>on</w:t>
      </w:r>
      <w:r>
        <w:rPr>
          <w:spacing w:val="-9"/>
          <w:sz w:val="28"/>
        </w:rPr>
        <w:t> </w:t>
      </w:r>
      <w:r>
        <w:rPr>
          <w:sz w:val="28"/>
        </w:rPr>
        <w:t>a</w:t>
      </w:r>
      <w:r>
        <w:rPr>
          <w:spacing w:val="-13"/>
          <w:sz w:val="28"/>
        </w:rPr>
        <w:t> </w:t>
      </w:r>
      <w:r>
        <w:rPr>
          <w:sz w:val="28"/>
        </w:rPr>
        <w:t>regular</w:t>
      </w:r>
      <w:r>
        <w:rPr>
          <w:spacing w:val="-12"/>
          <w:sz w:val="28"/>
        </w:rPr>
        <w:t> </w:t>
      </w:r>
      <w:r>
        <w:rPr>
          <w:spacing w:val="-2"/>
          <w:sz w:val="28"/>
        </w:rPr>
        <w:t>basis.</w:t>
      </w:r>
    </w:p>
    <w:p>
      <w:pPr>
        <w:pStyle w:val="BodyText"/>
        <w:spacing w:before="1"/>
        <w:rPr>
          <w:sz w:val="46"/>
        </w:rPr>
      </w:pPr>
    </w:p>
    <w:p>
      <w:pPr>
        <w:pStyle w:val="Heading5"/>
        <w:numPr>
          <w:ilvl w:val="1"/>
          <w:numId w:val="7"/>
        </w:numPr>
        <w:tabs>
          <w:tab w:pos="4848" w:val="left" w:leader="none"/>
        </w:tabs>
        <w:spacing w:line="240" w:lineRule="auto" w:before="0" w:after="0"/>
        <w:ind w:left="4847" w:right="0" w:hanging="361"/>
        <w:jc w:val="left"/>
        <w:rPr>
          <w:b w:val="0"/>
        </w:rPr>
      </w:pPr>
      <w:bookmarkStart w:name="2. Vice President:" w:id="57"/>
      <w:bookmarkEnd w:id="57"/>
      <w:r>
        <w:rPr/>
        <w:t>V</w:t>
      </w:r>
      <w:r>
        <w:rPr/>
        <w:t>ice</w:t>
      </w:r>
      <w:r>
        <w:rPr>
          <w:spacing w:val="-12"/>
        </w:rPr>
        <w:t> </w:t>
      </w:r>
      <w:r>
        <w:rPr>
          <w:spacing w:val="-2"/>
        </w:rPr>
        <w:t>President</w:t>
      </w:r>
      <w:r>
        <w:rPr>
          <w:b w:val="0"/>
          <w:spacing w:val="-2"/>
        </w:rPr>
        <w:t>:</w:t>
      </w:r>
    </w:p>
    <w:p>
      <w:pPr>
        <w:pStyle w:val="ListParagraph"/>
        <w:numPr>
          <w:ilvl w:val="1"/>
          <w:numId w:val="8"/>
        </w:numPr>
        <w:tabs>
          <w:tab w:pos="2139" w:val="left" w:leader="none"/>
          <w:tab w:pos="2140" w:val="left" w:leader="none"/>
        </w:tabs>
        <w:spacing w:line="254" w:lineRule="auto" w:before="184" w:after="0"/>
        <w:ind w:left="2140" w:right="578" w:hanging="360"/>
        <w:jc w:val="left"/>
        <w:rPr>
          <w:sz w:val="28"/>
        </w:rPr>
      </w:pPr>
      <w:r>
        <w:rPr>
          <w:sz w:val="28"/>
        </w:rPr>
        <w:t>Takes</w:t>
      </w:r>
      <w:r>
        <w:rPr>
          <w:spacing w:val="-4"/>
          <w:sz w:val="28"/>
        </w:rPr>
        <w:t> </w:t>
      </w:r>
      <w:r>
        <w:rPr>
          <w:sz w:val="28"/>
        </w:rPr>
        <w:t>the</w:t>
      </w:r>
      <w:r>
        <w:rPr>
          <w:spacing w:val="-2"/>
          <w:sz w:val="28"/>
        </w:rPr>
        <w:t> </w:t>
      </w:r>
      <w:r>
        <w:rPr>
          <w:sz w:val="28"/>
        </w:rPr>
        <w:t>place</w:t>
      </w:r>
      <w:r>
        <w:rPr>
          <w:spacing w:val="-6"/>
          <w:sz w:val="28"/>
        </w:rPr>
        <w:t> </w:t>
      </w:r>
      <w:r>
        <w:rPr>
          <w:sz w:val="28"/>
        </w:rPr>
        <w:t>of</w:t>
      </w:r>
      <w:r>
        <w:rPr>
          <w:spacing w:val="-3"/>
          <w:sz w:val="28"/>
        </w:rPr>
        <w:t> </w:t>
      </w:r>
      <w:r>
        <w:rPr>
          <w:sz w:val="28"/>
        </w:rPr>
        <w:t>the</w:t>
      </w:r>
      <w:r>
        <w:rPr>
          <w:spacing w:val="-6"/>
          <w:sz w:val="28"/>
        </w:rPr>
        <w:t> </w:t>
      </w:r>
      <w:r>
        <w:rPr>
          <w:sz w:val="28"/>
        </w:rPr>
        <w:t>President</w:t>
      </w:r>
      <w:r>
        <w:rPr>
          <w:spacing w:val="-3"/>
          <w:sz w:val="28"/>
        </w:rPr>
        <w:t> </w:t>
      </w:r>
      <w:r>
        <w:rPr>
          <w:sz w:val="28"/>
        </w:rPr>
        <w:t>when</w:t>
      </w:r>
      <w:r>
        <w:rPr>
          <w:spacing w:val="-7"/>
          <w:sz w:val="28"/>
        </w:rPr>
        <w:t> </w:t>
      </w:r>
      <w:r>
        <w:rPr>
          <w:sz w:val="28"/>
        </w:rPr>
        <w:t>he</w:t>
      </w:r>
      <w:r>
        <w:rPr>
          <w:spacing w:val="-2"/>
          <w:sz w:val="28"/>
        </w:rPr>
        <w:t> </w:t>
      </w:r>
      <w:r>
        <w:rPr>
          <w:sz w:val="28"/>
        </w:rPr>
        <w:t>is</w:t>
      </w:r>
      <w:r>
        <w:rPr>
          <w:spacing w:val="-4"/>
          <w:sz w:val="28"/>
        </w:rPr>
        <w:t> </w:t>
      </w:r>
      <w:r>
        <w:rPr>
          <w:sz w:val="28"/>
        </w:rPr>
        <w:t>absent,</w:t>
      </w:r>
      <w:r>
        <w:rPr>
          <w:spacing w:val="-4"/>
          <w:sz w:val="28"/>
        </w:rPr>
        <w:t> </w:t>
      </w:r>
      <w:r>
        <w:rPr>
          <w:sz w:val="28"/>
        </w:rPr>
        <w:t>which</w:t>
      </w:r>
      <w:r>
        <w:rPr>
          <w:spacing w:val="-5"/>
          <w:sz w:val="28"/>
        </w:rPr>
        <w:t> </w:t>
      </w:r>
      <w:r>
        <w:rPr>
          <w:sz w:val="28"/>
        </w:rPr>
        <w:t>is </w:t>
      </w:r>
      <w:r>
        <w:rPr>
          <w:spacing w:val="-2"/>
          <w:sz w:val="28"/>
        </w:rPr>
        <w:t>rarely;</w:t>
      </w:r>
    </w:p>
    <w:p>
      <w:pPr>
        <w:spacing w:after="0" w:line="254" w:lineRule="auto"/>
        <w:jc w:val="left"/>
        <w:rPr>
          <w:sz w:val="28"/>
        </w:rPr>
        <w:sectPr>
          <w:pgSz w:w="12240" w:h="15840"/>
          <w:pgMar w:header="0" w:footer="801" w:top="1360" w:bottom="1000" w:left="1100" w:right="1320"/>
        </w:sectPr>
      </w:pPr>
    </w:p>
    <w:p>
      <w:pPr>
        <w:pStyle w:val="ListParagraph"/>
        <w:numPr>
          <w:ilvl w:val="1"/>
          <w:numId w:val="8"/>
        </w:numPr>
        <w:tabs>
          <w:tab w:pos="2140" w:val="left" w:leader="none"/>
        </w:tabs>
        <w:spacing w:line="252" w:lineRule="auto" w:before="81" w:after="0"/>
        <w:ind w:left="2140" w:right="481" w:hanging="360"/>
        <w:jc w:val="both"/>
        <w:rPr>
          <w:sz w:val="28"/>
        </w:rPr>
      </w:pPr>
      <w:r>
        <w:rPr>
          <w:sz w:val="28"/>
        </w:rPr>
        <w:t>Organizes the annual scheduling (each club Member is required to research and present at least one stock twice annually, so somebody’s gotta enforce this!);</w:t>
      </w:r>
    </w:p>
    <w:p>
      <w:pPr>
        <w:pStyle w:val="ListParagraph"/>
        <w:numPr>
          <w:ilvl w:val="1"/>
          <w:numId w:val="8"/>
        </w:numPr>
        <w:tabs>
          <w:tab w:pos="2140" w:val="left" w:leader="none"/>
        </w:tabs>
        <w:spacing w:line="252" w:lineRule="auto" w:before="174" w:after="0"/>
        <w:ind w:left="2140" w:right="479" w:hanging="360"/>
        <w:jc w:val="both"/>
        <w:rPr>
          <w:sz w:val="28"/>
        </w:rPr>
      </w:pPr>
      <w:r>
        <w:rPr>
          <w:sz w:val="28"/>
        </w:rPr>
        <w:t>Makes sure the Treasurer has executed the trades (buy or sell) that we agreed to in the club meetings (and makes them herself if the Treasurer forgets or is absent from the </w:t>
      </w:r>
      <w:r>
        <w:rPr>
          <w:spacing w:val="-2"/>
          <w:sz w:val="28"/>
        </w:rPr>
        <w:t>meeting);</w:t>
      </w:r>
    </w:p>
    <w:p>
      <w:pPr>
        <w:pStyle w:val="ListParagraph"/>
        <w:numPr>
          <w:ilvl w:val="1"/>
          <w:numId w:val="8"/>
        </w:numPr>
        <w:tabs>
          <w:tab w:pos="2140" w:val="left" w:leader="none"/>
        </w:tabs>
        <w:spacing w:line="252" w:lineRule="auto" w:before="180" w:after="0"/>
        <w:ind w:left="2140" w:right="487" w:hanging="360"/>
        <w:jc w:val="both"/>
        <w:rPr>
          <w:sz w:val="28"/>
        </w:rPr>
      </w:pPr>
      <w:r>
        <w:rPr>
          <w:sz w:val="28"/>
        </w:rPr>
        <w:t>Organizes the Dropbox folder that holds all club research and grants new Members access to the folder;</w:t>
      </w:r>
    </w:p>
    <w:p>
      <w:pPr>
        <w:pStyle w:val="ListParagraph"/>
        <w:numPr>
          <w:ilvl w:val="1"/>
          <w:numId w:val="8"/>
        </w:numPr>
        <w:tabs>
          <w:tab w:pos="2140" w:val="left" w:leader="none"/>
        </w:tabs>
        <w:spacing w:line="252" w:lineRule="auto" w:before="168" w:after="0"/>
        <w:ind w:left="2139" w:right="482" w:hanging="360"/>
        <w:jc w:val="both"/>
        <w:rPr>
          <w:sz w:val="28"/>
        </w:rPr>
      </w:pPr>
      <w:r>
        <w:rPr>
          <w:sz w:val="28"/>
        </w:rPr>
        <w:t>Coordinates the club’s education program (and delivers most of the program herself or delegates it to other</w:t>
      </w:r>
      <w:r>
        <w:rPr>
          <w:spacing w:val="40"/>
          <w:sz w:val="28"/>
        </w:rPr>
        <w:t> </w:t>
      </w:r>
      <w:r>
        <w:rPr>
          <w:sz w:val="28"/>
        </w:rPr>
        <w:t>officers); and</w:t>
      </w:r>
    </w:p>
    <w:p>
      <w:pPr>
        <w:pStyle w:val="ListParagraph"/>
        <w:numPr>
          <w:ilvl w:val="1"/>
          <w:numId w:val="8"/>
        </w:numPr>
        <w:tabs>
          <w:tab w:pos="2140" w:val="left" w:leader="none"/>
        </w:tabs>
        <w:spacing w:line="252" w:lineRule="auto" w:before="174" w:after="0"/>
        <w:ind w:left="2140" w:right="488" w:hanging="360"/>
        <w:jc w:val="both"/>
        <w:rPr>
          <w:sz w:val="28"/>
        </w:rPr>
      </w:pPr>
      <w:r>
        <w:rPr>
          <w:sz w:val="28"/>
        </w:rPr>
        <w:t>Is authorized to handle financial transactions and makes trades in the club’s online brokerage account.</w:t>
      </w:r>
    </w:p>
    <w:p>
      <w:pPr>
        <w:pStyle w:val="Heading5"/>
        <w:numPr>
          <w:ilvl w:val="1"/>
          <w:numId w:val="7"/>
        </w:numPr>
        <w:tabs>
          <w:tab w:pos="1420" w:val="left" w:leader="none"/>
        </w:tabs>
        <w:spacing w:line="240" w:lineRule="auto" w:before="164" w:after="0"/>
        <w:ind w:left="1420" w:right="0" w:hanging="360"/>
        <w:jc w:val="both"/>
        <w:rPr>
          <w:b w:val="0"/>
        </w:rPr>
      </w:pPr>
      <w:bookmarkStart w:name="3. Secretary:" w:id="58"/>
      <w:bookmarkEnd w:id="58"/>
      <w:r>
        <w:rPr>
          <w:spacing w:val="-2"/>
        </w:rPr>
        <w:t>S</w:t>
      </w:r>
      <w:r>
        <w:rPr>
          <w:spacing w:val="-2"/>
        </w:rPr>
        <w:t>ecretary</w:t>
      </w:r>
      <w:r>
        <w:rPr>
          <w:b w:val="0"/>
          <w:spacing w:val="-2"/>
        </w:rPr>
        <w:t>:</w:t>
      </w:r>
    </w:p>
    <w:p>
      <w:pPr>
        <w:pStyle w:val="ListParagraph"/>
        <w:numPr>
          <w:ilvl w:val="1"/>
          <w:numId w:val="8"/>
        </w:numPr>
        <w:tabs>
          <w:tab w:pos="2140" w:val="left" w:leader="none"/>
        </w:tabs>
        <w:spacing w:line="240" w:lineRule="auto" w:before="184" w:after="0"/>
        <w:ind w:left="2140" w:right="0" w:hanging="322"/>
        <w:jc w:val="left"/>
        <w:rPr>
          <w:sz w:val="28"/>
        </w:rPr>
      </w:pPr>
      <w:r>
        <w:rPr>
          <w:sz w:val="28"/>
        </w:rPr>
        <w:t>Notifies</w:t>
      </w:r>
      <w:r>
        <w:rPr>
          <w:spacing w:val="-16"/>
          <w:sz w:val="28"/>
        </w:rPr>
        <w:t> </w:t>
      </w:r>
      <w:r>
        <w:rPr>
          <w:sz w:val="28"/>
        </w:rPr>
        <w:t>Members</w:t>
      </w:r>
      <w:r>
        <w:rPr>
          <w:spacing w:val="-14"/>
          <w:sz w:val="28"/>
        </w:rPr>
        <w:t> </w:t>
      </w:r>
      <w:r>
        <w:rPr>
          <w:sz w:val="28"/>
        </w:rPr>
        <w:t>of</w:t>
      </w:r>
      <w:r>
        <w:rPr>
          <w:spacing w:val="-11"/>
          <w:sz w:val="28"/>
        </w:rPr>
        <w:t> </w:t>
      </w:r>
      <w:r>
        <w:rPr>
          <w:sz w:val="28"/>
        </w:rPr>
        <w:t>regular</w:t>
      </w:r>
      <w:r>
        <w:rPr>
          <w:spacing w:val="-13"/>
          <w:sz w:val="28"/>
        </w:rPr>
        <w:t> </w:t>
      </w:r>
      <w:r>
        <w:rPr>
          <w:spacing w:val="-2"/>
          <w:sz w:val="28"/>
        </w:rPr>
        <w:t>meetings;</w:t>
      </w:r>
    </w:p>
    <w:p>
      <w:pPr>
        <w:pStyle w:val="ListParagraph"/>
        <w:numPr>
          <w:ilvl w:val="1"/>
          <w:numId w:val="8"/>
        </w:numPr>
        <w:tabs>
          <w:tab w:pos="2140" w:val="left" w:leader="none"/>
        </w:tabs>
        <w:spacing w:line="240" w:lineRule="auto" w:before="184" w:after="0"/>
        <w:ind w:left="2140" w:right="0" w:hanging="322"/>
        <w:jc w:val="left"/>
        <w:rPr>
          <w:sz w:val="28"/>
        </w:rPr>
      </w:pPr>
      <w:r>
        <w:rPr>
          <w:sz w:val="28"/>
        </w:rPr>
        <w:t>Reminds</w:t>
      </w:r>
      <w:r>
        <w:rPr>
          <w:spacing w:val="-12"/>
          <w:sz w:val="28"/>
        </w:rPr>
        <w:t> </w:t>
      </w:r>
      <w:r>
        <w:rPr>
          <w:sz w:val="28"/>
        </w:rPr>
        <w:t>Members</w:t>
      </w:r>
      <w:r>
        <w:rPr>
          <w:spacing w:val="-13"/>
          <w:sz w:val="28"/>
        </w:rPr>
        <w:t> </w:t>
      </w:r>
      <w:r>
        <w:rPr>
          <w:sz w:val="28"/>
        </w:rPr>
        <w:t>who</w:t>
      </w:r>
      <w:r>
        <w:rPr>
          <w:spacing w:val="-13"/>
          <w:sz w:val="28"/>
        </w:rPr>
        <w:t> </w:t>
      </w:r>
      <w:r>
        <w:rPr>
          <w:sz w:val="28"/>
        </w:rPr>
        <w:t>is</w:t>
      </w:r>
      <w:r>
        <w:rPr>
          <w:spacing w:val="-14"/>
          <w:sz w:val="28"/>
        </w:rPr>
        <w:t> </w:t>
      </w:r>
      <w:r>
        <w:rPr>
          <w:sz w:val="28"/>
        </w:rPr>
        <w:t>resentencing</w:t>
      </w:r>
      <w:r>
        <w:rPr>
          <w:spacing w:val="-8"/>
          <w:sz w:val="28"/>
        </w:rPr>
        <w:t> </w:t>
      </w:r>
      <w:r>
        <w:rPr>
          <w:sz w:val="28"/>
        </w:rPr>
        <w:t>what</w:t>
      </w:r>
      <w:r>
        <w:rPr>
          <w:spacing w:val="-12"/>
          <w:sz w:val="28"/>
        </w:rPr>
        <w:t> </w:t>
      </w:r>
      <w:r>
        <w:rPr>
          <w:sz w:val="28"/>
        </w:rPr>
        <w:t>and</w:t>
      </w:r>
      <w:r>
        <w:rPr>
          <w:spacing w:val="-15"/>
          <w:sz w:val="28"/>
        </w:rPr>
        <w:t> </w:t>
      </w:r>
      <w:r>
        <w:rPr>
          <w:spacing w:val="-2"/>
          <w:sz w:val="28"/>
        </w:rPr>
        <w:t>when;</w:t>
      </w:r>
    </w:p>
    <w:p>
      <w:pPr>
        <w:pStyle w:val="ListParagraph"/>
        <w:numPr>
          <w:ilvl w:val="1"/>
          <w:numId w:val="8"/>
        </w:numPr>
        <w:tabs>
          <w:tab w:pos="2140" w:val="left" w:leader="none"/>
        </w:tabs>
        <w:spacing w:line="249" w:lineRule="auto" w:before="185" w:after="0"/>
        <w:ind w:left="2178" w:right="480" w:hanging="361"/>
        <w:jc w:val="both"/>
        <w:rPr>
          <w:sz w:val="28"/>
        </w:rPr>
      </w:pPr>
      <w:r>
        <w:rPr>
          <w:sz w:val="28"/>
        </w:rPr>
        <w:t>Keep minutes of all club meetings (which mostly consists of attendance and stocks purchased); and</w:t>
      </w:r>
    </w:p>
    <w:p>
      <w:pPr>
        <w:pStyle w:val="ListParagraph"/>
        <w:numPr>
          <w:ilvl w:val="1"/>
          <w:numId w:val="8"/>
        </w:numPr>
        <w:tabs>
          <w:tab w:pos="2140" w:val="left" w:leader="none"/>
        </w:tabs>
        <w:spacing w:line="252" w:lineRule="auto" w:before="175" w:after="0"/>
        <w:ind w:left="2178" w:right="481" w:hanging="361"/>
        <w:jc w:val="both"/>
        <w:rPr>
          <w:sz w:val="28"/>
        </w:rPr>
      </w:pPr>
      <w:r>
        <w:rPr>
          <w:sz w:val="28"/>
        </w:rPr>
        <w:t>Works with the President to prepare and send out the meeting agenda.</w:t>
      </w:r>
    </w:p>
    <w:p>
      <w:pPr>
        <w:pStyle w:val="BodyText"/>
        <w:spacing w:before="8"/>
        <w:rPr>
          <w:sz w:val="44"/>
        </w:rPr>
      </w:pPr>
    </w:p>
    <w:p>
      <w:pPr>
        <w:pStyle w:val="Heading5"/>
        <w:numPr>
          <w:ilvl w:val="1"/>
          <w:numId w:val="7"/>
        </w:numPr>
        <w:tabs>
          <w:tab w:pos="1420" w:val="left" w:leader="none"/>
        </w:tabs>
        <w:spacing w:line="240" w:lineRule="auto" w:before="0" w:after="0"/>
        <w:ind w:left="1420" w:right="0" w:hanging="360"/>
        <w:jc w:val="both"/>
        <w:rPr>
          <w:b w:val="0"/>
        </w:rPr>
      </w:pPr>
      <w:bookmarkStart w:name="4. Treasurer:" w:id="59"/>
      <w:bookmarkEnd w:id="59"/>
      <w:r>
        <w:rPr>
          <w:spacing w:val="-2"/>
        </w:rPr>
        <w:t>T</w:t>
      </w:r>
      <w:r>
        <w:rPr>
          <w:spacing w:val="-2"/>
        </w:rPr>
        <w:t>reasurer</w:t>
      </w:r>
      <w:r>
        <w:rPr>
          <w:b w:val="0"/>
          <w:spacing w:val="-2"/>
        </w:rPr>
        <w:t>:</w:t>
      </w:r>
    </w:p>
    <w:p>
      <w:pPr>
        <w:pStyle w:val="ListParagraph"/>
        <w:numPr>
          <w:ilvl w:val="1"/>
          <w:numId w:val="8"/>
        </w:numPr>
        <w:tabs>
          <w:tab w:pos="2140" w:val="left" w:leader="none"/>
        </w:tabs>
        <w:spacing w:line="252" w:lineRule="auto" w:before="184" w:after="0"/>
        <w:ind w:left="2140" w:right="483" w:hanging="360"/>
        <w:jc w:val="both"/>
        <w:rPr>
          <w:sz w:val="28"/>
        </w:rPr>
      </w:pPr>
      <w:r>
        <w:rPr>
          <w:sz w:val="28"/>
        </w:rPr>
        <w:t>Keeps the club books, which includes reconciling club </w:t>
      </w:r>
      <w:r>
        <w:rPr>
          <w:spacing w:val="-2"/>
          <w:sz w:val="28"/>
        </w:rPr>
        <w:t>Member’s</w:t>
      </w:r>
    </w:p>
    <w:p>
      <w:pPr>
        <w:spacing w:line="256" w:lineRule="auto" w:before="165"/>
        <w:ind w:left="2140" w:right="476" w:firstLine="0"/>
        <w:jc w:val="both"/>
        <w:rPr>
          <w:sz w:val="28"/>
        </w:rPr>
      </w:pPr>
      <w:r>
        <w:rPr>
          <w:sz w:val="28"/>
        </w:rPr>
        <w:t>Deposits between the brokerage account and the club’s accounting software and noting which deposit is attributable to which Member;</w:t>
      </w:r>
    </w:p>
    <w:p>
      <w:pPr>
        <w:pStyle w:val="ListParagraph"/>
        <w:numPr>
          <w:ilvl w:val="1"/>
          <w:numId w:val="8"/>
        </w:numPr>
        <w:tabs>
          <w:tab w:pos="2140" w:val="left" w:leader="none"/>
        </w:tabs>
        <w:spacing w:line="252" w:lineRule="auto" w:before="159" w:after="0"/>
        <w:ind w:left="2140" w:right="469" w:hanging="360"/>
        <w:jc w:val="both"/>
        <w:rPr>
          <w:sz w:val="28"/>
        </w:rPr>
      </w:pPr>
      <w:r>
        <w:rPr>
          <w:sz w:val="28"/>
        </w:rPr>
        <w:t>Sends out a report (typically screenshots) of the portfolio’s value via email a few days before each meeting;</w:t>
      </w:r>
    </w:p>
    <w:p>
      <w:pPr>
        <w:spacing w:after="0" w:line="252" w:lineRule="auto"/>
        <w:jc w:val="both"/>
        <w:rPr>
          <w:sz w:val="28"/>
        </w:rPr>
        <w:sectPr>
          <w:pgSz w:w="12240" w:h="15840"/>
          <w:pgMar w:header="0" w:footer="801" w:top="1360" w:bottom="1000" w:left="1100" w:right="1320"/>
        </w:sectPr>
      </w:pPr>
    </w:p>
    <w:p>
      <w:pPr>
        <w:pStyle w:val="ListParagraph"/>
        <w:numPr>
          <w:ilvl w:val="1"/>
          <w:numId w:val="8"/>
        </w:numPr>
        <w:tabs>
          <w:tab w:pos="2140" w:val="left" w:leader="none"/>
        </w:tabs>
        <w:spacing w:line="254" w:lineRule="auto" w:before="81" w:after="0"/>
        <w:ind w:left="2139" w:right="481" w:hanging="360"/>
        <w:jc w:val="both"/>
        <w:rPr>
          <w:sz w:val="28"/>
        </w:rPr>
      </w:pPr>
      <w:r>
        <w:rPr>
          <w:sz w:val="28"/>
        </w:rPr>
        <w:t>Ensures the club’s accounting software has completed individual and club tax reports (K1s) and distributes these to</w:t>
      </w:r>
      <w:r>
        <w:rPr>
          <w:spacing w:val="-4"/>
          <w:sz w:val="28"/>
        </w:rPr>
        <w:t> </w:t>
      </w:r>
      <w:r>
        <w:rPr>
          <w:sz w:val="28"/>
        </w:rPr>
        <w:t>each</w:t>
      </w:r>
      <w:r>
        <w:rPr>
          <w:spacing w:val="-5"/>
          <w:sz w:val="28"/>
        </w:rPr>
        <w:t> </w:t>
      </w:r>
      <w:r>
        <w:rPr>
          <w:sz w:val="28"/>
        </w:rPr>
        <w:t>Member</w:t>
      </w:r>
      <w:r>
        <w:rPr>
          <w:spacing w:val="-5"/>
          <w:sz w:val="28"/>
        </w:rPr>
        <w:t> </w:t>
      </w:r>
      <w:r>
        <w:rPr>
          <w:sz w:val="28"/>
        </w:rPr>
        <w:t>to</w:t>
      </w:r>
      <w:r>
        <w:rPr>
          <w:spacing w:val="-4"/>
          <w:sz w:val="28"/>
        </w:rPr>
        <w:t> </w:t>
      </w:r>
      <w:r>
        <w:rPr>
          <w:sz w:val="28"/>
        </w:rPr>
        <w:t>file</w:t>
      </w:r>
      <w:r>
        <w:rPr>
          <w:spacing w:val="-5"/>
          <w:sz w:val="28"/>
        </w:rPr>
        <w:t> </w:t>
      </w:r>
      <w:r>
        <w:rPr>
          <w:sz w:val="28"/>
        </w:rPr>
        <w:t>with</w:t>
      </w:r>
      <w:r>
        <w:rPr>
          <w:spacing w:val="-5"/>
          <w:sz w:val="28"/>
        </w:rPr>
        <w:t> </w:t>
      </w:r>
      <w:r>
        <w:rPr>
          <w:sz w:val="28"/>
        </w:rPr>
        <w:t>their personal</w:t>
      </w:r>
      <w:r>
        <w:rPr>
          <w:spacing w:val="-4"/>
          <w:sz w:val="28"/>
        </w:rPr>
        <w:t> </w:t>
      </w:r>
      <w:r>
        <w:rPr>
          <w:sz w:val="28"/>
        </w:rPr>
        <w:t>taxes (typically</w:t>
      </w:r>
      <w:r>
        <w:rPr>
          <w:spacing w:val="-5"/>
          <w:sz w:val="28"/>
        </w:rPr>
        <w:t> </w:t>
      </w:r>
      <w:r>
        <w:rPr>
          <w:sz w:val="28"/>
        </w:rPr>
        <w:t>in </w:t>
      </w:r>
      <w:r>
        <w:rPr>
          <w:spacing w:val="-2"/>
          <w:sz w:val="28"/>
        </w:rPr>
        <w:t>February);</w:t>
      </w:r>
    </w:p>
    <w:p>
      <w:pPr>
        <w:pStyle w:val="ListParagraph"/>
        <w:numPr>
          <w:ilvl w:val="1"/>
          <w:numId w:val="8"/>
        </w:numPr>
        <w:tabs>
          <w:tab w:pos="2140" w:val="left" w:leader="none"/>
        </w:tabs>
        <w:spacing w:line="249" w:lineRule="auto" w:before="167" w:after="0"/>
        <w:ind w:left="2140" w:right="471" w:hanging="360"/>
        <w:jc w:val="both"/>
        <w:rPr>
          <w:sz w:val="28"/>
        </w:rPr>
      </w:pPr>
      <w:r>
        <w:rPr>
          <w:sz w:val="28"/>
        </w:rPr>
        <w:t>Help new Members get set up for monthly deposits to the club’s online brokerage account.</w:t>
      </w:r>
    </w:p>
    <w:p>
      <w:pPr>
        <w:spacing w:line="240" w:lineRule="auto" w:before="171"/>
        <w:ind w:left="700" w:right="480" w:firstLine="124"/>
        <w:jc w:val="both"/>
        <w:rPr>
          <w:sz w:val="28"/>
        </w:rPr>
      </w:pPr>
      <w:r>
        <w:rPr>
          <w:sz w:val="28"/>
        </w:rPr>
        <w:t>All that need to be done from this point is to figure out what everyone role will be. This will be figured out when we are selecting our</w:t>
      </w:r>
      <w:r>
        <w:rPr>
          <w:spacing w:val="40"/>
          <w:sz w:val="28"/>
        </w:rPr>
        <w:t> </w:t>
      </w:r>
      <w:r>
        <w:rPr>
          <w:sz w:val="28"/>
        </w:rPr>
        <w:t>Members. We’ll scout people that’s educated in stocks, real estate or know how to create multiple streams of income.</w:t>
      </w:r>
    </w:p>
    <w:p>
      <w:pPr>
        <w:pStyle w:val="BodyText"/>
        <w:spacing w:before="9"/>
        <w:rPr>
          <w:sz w:val="31"/>
        </w:rPr>
      </w:pPr>
    </w:p>
    <w:p>
      <w:pPr>
        <w:pStyle w:val="Heading1"/>
        <w:ind w:right="615"/>
      </w:pPr>
      <w:bookmarkStart w:name="INVESTMENT CLUB AGENDA" w:id="60"/>
      <w:bookmarkEnd w:id="60"/>
      <w:r>
        <w:rPr>
          <w:b w:val="0"/>
        </w:rPr>
      </w:r>
      <w:bookmarkStart w:name="What will our investment club biggest ch" w:id="61"/>
      <w:bookmarkEnd w:id="61"/>
      <w:r>
        <w:rPr>
          <w:b w:val="0"/>
        </w:rPr>
      </w:r>
      <w:r>
        <w:rPr/>
        <w:t>INVESTMENT</w:t>
      </w:r>
      <w:r>
        <w:rPr>
          <w:spacing w:val="-21"/>
        </w:rPr>
        <w:t> </w:t>
      </w:r>
      <w:r>
        <w:rPr/>
        <w:t>CLUB</w:t>
      </w:r>
      <w:r>
        <w:rPr>
          <w:spacing w:val="-17"/>
        </w:rPr>
        <w:t> </w:t>
      </w:r>
      <w:r>
        <w:rPr>
          <w:spacing w:val="-2"/>
        </w:rPr>
        <w:t>AGENDA</w:t>
      </w:r>
    </w:p>
    <w:p>
      <w:pPr>
        <w:pStyle w:val="Heading3"/>
        <w:spacing w:before="371"/>
        <w:ind w:right="481"/>
        <w:jc w:val="both"/>
      </w:pPr>
      <w:r>
        <w:rPr/>
        <w:t>What will our investment club biggest challenges be as we are putting together our </w:t>
      </w:r>
      <w:r>
        <w:rPr>
          <w:spacing w:val="-2"/>
        </w:rPr>
        <w:t>agenda?</w:t>
      </w:r>
    </w:p>
    <w:p>
      <w:pPr>
        <w:spacing w:line="240" w:lineRule="auto" w:before="191"/>
        <w:ind w:left="699" w:right="479" w:firstLine="249"/>
        <w:jc w:val="both"/>
        <w:rPr>
          <w:sz w:val="28"/>
        </w:rPr>
      </w:pPr>
      <w:r>
        <w:rPr>
          <w:sz w:val="28"/>
        </w:rPr>
        <w:t>I believe that starting out our mission should be to create at least a standard agenda</w:t>
      </w:r>
      <w:r>
        <w:rPr>
          <w:spacing w:val="-1"/>
          <w:sz w:val="28"/>
        </w:rPr>
        <w:t> </w:t>
      </w:r>
      <w:r>
        <w:rPr>
          <w:sz w:val="28"/>
        </w:rPr>
        <w:t>to follow, then over time we can</w:t>
      </w:r>
      <w:r>
        <w:rPr>
          <w:spacing w:val="-1"/>
          <w:sz w:val="28"/>
        </w:rPr>
        <w:t> </w:t>
      </w:r>
      <w:r>
        <w:rPr>
          <w:sz w:val="28"/>
        </w:rPr>
        <w:t>create more advanced ones as we progress with our investments. It’s important to have an agenda so we can stay on track with what we agree to invest in at our </w:t>
      </w:r>
      <w:r>
        <w:rPr>
          <w:spacing w:val="-2"/>
          <w:sz w:val="28"/>
        </w:rPr>
        <w:t>meetings.</w:t>
      </w:r>
    </w:p>
    <w:p>
      <w:pPr>
        <w:spacing w:line="240" w:lineRule="auto" w:before="187"/>
        <w:ind w:left="699" w:right="475" w:firstLine="187"/>
        <w:jc w:val="both"/>
        <w:rPr>
          <w:sz w:val="28"/>
        </w:rPr>
      </w:pPr>
      <w:r>
        <w:rPr>
          <w:sz w:val="28"/>
        </w:rPr>
        <w:t>There are two challenges with putting together an agenda. One is making sure that the educational topic we pick monthly will cover will be interesting and relevant that our Members will learn from, and that we assign the topic to somebody who can thoroughly research it and is prepared to explain it. This can be one person or several people. If we choose to do it in pairs, that’s great too. There are a lot of different ways we can do it, but selecting the educational topic is a big one.</w:t>
      </w:r>
    </w:p>
    <w:p>
      <w:pPr>
        <w:pStyle w:val="BodyText"/>
        <w:spacing w:before="11"/>
        <w:rPr>
          <w:sz w:val="27"/>
        </w:rPr>
      </w:pPr>
    </w:p>
    <w:p>
      <w:pPr>
        <w:spacing w:line="240" w:lineRule="auto" w:before="0"/>
        <w:ind w:left="700" w:right="480" w:firstLine="124"/>
        <w:jc w:val="both"/>
        <w:rPr>
          <w:sz w:val="28"/>
        </w:rPr>
      </w:pPr>
      <w:r>
        <w:rPr>
          <w:sz w:val="28"/>
        </w:rPr>
        <w:t>The other challenge is that there is always a little dissention when you’re trying to figure out what other things to cover, especially when we are talking about people’s money. Some of our club Members may want to know “how we are going to sell stocks and when is a great time to do that.” It may be brought up but</w:t>
      </w:r>
      <w:r>
        <w:rPr>
          <w:spacing w:val="20"/>
          <w:sz w:val="28"/>
        </w:rPr>
        <w:t> </w:t>
      </w:r>
      <w:r>
        <w:rPr>
          <w:sz w:val="28"/>
        </w:rPr>
        <w:t>no</w:t>
      </w:r>
      <w:r>
        <w:rPr>
          <w:spacing w:val="19"/>
          <w:sz w:val="28"/>
        </w:rPr>
        <w:t> </w:t>
      </w:r>
      <w:r>
        <w:rPr>
          <w:sz w:val="28"/>
        </w:rPr>
        <w:t>one is really willing to actually</w:t>
      </w:r>
    </w:p>
    <w:p>
      <w:pPr>
        <w:spacing w:after="0" w:line="240" w:lineRule="auto"/>
        <w:jc w:val="both"/>
        <w:rPr>
          <w:sz w:val="28"/>
        </w:rPr>
        <w:sectPr>
          <w:pgSz w:w="12240" w:h="15840"/>
          <w:pgMar w:header="0" w:footer="801" w:top="1360" w:bottom="1000" w:left="1100" w:right="1320"/>
        </w:sectPr>
      </w:pPr>
    </w:p>
    <w:p>
      <w:pPr>
        <w:spacing w:line="240" w:lineRule="auto" w:before="78"/>
        <w:ind w:left="699" w:right="474" w:firstLine="0"/>
        <w:jc w:val="both"/>
        <w:rPr>
          <w:sz w:val="28"/>
        </w:rPr>
      </w:pPr>
      <w:r>
        <w:rPr>
          <w:sz w:val="28"/>
        </w:rPr>
        <w:t>take it on and cover it. When this occur in our club, whoever is interested in knowing how to do something specifically pertaining to</w:t>
      </w:r>
      <w:r>
        <w:rPr>
          <w:spacing w:val="40"/>
          <w:sz w:val="28"/>
        </w:rPr>
        <w:t> </w:t>
      </w:r>
      <w:r>
        <w:rPr>
          <w:sz w:val="28"/>
        </w:rPr>
        <w:t>our investments, we’ll give them the task to figure out the best way to tackle their subject of interest.</w:t>
      </w:r>
    </w:p>
    <w:p>
      <w:pPr>
        <w:pStyle w:val="BodyText"/>
        <w:rPr>
          <w:sz w:val="28"/>
        </w:rPr>
      </w:pPr>
    </w:p>
    <w:p>
      <w:pPr>
        <w:spacing w:before="0"/>
        <w:ind w:left="825" w:right="0" w:firstLine="0"/>
        <w:jc w:val="both"/>
        <w:rPr>
          <w:sz w:val="28"/>
        </w:rPr>
      </w:pPr>
      <w:r>
        <w:rPr>
          <w:sz w:val="28"/>
        </w:rPr>
        <w:t>Does</w:t>
      </w:r>
      <w:r>
        <w:rPr>
          <w:spacing w:val="-11"/>
          <w:sz w:val="28"/>
        </w:rPr>
        <w:t> </w:t>
      </w:r>
      <w:r>
        <w:rPr>
          <w:sz w:val="28"/>
        </w:rPr>
        <w:t>this</w:t>
      </w:r>
      <w:r>
        <w:rPr>
          <w:spacing w:val="-11"/>
          <w:sz w:val="28"/>
        </w:rPr>
        <w:t> </w:t>
      </w:r>
      <w:r>
        <w:rPr>
          <w:sz w:val="28"/>
        </w:rPr>
        <w:t>seem</w:t>
      </w:r>
      <w:r>
        <w:rPr>
          <w:spacing w:val="-12"/>
          <w:sz w:val="28"/>
        </w:rPr>
        <w:t> </w:t>
      </w:r>
      <w:r>
        <w:rPr>
          <w:spacing w:val="-4"/>
          <w:sz w:val="28"/>
        </w:rPr>
        <w:t>fair?</w:t>
      </w:r>
    </w:p>
    <w:p>
      <w:pPr>
        <w:pStyle w:val="BodyText"/>
        <w:spacing w:before="1"/>
        <w:rPr>
          <w:sz w:val="28"/>
        </w:rPr>
      </w:pPr>
    </w:p>
    <w:p>
      <w:pPr>
        <w:spacing w:line="240" w:lineRule="auto" w:before="0"/>
        <w:ind w:left="699" w:right="481" w:firstLine="124"/>
        <w:jc w:val="both"/>
        <w:rPr>
          <w:sz w:val="28"/>
        </w:rPr>
      </w:pPr>
      <w:r>
        <w:rPr>
          <w:sz w:val="28"/>
        </w:rPr>
        <w:t>Lastly, if any Member want to learn about a specific investment, strategy, stock, fund, real estate investment, etc., that may be beneficial for our portfolio, submit the topic so we can put it on the agenda and choose someone to do the necessary research on the matter.</w:t>
      </w:r>
    </w:p>
    <w:p>
      <w:pPr>
        <w:pStyle w:val="BodyText"/>
        <w:spacing w:before="7"/>
        <w:rPr>
          <w:sz w:val="39"/>
        </w:rPr>
      </w:pPr>
    </w:p>
    <w:p>
      <w:pPr>
        <w:pStyle w:val="Heading2"/>
        <w:spacing w:before="0"/>
        <w:ind w:left="836"/>
      </w:pPr>
      <w:bookmarkStart w:name="TAX IMPLICATIONS" w:id="62"/>
      <w:bookmarkEnd w:id="62"/>
      <w:r>
        <w:rPr>
          <w:b w:val="0"/>
        </w:rPr>
      </w:r>
      <w:bookmarkStart w:name="Are there any tax implications for Membe" w:id="63"/>
      <w:bookmarkEnd w:id="63"/>
      <w:r>
        <w:rPr>
          <w:b w:val="0"/>
        </w:rPr>
      </w:r>
      <w:r>
        <w:rPr/>
        <w:t>TAX</w:t>
      </w:r>
      <w:r>
        <w:rPr>
          <w:spacing w:val="-19"/>
        </w:rPr>
        <w:t> </w:t>
      </w:r>
      <w:r>
        <w:rPr>
          <w:spacing w:val="-2"/>
        </w:rPr>
        <w:t>IMPLICATIONS</w:t>
      </w:r>
    </w:p>
    <w:p>
      <w:pPr>
        <w:pStyle w:val="Heading3"/>
        <w:spacing w:before="184"/>
        <w:ind w:right="521" w:firstLine="172"/>
        <w:jc w:val="both"/>
      </w:pPr>
      <w:r>
        <w:rPr/>
        <w:t>Are</w:t>
      </w:r>
      <w:r>
        <w:rPr>
          <w:spacing w:val="-8"/>
        </w:rPr>
        <w:t> </w:t>
      </w:r>
      <w:r>
        <w:rPr/>
        <w:t>there</w:t>
      </w:r>
      <w:r>
        <w:rPr>
          <w:spacing w:val="-3"/>
        </w:rPr>
        <w:t> </w:t>
      </w:r>
      <w:r>
        <w:rPr/>
        <w:t>any</w:t>
      </w:r>
      <w:r>
        <w:rPr>
          <w:spacing w:val="-8"/>
        </w:rPr>
        <w:t> </w:t>
      </w:r>
      <w:r>
        <w:rPr/>
        <w:t>tax</w:t>
      </w:r>
      <w:r>
        <w:rPr>
          <w:spacing w:val="-6"/>
        </w:rPr>
        <w:t> </w:t>
      </w:r>
      <w:r>
        <w:rPr/>
        <w:t>implications</w:t>
      </w:r>
      <w:r>
        <w:rPr>
          <w:spacing w:val="-8"/>
        </w:rPr>
        <w:t> </w:t>
      </w:r>
      <w:r>
        <w:rPr/>
        <w:t>for</w:t>
      </w:r>
      <w:r>
        <w:rPr>
          <w:spacing w:val="-5"/>
        </w:rPr>
        <w:t> </w:t>
      </w:r>
      <w:r>
        <w:rPr/>
        <w:t>Members</w:t>
      </w:r>
      <w:r>
        <w:rPr>
          <w:spacing w:val="-4"/>
        </w:rPr>
        <w:t> </w:t>
      </w:r>
      <w:r>
        <w:rPr/>
        <w:t>of an Investment Club?</w:t>
      </w:r>
    </w:p>
    <w:p>
      <w:pPr>
        <w:spacing w:line="240" w:lineRule="auto" w:before="194"/>
        <w:ind w:left="699" w:right="481" w:firstLine="120"/>
        <w:jc w:val="both"/>
        <w:rPr>
          <w:sz w:val="28"/>
        </w:rPr>
      </w:pPr>
      <w:r>
        <w:rPr>
          <w:sz w:val="28"/>
        </w:rPr>
        <w:t>Yes. Every time you sell a stock, you earn money or you lose money, and there</w:t>
      </w:r>
      <w:r>
        <w:rPr>
          <w:spacing w:val="-5"/>
          <w:sz w:val="28"/>
        </w:rPr>
        <w:t> </w:t>
      </w:r>
      <w:r>
        <w:rPr>
          <w:sz w:val="28"/>
        </w:rPr>
        <w:t>are</w:t>
      </w:r>
      <w:r>
        <w:rPr>
          <w:spacing w:val="-5"/>
          <w:sz w:val="28"/>
        </w:rPr>
        <w:t> </w:t>
      </w:r>
      <w:r>
        <w:rPr>
          <w:sz w:val="28"/>
        </w:rPr>
        <w:t>two</w:t>
      </w:r>
      <w:r>
        <w:rPr>
          <w:spacing w:val="-3"/>
          <w:sz w:val="28"/>
        </w:rPr>
        <w:t> </w:t>
      </w:r>
      <w:r>
        <w:rPr>
          <w:sz w:val="28"/>
        </w:rPr>
        <w:t>different types of tax</w:t>
      </w:r>
      <w:r>
        <w:rPr>
          <w:spacing w:val="-4"/>
          <w:sz w:val="28"/>
        </w:rPr>
        <w:t> </w:t>
      </w:r>
      <w:r>
        <w:rPr>
          <w:sz w:val="28"/>
        </w:rPr>
        <w:t>implications.</w:t>
      </w:r>
      <w:r>
        <w:rPr>
          <w:spacing w:val="-3"/>
          <w:sz w:val="28"/>
        </w:rPr>
        <w:t> </w:t>
      </w:r>
      <w:r>
        <w:rPr>
          <w:sz w:val="28"/>
        </w:rPr>
        <w:t>One</w:t>
      </w:r>
      <w:r>
        <w:rPr>
          <w:spacing w:val="-5"/>
          <w:sz w:val="28"/>
        </w:rPr>
        <w:t> </w:t>
      </w:r>
      <w:r>
        <w:rPr>
          <w:sz w:val="28"/>
        </w:rPr>
        <w:t>is a</w:t>
      </w:r>
      <w:r>
        <w:rPr>
          <w:spacing w:val="-5"/>
          <w:sz w:val="28"/>
        </w:rPr>
        <w:t> </w:t>
      </w:r>
      <w:r>
        <w:rPr>
          <w:sz w:val="28"/>
        </w:rPr>
        <w:t>short-term capital gain, and the other one is a long-term capital gain. Basically, the difference is the length of time (one year). If you own it for less than a year, it’s a short term. Long term is if you own it for more than a year.</w:t>
      </w:r>
    </w:p>
    <w:p>
      <w:pPr>
        <w:pStyle w:val="BodyText"/>
        <w:spacing w:before="2"/>
        <w:rPr>
          <w:sz w:val="28"/>
        </w:rPr>
      </w:pPr>
    </w:p>
    <w:p>
      <w:pPr>
        <w:spacing w:line="240" w:lineRule="auto" w:before="1"/>
        <w:ind w:left="699" w:right="477" w:firstLine="120"/>
        <w:jc w:val="both"/>
        <w:rPr>
          <w:sz w:val="28"/>
        </w:rPr>
      </w:pPr>
      <w:r>
        <w:rPr>
          <w:sz w:val="28"/>
        </w:rPr>
        <w:t>With our Investment Club I suggest that we “buy and hold” – we’ll buy good companies so that, even if the stock goes down, you know it has performed well in the past and we may feel confident that it is eventually going to go back up – we’re not going to do a lot of selling. The tax implications for a $50 a month Investment Club work out to, over the years, I think it’ll affect our taxes, at the most, two or three </w:t>
      </w:r>
      <w:r>
        <w:rPr>
          <w:spacing w:val="-2"/>
          <w:sz w:val="28"/>
        </w:rPr>
        <w:t>dollars.</w:t>
      </w:r>
    </w:p>
    <w:p>
      <w:pPr>
        <w:pStyle w:val="BodyText"/>
        <w:spacing w:before="6"/>
        <w:rPr>
          <w:sz w:val="27"/>
        </w:rPr>
      </w:pPr>
    </w:p>
    <w:p>
      <w:pPr>
        <w:spacing w:line="242" w:lineRule="auto" w:before="0"/>
        <w:ind w:left="700" w:right="481" w:firstLine="62"/>
        <w:jc w:val="both"/>
        <w:rPr>
          <w:sz w:val="28"/>
        </w:rPr>
      </w:pPr>
      <w:r>
        <w:rPr>
          <w:sz w:val="28"/>
        </w:rPr>
        <w:t>Max yearly income: $379. Minimum yearly income: $20. Average yearly income: $136.</w:t>
      </w:r>
    </w:p>
    <w:p>
      <w:pPr>
        <w:pStyle w:val="BodyText"/>
        <w:spacing w:before="4"/>
        <w:rPr>
          <w:sz w:val="27"/>
        </w:rPr>
      </w:pPr>
    </w:p>
    <w:p>
      <w:pPr>
        <w:spacing w:line="240" w:lineRule="auto" w:before="1"/>
        <w:ind w:left="700" w:right="480" w:firstLine="120"/>
        <w:jc w:val="both"/>
        <w:rPr>
          <w:sz w:val="28"/>
        </w:rPr>
      </w:pPr>
      <w:r>
        <w:rPr>
          <w:sz w:val="28"/>
        </w:rPr>
        <w:t>A good thing to remember here is that, just as you put in money every month and you get a share of the assets of the company, when the company sells stocks, you only take a share of the losses and the profits which in general are very small (and the share of them is even smaller).</w:t>
      </w:r>
    </w:p>
    <w:p>
      <w:pPr>
        <w:spacing w:after="0" w:line="240" w:lineRule="auto"/>
        <w:jc w:val="both"/>
        <w:rPr>
          <w:sz w:val="28"/>
        </w:rPr>
        <w:sectPr>
          <w:pgSz w:w="12240" w:h="15840"/>
          <w:pgMar w:header="0" w:footer="801" w:top="1360" w:bottom="1000" w:left="1100" w:right="1320"/>
        </w:sectPr>
      </w:pPr>
    </w:p>
    <w:p>
      <w:pPr>
        <w:spacing w:line="240" w:lineRule="auto" w:before="78"/>
        <w:ind w:left="700" w:right="481" w:firstLine="120"/>
        <w:jc w:val="both"/>
        <w:rPr>
          <w:sz w:val="28"/>
        </w:rPr>
      </w:pPr>
      <w:r>
        <w:rPr>
          <w:b/>
          <w:sz w:val="28"/>
        </w:rPr>
        <w:t>For example</w:t>
      </w:r>
      <w:r>
        <w:rPr>
          <w:sz w:val="28"/>
        </w:rPr>
        <w:t>: If there are ten people in your club and your club sold stocks that made a profit of $100 over the course of the year, your tax implication is that it only raised your income by $10 ($100 divided by</w:t>
      </w:r>
      <w:r>
        <w:rPr>
          <w:spacing w:val="40"/>
          <w:sz w:val="28"/>
        </w:rPr>
        <w:t> </w:t>
      </w:r>
      <w:r>
        <w:rPr>
          <w:sz w:val="28"/>
        </w:rPr>
        <w:t>10 Members).</w:t>
      </w:r>
    </w:p>
    <w:p>
      <w:pPr>
        <w:pStyle w:val="BodyText"/>
        <w:rPr>
          <w:sz w:val="28"/>
        </w:rPr>
      </w:pPr>
    </w:p>
    <w:p>
      <w:pPr>
        <w:spacing w:before="0"/>
        <w:ind w:left="701" w:right="259" w:firstLine="123"/>
        <w:jc w:val="left"/>
        <w:rPr>
          <w:sz w:val="28"/>
        </w:rPr>
      </w:pPr>
      <w:r>
        <w:rPr>
          <w:sz w:val="28"/>
        </w:rPr>
        <w:t>The</w:t>
      </w:r>
      <w:r>
        <w:rPr>
          <w:spacing w:val="24"/>
          <w:sz w:val="28"/>
        </w:rPr>
        <w:t> </w:t>
      </w:r>
      <w:r>
        <w:rPr>
          <w:sz w:val="28"/>
        </w:rPr>
        <w:t>point</w:t>
      </w:r>
      <w:r>
        <w:rPr>
          <w:spacing w:val="26"/>
          <w:sz w:val="28"/>
        </w:rPr>
        <w:t> </w:t>
      </w:r>
      <w:r>
        <w:rPr>
          <w:sz w:val="28"/>
        </w:rPr>
        <w:t>is,</w:t>
      </w:r>
      <w:r>
        <w:rPr>
          <w:spacing w:val="30"/>
          <w:sz w:val="28"/>
        </w:rPr>
        <w:t> </w:t>
      </w:r>
      <w:r>
        <w:rPr>
          <w:sz w:val="28"/>
        </w:rPr>
        <w:t>it’s</w:t>
      </w:r>
      <w:r>
        <w:rPr>
          <w:spacing w:val="25"/>
          <w:sz w:val="28"/>
        </w:rPr>
        <w:t> </w:t>
      </w:r>
      <w:r>
        <w:rPr>
          <w:sz w:val="28"/>
        </w:rPr>
        <w:t>not</w:t>
      </w:r>
      <w:r>
        <w:rPr>
          <w:spacing w:val="26"/>
          <w:sz w:val="28"/>
        </w:rPr>
        <w:t> </w:t>
      </w:r>
      <w:r>
        <w:rPr>
          <w:sz w:val="28"/>
        </w:rPr>
        <w:t>going</w:t>
      </w:r>
      <w:r>
        <w:rPr>
          <w:spacing w:val="31"/>
          <w:sz w:val="28"/>
        </w:rPr>
        <w:t> </w:t>
      </w:r>
      <w:r>
        <w:rPr>
          <w:sz w:val="28"/>
        </w:rPr>
        <w:t>to</w:t>
      </w:r>
      <w:r>
        <w:rPr>
          <w:spacing w:val="26"/>
          <w:sz w:val="28"/>
        </w:rPr>
        <w:t> </w:t>
      </w:r>
      <w:r>
        <w:rPr>
          <w:sz w:val="28"/>
        </w:rPr>
        <w:t>push</w:t>
      </w:r>
      <w:r>
        <w:rPr>
          <w:spacing w:val="29"/>
          <w:sz w:val="28"/>
        </w:rPr>
        <w:t> </w:t>
      </w:r>
      <w:r>
        <w:rPr>
          <w:sz w:val="28"/>
        </w:rPr>
        <w:t>you</w:t>
      </w:r>
      <w:r>
        <w:rPr>
          <w:spacing w:val="29"/>
          <w:sz w:val="28"/>
        </w:rPr>
        <w:t> </w:t>
      </w:r>
      <w:r>
        <w:rPr>
          <w:sz w:val="28"/>
        </w:rPr>
        <w:t>into</w:t>
      </w:r>
      <w:r>
        <w:rPr>
          <w:spacing w:val="26"/>
          <w:sz w:val="28"/>
        </w:rPr>
        <w:t> </w:t>
      </w:r>
      <w:r>
        <w:rPr>
          <w:sz w:val="28"/>
        </w:rPr>
        <w:t>the</w:t>
      </w:r>
      <w:r>
        <w:rPr>
          <w:spacing w:val="24"/>
          <w:sz w:val="28"/>
        </w:rPr>
        <w:t> </w:t>
      </w:r>
      <w:r>
        <w:rPr>
          <w:sz w:val="28"/>
        </w:rPr>
        <w:t>next</w:t>
      </w:r>
      <w:r>
        <w:rPr>
          <w:spacing w:val="26"/>
          <w:sz w:val="28"/>
        </w:rPr>
        <w:t> </w:t>
      </w:r>
      <w:r>
        <w:rPr>
          <w:sz w:val="28"/>
        </w:rPr>
        <w:t>tax</w:t>
      </w:r>
      <w:r>
        <w:rPr>
          <w:spacing w:val="25"/>
          <w:sz w:val="28"/>
        </w:rPr>
        <w:t> </w:t>
      </w:r>
      <w:r>
        <w:rPr>
          <w:sz w:val="28"/>
        </w:rPr>
        <w:t>bracket</w:t>
      </w:r>
      <w:r>
        <w:rPr>
          <w:spacing w:val="31"/>
          <w:sz w:val="28"/>
        </w:rPr>
        <w:t> </w:t>
      </w:r>
      <w:r>
        <w:rPr>
          <w:sz w:val="28"/>
        </w:rPr>
        <w:t>–</w:t>
      </w:r>
      <w:r>
        <w:rPr>
          <w:spacing w:val="25"/>
          <w:sz w:val="28"/>
        </w:rPr>
        <w:t> </w:t>
      </w:r>
      <w:r>
        <w:rPr>
          <w:sz w:val="28"/>
        </w:rPr>
        <w:t>or down. However, if it does, find another deduction – quick!</w:t>
      </w:r>
    </w:p>
    <w:p>
      <w:pPr>
        <w:pStyle w:val="BodyText"/>
        <w:spacing w:before="11"/>
        <w:rPr>
          <w:sz w:val="27"/>
        </w:rPr>
      </w:pPr>
    </w:p>
    <w:p>
      <w:pPr>
        <w:spacing w:line="240" w:lineRule="auto" w:before="0"/>
        <w:ind w:left="700" w:right="483" w:firstLine="124"/>
        <w:jc w:val="both"/>
        <w:rPr>
          <w:sz w:val="28"/>
        </w:rPr>
      </w:pPr>
      <w:r>
        <w:rPr>
          <w:sz w:val="28"/>
        </w:rPr>
        <w:t>This is why I’d like our Members to invest $50 - $300 a month, the tax implications are going to be very low – very, very low. The exception, of course, is when you take all of your money out of the club. Then you</w:t>
      </w:r>
      <w:r>
        <w:rPr>
          <w:spacing w:val="40"/>
          <w:sz w:val="28"/>
        </w:rPr>
        <w:t> </w:t>
      </w:r>
      <w:r>
        <w:rPr>
          <w:sz w:val="28"/>
        </w:rPr>
        <w:t>may be hit with a heavier than normal tax situation.</w:t>
      </w:r>
    </w:p>
    <w:p>
      <w:pPr>
        <w:pStyle w:val="BodyText"/>
        <w:spacing w:before="7"/>
        <w:rPr>
          <w:sz w:val="27"/>
        </w:rPr>
      </w:pPr>
    </w:p>
    <w:p>
      <w:pPr>
        <w:spacing w:line="240" w:lineRule="auto" w:before="0"/>
        <w:ind w:left="700" w:right="470" w:firstLine="125"/>
        <w:jc w:val="both"/>
        <w:rPr>
          <w:sz w:val="28"/>
        </w:rPr>
      </w:pPr>
      <w:r>
        <w:rPr>
          <w:sz w:val="28"/>
        </w:rPr>
        <w:t>I do want the investors who invest with (Name of Club) to know that is a tax responsibility. Our club’s accounting software will produce what’s called a K-1, which shows each individual member and the amount of money they have contributed that reveals the shares they own of the overall club. All members must file a Schedule K-1 for their personal income</w:t>
      </w:r>
      <w:r>
        <w:rPr>
          <w:spacing w:val="-6"/>
          <w:sz w:val="28"/>
        </w:rPr>
        <w:t> </w:t>
      </w:r>
      <w:r>
        <w:rPr>
          <w:sz w:val="28"/>
        </w:rPr>
        <w:t>tax. Simply</w:t>
      </w:r>
      <w:r>
        <w:rPr>
          <w:spacing w:val="-1"/>
          <w:sz w:val="28"/>
        </w:rPr>
        <w:t> </w:t>
      </w:r>
      <w:r>
        <w:rPr>
          <w:sz w:val="28"/>
        </w:rPr>
        <w:t>put, every</w:t>
      </w:r>
      <w:r>
        <w:rPr>
          <w:spacing w:val="-6"/>
          <w:sz w:val="28"/>
        </w:rPr>
        <w:t> </w:t>
      </w:r>
      <w:r>
        <w:rPr>
          <w:sz w:val="28"/>
        </w:rPr>
        <w:t>member will have</w:t>
      </w:r>
      <w:r>
        <w:rPr>
          <w:spacing w:val="-6"/>
          <w:sz w:val="28"/>
        </w:rPr>
        <w:t> </w:t>
      </w:r>
      <w:r>
        <w:rPr>
          <w:sz w:val="28"/>
        </w:rPr>
        <w:t>their</w:t>
      </w:r>
      <w:r>
        <w:rPr>
          <w:spacing w:val="-5"/>
          <w:sz w:val="28"/>
        </w:rPr>
        <w:t> </w:t>
      </w:r>
      <w:r>
        <w:rPr>
          <w:sz w:val="28"/>
        </w:rPr>
        <w:t>own</w:t>
      </w:r>
      <w:r>
        <w:rPr>
          <w:spacing w:val="-7"/>
          <w:sz w:val="28"/>
        </w:rPr>
        <w:t> </w:t>
      </w:r>
      <w:r>
        <w:rPr>
          <w:sz w:val="28"/>
        </w:rPr>
        <w:t>individual tax responsibility. However, the tax implications should be very small, if anything at all.</w:t>
      </w:r>
    </w:p>
    <w:p>
      <w:pPr>
        <w:pStyle w:val="BodyText"/>
        <w:spacing w:before="2"/>
        <w:rPr>
          <w:sz w:val="28"/>
        </w:rPr>
      </w:pPr>
    </w:p>
    <w:p>
      <w:pPr>
        <w:spacing w:line="240" w:lineRule="auto" w:before="0"/>
        <w:ind w:left="700" w:right="644" w:firstLine="124"/>
        <w:jc w:val="left"/>
        <w:rPr>
          <w:sz w:val="28"/>
        </w:rPr>
      </w:pPr>
      <w:r>
        <w:rPr>
          <w:sz w:val="28"/>
        </w:rPr>
        <w:t>Also,</w:t>
      </w:r>
      <w:r>
        <w:rPr>
          <w:spacing w:val="-3"/>
          <w:sz w:val="28"/>
        </w:rPr>
        <w:t> </w:t>
      </w:r>
      <w:r>
        <w:rPr>
          <w:sz w:val="28"/>
        </w:rPr>
        <w:t>the</w:t>
      </w:r>
      <w:r>
        <w:rPr>
          <w:spacing w:val="-5"/>
          <w:sz w:val="28"/>
        </w:rPr>
        <w:t> </w:t>
      </w:r>
      <w:r>
        <w:rPr>
          <w:sz w:val="28"/>
        </w:rPr>
        <w:t>club</w:t>
      </w:r>
      <w:r>
        <w:rPr>
          <w:spacing w:val="-3"/>
          <w:sz w:val="28"/>
        </w:rPr>
        <w:t> </w:t>
      </w:r>
      <w:r>
        <w:rPr>
          <w:sz w:val="28"/>
        </w:rPr>
        <w:t>must</w:t>
      </w:r>
      <w:r>
        <w:rPr>
          <w:spacing w:val="-2"/>
          <w:sz w:val="28"/>
        </w:rPr>
        <w:t> </w:t>
      </w:r>
      <w:r>
        <w:rPr>
          <w:sz w:val="28"/>
        </w:rPr>
        <w:t>file</w:t>
      </w:r>
      <w:r>
        <w:rPr>
          <w:spacing w:val="-5"/>
          <w:sz w:val="28"/>
        </w:rPr>
        <w:t> </w:t>
      </w:r>
      <w:r>
        <w:rPr>
          <w:sz w:val="28"/>
        </w:rPr>
        <w:t>a</w:t>
      </w:r>
      <w:r>
        <w:rPr>
          <w:spacing w:val="-5"/>
          <w:sz w:val="28"/>
        </w:rPr>
        <w:t> </w:t>
      </w:r>
      <w:r>
        <w:rPr>
          <w:sz w:val="28"/>
        </w:rPr>
        <w:t>tax</w:t>
      </w:r>
      <w:r>
        <w:rPr>
          <w:spacing w:val="-4"/>
          <w:sz w:val="28"/>
        </w:rPr>
        <w:t> </w:t>
      </w:r>
      <w:r>
        <w:rPr>
          <w:sz w:val="28"/>
        </w:rPr>
        <w:t>return</w:t>
      </w:r>
      <w:r>
        <w:rPr>
          <w:spacing w:val="-6"/>
          <w:sz w:val="28"/>
        </w:rPr>
        <w:t> </w:t>
      </w:r>
      <w:r>
        <w:rPr>
          <w:sz w:val="28"/>
        </w:rPr>
        <w:t>as</w:t>
      </w:r>
      <w:r>
        <w:rPr>
          <w:spacing w:val="-3"/>
          <w:sz w:val="28"/>
        </w:rPr>
        <w:t> </w:t>
      </w:r>
      <w:r>
        <w:rPr>
          <w:sz w:val="28"/>
        </w:rPr>
        <w:t>well.</w:t>
      </w:r>
      <w:r>
        <w:rPr>
          <w:spacing w:val="-3"/>
          <w:sz w:val="28"/>
        </w:rPr>
        <w:t> </w:t>
      </w:r>
      <w:r>
        <w:rPr>
          <w:sz w:val="28"/>
        </w:rPr>
        <w:t>It’s</w:t>
      </w:r>
      <w:r>
        <w:rPr>
          <w:spacing w:val="-3"/>
          <w:sz w:val="28"/>
        </w:rPr>
        <w:t> </w:t>
      </w:r>
      <w:r>
        <w:rPr>
          <w:sz w:val="28"/>
        </w:rPr>
        <w:t>not</w:t>
      </w:r>
      <w:r>
        <w:rPr>
          <w:spacing w:val="-2"/>
          <w:sz w:val="28"/>
        </w:rPr>
        <w:t> </w:t>
      </w:r>
      <w:r>
        <w:rPr>
          <w:sz w:val="28"/>
        </w:rPr>
        <w:t>just</w:t>
      </w:r>
      <w:r>
        <w:rPr>
          <w:spacing w:val="-2"/>
          <w:sz w:val="28"/>
        </w:rPr>
        <w:t> </w:t>
      </w:r>
      <w:r>
        <w:rPr>
          <w:sz w:val="28"/>
        </w:rPr>
        <w:t>the</w:t>
      </w:r>
      <w:r>
        <w:rPr>
          <w:spacing w:val="-5"/>
          <w:sz w:val="28"/>
        </w:rPr>
        <w:t> </w:t>
      </w:r>
      <w:r>
        <w:rPr>
          <w:sz w:val="28"/>
        </w:rPr>
        <w:t>K-1.</w:t>
      </w:r>
      <w:r>
        <w:rPr>
          <w:spacing w:val="-3"/>
          <w:sz w:val="28"/>
        </w:rPr>
        <w:t> </w:t>
      </w:r>
      <w:r>
        <w:rPr>
          <w:sz w:val="28"/>
        </w:rPr>
        <w:t>(Name of Club) have to file the tax return, and each individual member gets a </w:t>
      </w:r>
      <w:r>
        <w:rPr>
          <w:spacing w:val="-4"/>
          <w:sz w:val="28"/>
        </w:rPr>
        <w:t>K-1.</w:t>
      </w:r>
    </w:p>
    <w:p>
      <w:pPr>
        <w:pStyle w:val="BodyText"/>
        <w:spacing w:before="1"/>
        <w:rPr>
          <w:sz w:val="36"/>
        </w:rPr>
      </w:pPr>
    </w:p>
    <w:p>
      <w:pPr>
        <w:pStyle w:val="Heading4"/>
        <w:spacing w:line="422" w:lineRule="exact" w:before="0"/>
        <w:ind w:left="842"/>
      </w:pPr>
      <w:bookmarkStart w:name="Sample Member Taxable Income" w:id="64"/>
      <w:bookmarkEnd w:id="64"/>
      <w:r>
        <w:rPr>
          <w:b w:val="0"/>
        </w:rPr>
      </w:r>
      <w:r>
        <w:rPr/>
        <w:t>Sample</w:t>
      </w:r>
      <w:r>
        <w:rPr>
          <w:spacing w:val="-12"/>
        </w:rPr>
        <w:t> </w:t>
      </w:r>
      <w:r>
        <w:rPr/>
        <w:t>Member</w:t>
      </w:r>
      <w:r>
        <w:rPr>
          <w:spacing w:val="1"/>
        </w:rPr>
        <w:t> </w:t>
      </w:r>
      <w:r>
        <w:rPr/>
        <w:t>Taxable</w:t>
      </w:r>
      <w:r>
        <w:rPr>
          <w:spacing w:val="1"/>
        </w:rPr>
        <w:t> </w:t>
      </w:r>
      <w:r>
        <w:rPr>
          <w:spacing w:val="-2"/>
        </w:rPr>
        <w:t>Income</w:t>
      </w:r>
    </w:p>
    <w:p>
      <w:pPr>
        <w:pStyle w:val="BodyText"/>
        <w:tabs>
          <w:tab w:pos="9032" w:val="left" w:leader="none"/>
        </w:tabs>
        <w:spacing w:line="281" w:lineRule="exact"/>
        <w:ind w:left="700"/>
      </w:pPr>
      <w:r>
        <w:rPr>
          <w:spacing w:val="-4"/>
        </w:rPr>
        <w:t>$400</w:t>
      </w:r>
      <w:r>
        <w:rPr>
          <w:u w:val="single"/>
        </w:rPr>
        <w:tab/>
      </w:r>
      <w:r>
        <w:rPr>
          <w:spacing w:val="-10"/>
        </w:rPr>
        <w:t>_</w:t>
      </w:r>
    </w:p>
    <w:p>
      <w:pPr>
        <w:pStyle w:val="BodyText"/>
        <w:spacing w:before="3"/>
      </w:pPr>
    </w:p>
    <w:p>
      <w:pPr>
        <w:pStyle w:val="BodyText"/>
        <w:tabs>
          <w:tab w:pos="9032" w:val="left" w:leader="none"/>
        </w:tabs>
        <w:spacing w:before="1"/>
        <w:ind w:left="700"/>
      </w:pPr>
      <w:r>
        <w:rPr>
          <w:spacing w:val="-4"/>
        </w:rPr>
        <w:t>$300</w:t>
      </w:r>
      <w:r>
        <w:rPr>
          <w:u w:val="single"/>
        </w:rPr>
        <w:tab/>
      </w:r>
      <w:r>
        <w:rPr>
          <w:spacing w:val="-10"/>
        </w:rPr>
        <w:t>_</w:t>
      </w:r>
    </w:p>
    <w:p>
      <w:pPr>
        <w:pStyle w:val="BodyText"/>
        <w:spacing w:before="9"/>
        <w:rPr>
          <w:sz w:val="15"/>
        </w:rPr>
      </w:pPr>
    </w:p>
    <w:p>
      <w:pPr>
        <w:pStyle w:val="BodyText"/>
        <w:tabs>
          <w:tab w:pos="5557" w:val="left" w:leader="none"/>
        </w:tabs>
        <w:spacing w:before="99"/>
        <w:ind w:left="700"/>
      </w:pPr>
      <w:r>
        <w:rPr/>
        <w:pict>
          <v:shape style="position:absolute;margin-left:343.200012pt;margin-top:5.449997pt;width:26.9pt;height:84.4pt;mso-position-horizontal-relative:page;mso-position-vertical-relative:paragraph;z-index:-16685568" type="#_x0000_t202" id="docshape5" filled="false" stroked="false">
            <v:textbox inset="0,0,0,0">
              <w:txbxContent>
                <w:p>
                  <w:pPr>
                    <w:spacing w:before="0"/>
                    <w:ind w:left="0" w:right="0" w:firstLine="0"/>
                    <w:jc w:val="left"/>
                    <w:rPr>
                      <w:sz w:val="24"/>
                    </w:rPr>
                  </w:pPr>
                  <w:r>
                    <w:rPr>
                      <w:spacing w:val="-2"/>
                      <w:sz w:val="24"/>
                    </w:rPr>
                    <w:t>______</w:t>
                  </w:r>
                </w:p>
                <w:p>
                  <w:pPr>
                    <w:pStyle w:val="BodyText"/>
                    <w:spacing w:before="10"/>
                    <w:rPr>
                      <w:sz w:val="23"/>
                    </w:rPr>
                  </w:pPr>
                </w:p>
                <w:p>
                  <w:pPr>
                    <w:spacing w:before="0"/>
                    <w:ind w:left="0" w:right="0" w:firstLine="0"/>
                    <w:jc w:val="left"/>
                    <w:rPr>
                      <w:sz w:val="24"/>
                    </w:rPr>
                  </w:pPr>
                  <w:r>
                    <w:rPr>
                      <w:spacing w:val="-2"/>
                      <w:sz w:val="24"/>
                    </w:rPr>
                    <w:t>______</w:t>
                  </w:r>
                </w:p>
                <w:p>
                  <w:pPr>
                    <w:pStyle w:val="BodyText"/>
                    <w:rPr>
                      <w:sz w:val="28"/>
                    </w:rPr>
                  </w:pPr>
                </w:p>
                <w:p>
                  <w:pPr>
                    <w:spacing w:before="235"/>
                    <w:ind w:left="14" w:right="0" w:firstLine="0"/>
                    <w:jc w:val="left"/>
                    <w:rPr>
                      <w:sz w:val="24"/>
                    </w:rPr>
                  </w:pPr>
                  <w:r>
                    <w:rPr>
                      <w:spacing w:val="-5"/>
                      <w:sz w:val="24"/>
                    </w:rPr>
                    <w:t>______</w:t>
                  </w:r>
                </w:p>
              </w:txbxContent>
            </v:textbox>
            <w10:wrap type="none"/>
          </v:shape>
        </w:pict>
      </w:r>
      <w:r>
        <w:rPr/>
        <w:pict>
          <v:group style="position:absolute;margin-left:341.75pt;margin-top:2.952341pt;width:175.7pt;height:84.95pt;mso-position-horizontal-relative:page;mso-position-vertical-relative:paragraph;z-index:-16682496" id="docshapegroup6" coordorigin="6835,59" coordsize="3514,1699">
            <v:rect style="position:absolute;left:6840;top:64;width:541;height:1678" id="docshape7" filled="true" fillcolor="#ffffff" stroked="false">
              <v:fill type="solid"/>
            </v:rect>
            <v:rect style="position:absolute;left:6840;top:64;width:541;height:1678" id="docshape8" filled="false" stroked="true" strokeweight=".5pt" strokecolor="#000000">
              <v:stroke dashstyle="solid"/>
            </v:rect>
            <v:shape style="position:absolute;left:7392;top:348;width:2957;height:1402" id="docshape9" coordorigin="7392,349" coordsize="2957,1402" path="m7392,349l7738,349m7742,349l8520,349m8525,349l9302,349m9307,349l10085,349m10090,349l10349,349m7392,910l7738,910m7742,910l8520,910m8525,910l9302,910m9307,910l10085,910m10090,910l10349,910m7406,1750l7752,1750e" filled="false" stroked="true" strokeweight=".679688pt" strokecolor="#000000">
              <v:path arrowok="t"/>
              <v:stroke dashstyle="solid"/>
            </v:shape>
            <v:rect style="position:absolute;left:8280;top:1485;width:414;height:252" id="docshape10" filled="true" fillcolor="#ffffff" stroked="false">
              <v:fill type="solid"/>
            </v:rect>
            <v:rect style="position:absolute;left:8280;top:1485;width:414;height:252" id="docshape11" filled="false" stroked="true" strokeweight=".5pt" strokecolor="#000000">
              <v:stroke dashstyle="solid"/>
            </v:rect>
            <v:shape style="position:absolute;left:7756;top:1750;width:1330;height:2" id="docshape12" coordorigin="7757,1750" coordsize="1330,0" path="m7757,1750l8275,1750m8741,1750l9086,1750e" filled="false" stroked="true" strokeweight=".679688pt" strokecolor="#000000">
              <v:path arrowok="t"/>
              <v:stroke dashstyle="solid"/>
            </v:shape>
            <v:rect style="position:absolute;left:9540;top:1429;width:529;height:307" id="docshape13" filled="true" fillcolor="#ffffff" stroked="false">
              <v:fill type="solid"/>
            </v:rect>
            <v:rect style="position:absolute;left:9540;top:1429;width:529;height:307" id="docshape14" filled="false" stroked="true" strokeweight=".5pt" strokecolor="#000000">
              <v:stroke dashstyle="solid"/>
            </v:rect>
            <v:shape style="position:absolute;left:9091;top:1750;width:1244;height:2" id="docshape15" coordorigin="9091,1750" coordsize="1244,0" path="m9091,1750l9523,1750m10075,1750l10335,1750e" filled="false" stroked="true" strokeweight=".679688pt" strokecolor="#000000">
              <v:path arrowok="t"/>
              <v:stroke dashstyle="solid"/>
            </v:shape>
            <w10:wrap type="none"/>
          </v:group>
        </w:pict>
      </w:r>
      <w:r>
        <w:rPr>
          <w:spacing w:val="-4"/>
          <w:position w:val="1"/>
        </w:rPr>
        <w:t>$200</w:t>
      </w:r>
      <w:r>
        <w:rPr>
          <w:position w:val="1"/>
          <w:u w:val="single"/>
        </w:rPr>
        <w:tab/>
      </w:r>
      <w:r>
        <w:rPr>
          <w:spacing w:val="40"/>
          <w:position w:val="1"/>
        </w:rPr>
        <w:t> </w:t>
      </w:r>
      <w:r>
        <w:rPr/>
        <w:t>_</w:t>
      </w:r>
    </w:p>
    <w:p>
      <w:pPr>
        <w:pStyle w:val="BodyText"/>
        <w:spacing w:before="7"/>
        <w:rPr>
          <w:sz w:val="14"/>
        </w:rPr>
      </w:pPr>
    </w:p>
    <w:p>
      <w:pPr>
        <w:spacing w:after="0"/>
        <w:rPr>
          <w:sz w:val="14"/>
        </w:rPr>
        <w:sectPr>
          <w:pgSz w:w="12240" w:h="15840"/>
          <w:pgMar w:header="0" w:footer="801" w:top="1360" w:bottom="1000" w:left="1100" w:right="1320"/>
        </w:sectPr>
      </w:pPr>
    </w:p>
    <w:p>
      <w:pPr>
        <w:pStyle w:val="BodyText"/>
        <w:spacing w:before="100"/>
        <w:ind w:left="700"/>
      </w:pPr>
      <w:r>
        <w:rPr/>
        <w:pict>
          <v:group style="position:absolute;margin-left:90pt;margin-top:-1.89765pt;width:247.95pt;height:62pt;mso-position-horizontal-relative:page;mso-position-vertical-relative:paragraph;z-index:-16681984" id="docshapegroup16" coordorigin="1800,-38" coordsize="4959,1240">
            <v:rect style="position:absolute;left:3960;top:-33;width:460;height:1209" id="docshape17" filled="true" fillcolor="#ffffff" stroked="false">
              <v:fill type="solid"/>
            </v:rect>
            <v:rect style="position:absolute;left:3960;top:-33;width:460;height:1209" id="docshape18" filled="false" stroked="true" strokeweight=".5pt" strokecolor="#000000">
              <v:stroke dashstyle="solid"/>
            </v:rect>
            <v:shape style="position:absolute;left:2313;top:349;width:1652;height:2" id="docshape19" coordorigin="2314,349" coordsize="1652,0" path="m2314,349l2918,349m2923,349l3701,349m3706,349l3965,349e" filled="false" stroked="true" strokeweight=".679688pt" strokecolor="#000000">
              <v:path arrowok="t"/>
              <v:stroke dashstyle="solid"/>
            </v:shape>
            <v:rect style="position:absolute;left:2700;top:973;width:472;height:207" id="docshape20" filled="true" fillcolor="#ffffff" stroked="false">
              <v:fill type="solid"/>
            </v:rect>
            <v:rect style="position:absolute;left:2700;top:973;width:472;height:207" id="docshape21" filled="false" stroked="true" strokeweight=".5pt" strokecolor="#000000">
              <v:stroke dashstyle="solid"/>
            </v:rect>
            <v:shape style="position:absolute;left:1800;top:1194;width:2928;height:2" id="docshape22" coordorigin="1800,1194" coordsize="2928,0" path="m1800,1194l2146,1194m2150,1194l2669,1194m3226,1194l3571,1194m3576,1194l3922,1194m4382,1194l4728,1194e" filled="false" stroked="true" strokeweight=".679688pt" strokecolor="#000000">
              <v:path arrowok="t"/>
              <v:stroke dashstyle="solid"/>
            </v:shape>
            <v:rect style="position:absolute;left:5220;top:1018;width:529;height:160" id="docshape23" filled="true" fillcolor="#ffffff" stroked="false">
              <v:fill type="solid"/>
            </v:rect>
            <v:rect style="position:absolute;left:5220;top:1018;width:529;height:160" id="docshape24" filled="false" stroked="true" strokeweight=".5pt" strokecolor="#000000">
              <v:stroke dashstyle="solid"/>
            </v:rect>
            <v:shape style="position:absolute;left:4732;top:1194;width:2026;height:2" id="docshape25" coordorigin="4733,1194" coordsize="2026,0" path="m4733,1194l5165,1194m5717,1194l6062,1194m6067,1194l6758,1194e" filled="false" stroked="true" strokeweight=".679688pt" strokecolor="#000000">
              <v:path arrowok="t"/>
              <v:stroke dashstyle="solid"/>
            </v:shape>
            <w10:wrap type="none"/>
          </v:group>
        </w:pict>
      </w:r>
      <w:r>
        <w:rPr>
          <w:spacing w:val="-5"/>
        </w:rPr>
        <w:t>$100</w:t>
      </w:r>
    </w:p>
    <w:p>
      <w:pPr>
        <w:pStyle w:val="BodyText"/>
        <w:spacing w:before="10"/>
        <w:rPr>
          <w:sz w:val="23"/>
        </w:rPr>
      </w:pPr>
    </w:p>
    <w:p>
      <w:pPr>
        <w:pStyle w:val="BodyText"/>
        <w:ind w:left="700"/>
      </w:pPr>
      <w:r>
        <w:rPr/>
        <w:pict>
          <v:shape style="position:absolute;margin-left:477.359985pt;margin-top:14.640004pt;width:26.2pt;height:14.1pt;mso-position-horizontal-relative:page;mso-position-vertical-relative:paragraph;z-index:-16684544" type="#_x0000_t202" id="docshape26" filled="false" stroked="false">
            <v:textbox inset="0,0,0,0">
              <w:txbxContent>
                <w:p>
                  <w:pPr>
                    <w:spacing w:before="0"/>
                    <w:ind w:left="0" w:right="0" w:firstLine="0"/>
                    <w:jc w:val="left"/>
                    <w:rPr>
                      <w:sz w:val="24"/>
                    </w:rPr>
                  </w:pPr>
                  <w:r>
                    <w:rPr>
                      <w:spacing w:val="-5"/>
                      <w:sz w:val="24"/>
                    </w:rPr>
                    <w:t>______</w:t>
                  </w:r>
                </w:p>
              </w:txbxContent>
            </v:textbox>
            <w10:wrap type="none"/>
          </v:shape>
        </w:pict>
      </w:r>
      <w:r>
        <w:rPr/>
        <w:pict>
          <v:shape style="position:absolute;margin-left:415.200012pt;margin-top:14.640004pt;width:17.3pt;height:14.1pt;mso-position-horizontal-relative:page;mso-position-vertical-relative:paragraph;z-index:-16684032" type="#_x0000_t202" id="docshape27" filled="false" stroked="false">
            <v:textbox inset="0,0,0,0">
              <w:txbxContent>
                <w:p>
                  <w:pPr>
                    <w:spacing w:before="0"/>
                    <w:ind w:left="0" w:right="0" w:firstLine="0"/>
                    <w:jc w:val="left"/>
                    <w:rPr>
                      <w:sz w:val="24"/>
                    </w:rPr>
                  </w:pPr>
                  <w:r>
                    <w:rPr>
                      <w:spacing w:val="-6"/>
                      <w:sz w:val="24"/>
                    </w:rPr>
                    <w:t>____</w:t>
                  </w:r>
                </w:p>
              </w:txbxContent>
            </v:textbox>
            <w10:wrap type="none"/>
          </v:shape>
        </w:pict>
      </w:r>
      <w:r>
        <w:rPr>
          <w:spacing w:val="-5"/>
        </w:rPr>
        <w:t>$0</w:t>
      </w:r>
    </w:p>
    <w:p>
      <w:pPr>
        <w:tabs>
          <w:tab w:pos="4363" w:val="left" w:leader="none"/>
        </w:tabs>
        <w:spacing w:before="109"/>
        <w:ind w:left="2102" w:right="0" w:firstLine="0"/>
        <w:jc w:val="left"/>
        <w:rPr>
          <w:sz w:val="24"/>
        </w:rPr>
      </w:pPr>
      <w:r>
        <w:rPr/>
        <w:br w:type="column"/>
      </w:r>
      <w:r>
        <w:rPr>
          <w:sz w:val="24"/>
          <w:u w:val="single"/>
        </w:rPr>
        <w:tab/>
      </w:r>
      <w:r>
        <w:rPr>
          <w:sz w:val="24"/>
        </w:rPr>
        <w:t> _</w:t>
      </w:r>
    </w:p>
    <w:p>
      <w:pPr>
        <w:pStyle w:val="BodyText"/>
        <w:rPr>
          <w:sz w:val="28"/>
        </w:rPr>
      </w:pPr>
    </w:p>
    <w:p>
      <w:pPr>
        <w:spacing w:line="275" w:lineRule="exact" w:before="236"/>
        <w:ind w:left="4435" w:right="0" w:firstLine="0"/>
        <w:jc w:val="left"/>
        <w:rPr>
          <w:sz w:val="24"/>
        </w:rPr>
      </w:pPr>
      <w:r>
        <w:rPr/>
        <w:pict>
          <v:shape style="position:absolute;margin-left:201.119995pt;margin-top:-30.439995pt;width:17.3pt;height:28pt;mso-position-horizontal-relative:page;mso-position-vertical-relative:paragraph;z-index:-16685056" type="#_x0000_t202" id="docshape28" filled="false" stroked="false">
            <v:textbox inset="0,0,0,0">
              <w:txbxContent>
                <w:p>
                  <w:pPr>
                    <w:spacing w:line="280" w:lineRule="exact" w:before="0"/>
                    <w:ind w:left="0" w:right="0" w:firstLine="0"/>
                    <w:jc w:val="left"/>
                    <w:rPr>
                      <w:sz w:val="24"/>
                    </w:rPr>
                  </w:pPr>
                  <w:r>
                    <w:rPr>
                      <w:spacing w:val="-6"/>
                      <w:sz w:val="24"/>
                    </w:rPr>
                    <w:t>____</w:t>
                  </w:r>
                </w:p>
                <w:p>
                  <w:pPr>
                    <w:spacing w:line="280" w:lineRule="exact" w:before="0"/>
                    <w:ind w:left="0" w:right="0" w:firstLine="0"/>
                    <w:jc w:val="left"/>
                    <w:rPr>
                      <w:sz w:val="24"/>
                    </w:rPr>
                  </w:pPr>
                  <w:r>
                    <w:rPr>
                      <w:sz w:val="24"/>
                    </w:rPr>
                    <w:t>_</w:t>
                  </w:r>
                </w:p>
              </w:txbxContent>
            </v:textbox>
            <w10:wrap type="none"/>
          </v:shape>
        </w:pict>
      </w:r>
      <w:r>
        <w:rPr/>
        <w:pict>
          <v:shape style="position:absolute;margin-left:259.679993pt;margin-top:11.800005pt;width:22pt;height:14.1pt;mso-position-horizontal-relative:page;mso-position-vertical-relative:paragraph;z-index:-16683520" type="#_x0000_t202" id="docshape29" filled="false" stroked="false">
            <v:textbox inset="0,0,0,0">
              <w:txbxContent>
                <w:p>
                  <w:pPr>
                    <w:spacing w:before="0"/>
                    <w:ind w:left="0" w:right="0" w:firstLine="0"/>
                    <w:jc w:val="left"/>
                    <w:rPr>
                      <w:sz w:val="24"/>
                    </w:rPr>
                  </w:pPr>
                  <w:r>
                    <w:rPr>
                      <w:spacing w:val="-4"/>
                      <w:sz w:val="24"/>
                    </w:rPr>
                    <w:t>_____</w:t>
                  </w:r>
                </w:p>
              </w:txbxContent>
            </v:textbox>
            <w10:wrap type="none"/>
          </v:shape>
        </w:pict>
      </w:r>
      <w:r>
        <w:rPr/>
        <w:pict>
          <v:shape style="position:absolute;margin-left:135.119995pt;margin-top:11.800005pt;width:22pt;height:14.1pt;mso-position-horizontal-relative:page;mso-position-vertical-relative:paragraph;z-index:-16683008" type="#_x0000_t202" id="docshape30" filled="false" stroked="false">
            <v:textbox inset="0,0,0,0">
              <w:txbxContent>
                <w:p>
                  <w:pPr>
                    <w:spacing w:before="0"/>
                    <w:ind w:left="0" w:right="0" w:firstLine="0"/>
                    <w:jc w:val="left"/>
                    <w:rPr>
                      <w:sz w:val="24"/>
                    </w:rPr>
                  </w:pPr>
                  <w:r>
                    <w:rPr>
                      <w:spacing w:val="-4"/>
                      <w:sz w:val="24"/>
                    </w:rPr>
                    <w:t>_____</w:t>
                  </w:r>
                </w:p>
              </w:txbxContent>
            </v:textbox>
            <w10:wrap type="none"/>
          </v:shape>
        </w:pict>
      </w:r>
      <w:r>
        <w:rPr>
          <w:spacing w:val="-3"/>
          <w:sz w:val="24"/>
        </w:rPr>
        <w:t>_</w:t>
      </w:r>
    </w:p>
    <w:p>
      <w:pPr>
        <w:pStyle w:val="BodyText"/>
        <w:tabs>
          <w:tab w:pos="1564" w:val="left" w:leader="none"/>
          <w:tab w:pos="2836" w:val="left" w:leader="none"/>
          <w:tab w:pos="4473" w:val="left" w:leader="none"/>
        </w:tabs>
        <w:spacing w:line="275" w:lineRule="exact"/>
        <w:ind w:left="287"/>
      </w:pPr>
      <w:r>
        <w:rPr>
          <w:spacing w:val="-4"/>
        </w:rPr>
        <w:t>2017</w:t>
      </w:r>
      <w:r>
        <w:rPr/>
        <w:tab/>
      </w:r>
      <w:r>
        <w:rPr>
          <w:spacing w:val="-4"/>
        </w:rPr>
        <w:t>2018</w:t>
      </w:r>
      <w:r>
        <w:rPr/>
        <w:tab/>
      </w:r>
      <w:r>
        <w:rPr>
          <w:spacing w:val="-4"/>
        </w:rPr>
        <w:t>2019</w:t>
      </w:r>
      <w:r>
        <w:rPr/>
        <w:tab/>
      </w:r>
      <w:r>
        <w:rPr>
          <w:spacing w:val="-4"/>
        </w:rPr>
        <w:t>2020</w:t>
      </w:r>
    </w:p>
    <w:p>
      <w:pPr>
        <w:spacing w:line="240" w:lineRule="auto" w:before="0"/>
        <w:rPr>
          <w:sz w:val="28"/>
        </w:rPr>
      </w:pPr>
      <w:r>
        <w:rPr/>
        <w:br w:type="column"/>
      </w:r>
      <w:r>
        <w:rPr>
          <w:sz w:val="28"/>
        </w:rPr>
      </w:r>
    </w:p>
    <w:p>
      <w:pPr>
        <w:pStyle w:val="BodyText"/>
        <w:rPr>
          <w:sz w:val="28"/>
        </w:rPr>
      </w:pPr>
    </w:p>
    <w:p>
      <w:pPr>
        <w:pStyle w:val="BodyText"/>
        <w:rPr>
          <w:sz w:val="28"/>
        </w:rPr>
      </w:pPr>
    </w:p>
    <w:p>
      <w:pPr>
        <w:pStyle w:val="BodyText"/>
        <w:tabs>
          <w:tab w:pos="1962" w:val="left" w:leader="none"/>
        </w:tabs>
        <w:spacing w:before="238"/>
        <w:ind w:left="700"/>
      </w:pPr>
      <w:r>
        <w:rPr>
          <w:spacing w:val="-4"/>
        </w:rPr>
        <w:t>2021</w:t>
      </w:r>
      <w:r>
        <w:rPr/>
        <w:tab/>
      </w:r>
      <w:r>
        <w:rPr>
          <w:spacing w:val="-4"/>
        </w:rPr>
        <w:t>2022</w:t>
      </w:r>
    </w:p>
    <w:p>
      <w:pPr>
        <w:spacing w:after="0"/>
        <w:sectPr>
          <w:type w:val="continuous"/>
          <w:pgSz w:w="12240" w:h="15840"/>
          <w:pgMar w:header="0" w:footer="801" w:top="1360" w:bottom="280" w:left="1100" w:right="1320"/>
          <w:cols w:num="3" w:equalWidth="0">
            <w:col w:w="1217" w:space="40"/>
            <w:col w:w="5032" w:space="181"/>
            <w:col w:w="3350"/>
          </w:cols>
        </w:sectPr>
      </w:pPr>
    </w:p>
    <w:p>
      <w:pPr>
        <w:spacing w:line="240" w:lineRule="auto" w:before="78"/>
        <w:ind w:left="700" w:right="482" w:firstLine="124"/>
        <w:jc w:val="both"/>
        <w:rPr>
          <w:sz w:val="28"/>
        </w:rPr>
      </w:pPr>
      <w:r>
        <w:rPr>
          <w:sz w:val="28"/>
        </w:rPr>
        <w:t>It is important to point out there is a tax responsibility. The Club accounting software</w:t>
      </w:r>
      <w:r>
        <w:rPr>
          <w:spacing w:val="-1"/>
          <w:sz w:val="28"/>
        </w:rPr>
        <w:t> </w:t>
      </w:r>
      <w:r>
        <w:rPr>
          <w:sz w:val="28"/>
        </w:rPr>
        <w:t>does produce what’s called</w:t>
      </w:r>
      <w:r>
        <w:rPr>
          <w:spacing w:val="-1"/>
          <w:sz w:val="28"/>
        </w:rPr>
        <w:t> </w:t>
      </w:r>
      <w:r>
        <w:rPr>
          <w:sz w:val="28"/>
        </w:rPr>
        <w:t>a</w:t>
      </w:r>
      <w:r>
        <w:rPr>
          <w:spacing w:val="-1"/>
          <w:sz w:val="28"/>
        </w:rPr>
        <w:t> </w:t>
      </w:r>
      <w:r>
        <w:rPr>
          <w:sz w:val="28"/>
        </w:rPr>
        <w:t>K1, which shows each individual Member and the amount of money attributed to their performance relative to the shares that they own of the overall Club.</w:t>
      </w:r>
    </w:p>
    <w:p>
      <w:pPr>
        <w:pStyle w:val="BodyText"/>
        <w:rPr>
          <w:sz w:val="28"/>
        </w:rPr>
      </w:pPr>
    </w:p>
    <w:p>
      <w:pPr>
        <w:spacing w:line="240" w:lineRule="auto" w:before="0"/>
        <w:ind w:left="700" w:right="482" w:firstLine="124"/>
        <w:jc w:val="both"/>
        <w:rPr>
          <w:sz w:val="28"/>
        </w:rPr>
      </w:pPr>
      <w:r>
        <w:rPr>
          <w:sz w:val="28"/>
        </w:rPr>
        <w:t>You do have to file your Schedule K1 with your personal income tax. That is your tax responsibility. But the tax implications are very minimal, if anything at all. There’s no big swing in your income gain or loss based on what you’re doing in the club. We’re not day-trading.</w:t>
      </w:r>
    </w:p>
    <w:p>
      <w:pPr>
        <w:pStyle w:val="BodyText"/>
        <w:spacing w:before="6"/>
        <w:rPr>
          <w:sz w:val="27"/>
        </w:rPr>
      </w:pPr>
    </w:p>
    <w:p>
      <w:pPr>
        <w:spacing w:line="240" w:lineRule="auto" w:before="1"/>
        <w:ind w:left="699" w:right="477" w:firstLine="125"/>
        <w:jc w:val="both"/>
        <w:rPr>
          <w:sz w:val="28"/>
        </w:rPr>
      </w:pPr>
      <w:r>
        <w:rPr>
          <w:sz w:val="28"/>
        </w:rPr>
        <w:t>Furthermore, the Club does have to file a tax return every year. It’s not just the K1. You have to file the tax return, and each individual Members gets a K1. If this is all confusing for you, that’s fine. There are many resources available</w:t>
      </w:r>
      <w:r>
        <w:rPr>
          <w:spacing w:val="-1"/>
          <w:sz w:val="28"/>
        </w:rPr>
        <w:t> </w:t>
      </w:r>
      <w:r>
        <w:rPr>
          <w:sz w:val="28"/>
        </w:rPr>
        <w:t>around</w:t>
      </w:r>
      <w:r>
        <w:rPr>
          <w:spacing w:val="-1"/>
          <w:sz w:val="28"/>
        </w:rPr>
        <w:t> </w:t>
      </w:r>
      <w:r>
        <w:rPr>
          <w:sz w:val="28"/>
        </w:rPr>
        <w:t>the</w:t>
      </w:r>
      <w:r>
        <w:rPr>
          <w:spacing w:val="-2"/>
          <w:sz w:val="28"/>
        </w:rPr>
        <w:t> </w:t>
      </w:r>
      <w:r>
        <w:rPr>
          <w:sz w:val="28"/>
        </w:rPr>
        <w:t>web, or you can</w:t>
      </w:r>
      <w:r>
        <w:rPr>
          <w:spacing w:val="-7"/>
          <w:sz w:val="28"/>
        </w:rPr>
        <w:t> </w:t>
      </w:r>
      <w:r>
        <w:rPr>
          <w:sz w:val="28"/>
        </w:rPr>
        <w:t>contact any</w:t>
      </w:r>
      <w:r>
        <w:rPr>
          <w:spacing w:val="-1"/>
          <w:sz w:val="28"/>
        </w:rPr>
        <w:t> </w:t>
      </w:r>
      <w:r>
        <w:rPr>
          <w:sz w:val="28"/>
        </w:rPr>
        <w:t>tax preparer for advice.</w:t>
      </w:r>
    </w:p>
    <w:p>
      <w:pPr>
        <w:pStyle w:val="BodyText"/>
        <w:spacing w:before="10"/>
        <w:rPr>
          <w:sz w:val="27"/>
        </w:rPr>
      </w:pPr>
    </w:p>
    <w:p>
      <w:pPr>
        <w:spacing w:line="240" w:lineRule="auto" w:before="0"/>
        <w:ind w:left="700" w:right="480" w:firstLine="124"/>
        <w:jc w:val="both"/>
        <w:rPr>
          <w:sz w:val="28"/>
        </w:rPr>
      </w:pPr>
      <w:r>
        <w:rPr>
          <w:sz w:val="28"/>
        </w:rPr>
        <w:t>In regards to our Investment Club we will have an accountant and financial advisor that our Members will have at their disposal to handle all of our tax issues or any other questions they have.</w:t>
      </w:r>
    </w:p>
    <w:p>
      <w:pPr>
        <w:pStyle w:val="BodyText"/>
        <w:spacing w:before="3"/>
        <w:rPr>
          <w:sz w:val="28"/>
        </w:rPr>
      </w:pPr>
    </w:p>
    <w:p>
      <w:pPr>
        <w:pStyle w:val="Heading2"/>
        <w:spacing w:line="467" w:lineRule="exact" w:before="1"/>
      </w:pPr>
      <w:bookmarkStart w:name="RUNNING A MEETING" w:id="65"/>
      <w:bookmarkEnd w:id="65"/>
      <w:r>
        <w:rPr>
          <w:b w:val="0"/>
        </w:rPr>
      </w:r>
      <w:bookmarkStart w:name="Preparation" w:id="66"/>
      <w:bookmarkEnd w:id="66"/>
      <w:r>
        <w:rPr>
          <w:b w:val="0"/>
        </w:rPr>
      </w:r>
      <w:r>
        <w:rPr/>
        <w:t>RUNNING</w:t>
      </w:r>
      <w:r>
        <w:rPr>
          <w:spacing w:val="-20"/>
        </w:rPr>
        <w:t> </w:t>
      </w:r>
      <w:r>
        <w:rPr/>
        <w:t>A</w:t>
      </w:r>
      <w:r>
        <w:rPr>
          <w:spacing w:val="-22"/>
        </w:rPr>
        <w:t> </w:t>
      </w:r>
      <w:r>
        <w:rPr>
          <w:spacing w:val="-2"/>
        </w:rPr>
        <w:t>MEETING</w:t>
      </w:r>
    </w:p>
    <w:p>
      <w:pPr>
        <w:pStyle w:val="Heading3"/>
        <w:spacing w:line="467" w:lineRule="exact" w:before="0"/>
        <w:ind w:left="843"/>
      </w:pPr>
      <w:r>
        <w:rPr>
          <w:spacing w:val="-2"/>
        </w:rPr>
        <w:t>Preparation</w:t>
      </w:r>
    </w:p>
    <w:p>
      <w:pPr>
        <w:pStyle w:val="BodyText"/>
        <w:spacing w:before="6"/>
        <w:rPr>
          <w:b/>
          <w:sz w:val="40"/>
        </w:rPr>
      </w:pPr>
    </w:p>
    <w:p>
      <w:pPr>
        <w:spacing w:before="0"/>
        <w:ind w:left="872" w:right="0" w:firstLine="0"/>
        <w:jc w:val="left"/>
        <w:rPr>
          <w:sz w:val="28"/>
        </w:rPr>
      </w:pPr>
      <w:r>
        <w:rPr>
          <w:sz w:val="28"/>
        </w:rPr>
        <w:t>Before</w:t>
      </w:r>
      <w:r>
        <w:rPr>
          <w:spacing w:val="-14"/>
          <w:sz w:val="28"/>
        </w:rPr>
        <w:t> </w:t>
      </w:r>
      <w:r>
        <w:rPr>
          <w:sz w:val="28"/>
        </w:rPr>
        <w:t>each</w:t>
      </w:r>
      <w:r>
        <w:rPr>
          <w:spacing w:val="-11"/>
          <w:sz w:val="28"/>
        </w:rPr>
        <w:t> </w:t>
      </w:r>
      <w:r>
        <w:rPr>
          <w:sz w:val="28"/>
        </w:rPr>
        <w:t>meeting,</w:t>
      </w:r>
      <w:r>
        <w:rPr>
          <w:spacing w:val="-12"/>
          <w:sz w:val="28"/>
        </w:rPr>
        <w:t> </w:t>
      </w:r>
      <w:r>
        <w:rPr>
          <w:sz w:val="28"/>
        </w:rPr>
        <w:t>our</w:t>
      </w:r>
      <w:r>
        <w:rPr>
          <w:spacing w:val="-12"/>
          <w:sz w:val="28"/>
        </w:rPr>
        <w:t> </w:t>
      </w:r>
      <w:r>
        <w:rPr>
          <w:sz w:val="28"/>
        </w:rPr>
        <w:t>Officers</w:t>
      </w:r>
      <w:r>
        <w:rPr>
          <w:spacing w:val="-11"/>
          <w:sz w:val="28"/>
        </w:rPr>
        <w:t> </w:t>
      </w:r>
      <w:r>
        <w:rPr>
          <w:sz w:val="28"/>
        </w:rPr>
        <w:t>will</w:t>
      </w:r>
      <w:r>
        <w:rPr>
          <w:spacing w:val="-12"/>
          <w:sz w:val="28"/>
        </w:rPr>
        <w:t> </w:t>
      </w:r>
      <w:r>
        <w:rPr>
          <w:sz w:val="28"/>
        </w:rPr>
        <w:t>prepare</w:t>
      </w:r>
      <w:r>
        <w:rPr>
          <w:spacing w:val="-13"/>
          <w:sz w:val="28"/>
        </w:rPr>
        <w:t> </w:t>
      </w:r>
      <w:r>
        <w:rPr>
          <w:sz w:val="28"/>
        </w:rPr>
        <w:t>as</w:t>
      </w:r>
      <w:r>
        <w:rPr>
          <w:spacing w:val="-11"/>
          <w:sz w:val="28"/>
        </w:rPr>
        <w:t> </w:t>
      </w:r>
      <w:r>
        <w:rPr>
          <w:spacing w:val="-2"/>
          <w:sz w:val="28"/>
        </w:rPr>
        <w:t>follows:</w:t>
      </w:r>
    </w:p>
    <w:p>
      <w:pPr>
        <w:pStyle w:val="BodyText"/>
        <w:spacing w:before="5"/>
        <w:rPr>
          <w:sz w:val="28"/>
        </w:rPr>
      </w:pPr>
    </w:p>
    <w:p>
      <w:pPr>
        <w:pStyle w:val="ListParagraph"/>
        <w:numPr>
          <w:ilvl w:val="0"/>
          <w:numId w:val="9"/>
        </w:numPr>
        <w:tabs>
          <w:tab w:pos="1420" w:val="left" w:leader="none"/>
        </w:tabs>
        <w:spacing w:line="240" w:lineRule="auto" w:before="0" w:after="0"/>
        <w:ind w:left="1420" w:right="0" w:hanging="298"/>
        <w:jc w:val="left"/>
        <w:rPr>
          <w:sz w:val="28"/>
        </w:rPr>
      </w:pPr>
      <w:r>
        <w:rPr>
          <w:b/>
          <w:sz w:val="28"/>
        </w:rPr>
        <w:t>President</w:t>
      </w:r>
      <w:r>
        <w:rPr>
          <w:sz w:val="28"/>
        </w:rPr>
        <w:t>:</w:t>
      </w:r>
      <w:r>
        <w:rPr>
          <w:spacing w:val="-16"/>
          <w:sz w:val="28"/>
        </w:rPr>
        <w:t> </w:t>
      </w:r>
      <w:r>
        <w:rPr>
          <w:sz w:val="28"/>
        </w:rPr>
        <w:t>Set</w:t>
      </w:r>
      <w:r>
        <w:rPr>
          <w:spacing w:val="-11"/>
          <w:sz w:val="28"/>
        </w:rPr>
        <w:t> </w:t>
      </w:r>
      <w:r>
        <w:rPr>
          <w:sz w:val="28"/>
        </w:rPr>
        <w:t>agenda</w:t>
      </w:r>
      <w:r>
        <w:rPr>
          <w:spacing w:val="-8"/>
          <w:sz w:val="28"/>
        </w:rPr>
        <w:t> </w:t>
      </w:r>
      <w:r>
        <w:rPr>
          <w:sz w:val="28"/>
        </w:rPr>
        <w:t>and</w:t>
      </w:r>
      <w:r>
        <w:rPr>
          <w:spacing w:val="-11"/>
          <w:sz w:val="28"/>
        </w:rPr>
        <w:t> </w:t>
      </w:r>
      <w:r>
        <w:rPr>
          <w:sz w:val="28"/>
        </w:rPr>
        <w:t>send</w:t>
      </w:r>
      <w:r>
        <w:rPr>
          <w:spacing w:val="-11"/>
          <w:sz w:val="28"/>
        </w:rPr>
        <w:t> </w:t>
      </w:r>
      <w:r>
        <w:rPr>
          <w:sz w:val="28"/>
        </w:rPr>
        <w:t>to</w:t>
      </w:r>
      <w:r>
        <w:rPr>
          <w:spacing w:val="-11"/>
          <w:sz w:val="28"/>
        </w:rPr>
        <w:t> </w:t>
      </w:r>
      <w:r>
        <w:rPr>
          <w:spacing w:val="-2"/>
          <w:sz w:val="28"/>
        </w:rPr>
        <w:t>Secretary.</w:t>
      </w:r>
    </w:p>
    <w:p>
      <w:pPr>
        <w:pStyle w:val="ListParagraph"/>
        <w:numPr>
          <w:ilvl w:val="0"/>
          <w:numId w:val="9"/>
        </w:numPr>
        <w:tabs>
          <w:tab w:pos="1420" w:val="left" w:leader="none"/>
        </w:tabs>
        <w:spacing w:line="240" w:lineRule="auto" w:before="179" w:after="0"/>
        <w:ind w:left="1420" w:right="0" w:hanging="298"/>
        <w:jc w:val="left"/>
        <w:rPr>
          <w:sz w:val="28"/>
        </w:rPr>
      </w:pPr>
      <w:r>
        <w:rPr>
          <w:b/>
          <w:sz w:val="28"/>
        </w:rPr>
        <w:t>Vice</w:t>
      </w:r>
      <w:r>
        <w:rPr>
          <w:b/>
          <w:spacing w:val="-11"/>
          <w:sz w:val="28"/>
        </w:rPr>
        <w:t> </w:t>
      </w:r>
      <w:r>
        <w:rPr>
          <w:b/>
          <w:sz w:val="28"/>
        </w:rPr>
        <w:t>President</w:t>
      </w:r>
      <w:r>
        <w:rPr>
          <w:sz w:val="28"/>
        </w:rPr>
        <w:t>:</w:t>
      </w:r>
      <w:r>
        <w:rPr>
          <w:spacing w:val="-12"/>
          <w:sz w:val="28"/>
        </w:rPr>
        <w:t> </w:t>
      </w:r>
      <w:r>
        <w:rPr>
          <w:sz w:val="28"/>
        </w:rPr>
        <w:t>Ensure</w:t>
      </w:r>
      <w:r>
        <w:rPr>
          <w:spacing w:val="-13"/>
          <w:sz w:val="28"/>
        </w:rPr>
        <w:t> </w:t>
      </w:r>
      <w:r>
        <w:rPr>
          <w:sz w:val="28"/>
        </w:rPr>
        <w:t>the</w:t>
      </w:r>
      <w:r>
        <w:rPr>
          <w:spacing w:val="-13"/>
          <w:sz w:val="28"/>
        </w:rPr>
        <w:t> </w:t>
      </w:r>
      <w:r>
        <w:rPr>
          <w:sz w:val="28"/>
        </w:rPr>
        <w:t>education</w:t>
      </w:r>
      <w:r>
        <w:rPr>
          <w:spacing w:val="-13"/>
          <w:sz w:val="28"/>
        </w:rPr>
        <w:t> </w:t>
      </w:r>
      <w:r>
        <w:rPr>
          <w:sz w:val="28"/>
        </w:rPr>
        <w:t>topic</w:t>
      </w:r>
      <w:r>
        <w:rPr>
          <w:spacing w:val="-10"/>
          <w:sz w:val="28"/>
        </w:rPr>
        <w:t> </w:t>
      </w:r>
      <w:r>
        <w:rPr>
          <w:sz w:val="28"/>
        </w:rPr>
        <w:t>is</w:t>
      </w:r>
      <w:r>
        <w:rPr>
          <w:spacing w:val="-11"/>
          <w:sz w:val="28"/>
        </w:rPr>
        <w:t> </w:t>
      </w:r>
      <w:r>
        <w:rPr>
          <w:sz w:val="28"/>
        </w:rPr>
        <w:t>ready</w:t>
      </w:r>
      <w:r>
        <w:rPr>
          <w:spacing w:val="-13"/>
          <w:sz w:val="28"/>
        </w:rPr>
        <w:t> </w:t>
      </w:r>
      <w:r>
        <w:rPr>
          <w:sz w:val="28"/>
        </w:rPr>
        <w:t>to</w:t>
      </w:r>
      <w:r>
        <w:rPr>
          <w:spacing w:val="-11"/>
          <w:sz w:val="28"/>
        </w:rPr>
        <w:t> </w:t>
      </w:r>
      <w:r>
        <w:rPr>
          <w:spacing w:val="-2"/>
          <w:sz w:val="28"/>
        </w:rPr>
        <w:t>present.</w:t>
      </w:r>
    </w:p>
    <w:p>
      <w:pPr>
        <w:pStyle w:val="ListParagraph"/>
        <w:numPr>
          <w:ilvl w:val="0"/>
          <w:numId w:val="9"/>
        </w:numPr>
        <w:tabs>
          <w:tab w:pos="1420" w:val="left" w:leader="none"/>
        </w:tabs>
        <w:spacing w:line="252" w:lineRule="auto" w:before="185" w:after="0"/>
        <w:ind w:left="1482" w:right="998" w:hanging="360"/>
        <w:jc w:val="both"/>
        <w:rPr>
          <w:sz w:val="28"/>
        </w:rPr>
      </w:pPr>
      <w:r>
        <w:rPr>
          <w:b/>
          <w:sz w:val="28"/>
        </w:rPr>
        <w:t>Secretary</w:t>
      </w:r>
      <w:r>
        <w:rPr>
          <w:sz w:val="28"/>
        </w:rPr>
        <w:t>:</w:t>
      </w:r>
      <w:r>
        <w:rPr>
          <w:spacing w:val="-13"/>
          <w:sz w:val="28"/>
        </w:rPr>
        <w:t> </w:t>
      </w:r>
      <w:r>
        <w:rPr>
          <w:sz w:val="28"/>
        </w:rPr>
        <w:t>Distribute</w:t>
      </w:r>
      <w:r>
        <w:rPr>
          <w:spacing w:val="-13"/>
          <w:sz w:val="28"/>
        </w:rPr>
        <w:t> </w:t>
      </w:r>
      <w:r>
        <w:rPr>
          <w:sz w:val="28"/>
        </w:rPr>
        <w:t>minutes</w:t>
      </w:r>
      <w:r>
        <w:rPr>
          <w:spacing w:val="-11"/>
          <w:sz w:val="28"/>
        </w:rPr>
        <w:t> </w:t>
      </w:r>
      <w:r>
        <w:rPr>
          <w:sz w:val="28"/>
        </w:rPr>
        <w:t>from</w:t>
      </w:r>
      <w:r>
        <w:rPr>
          <w:spacing w:val="-13"/>
          <w:sz w:val="28"/>
        </w:rPr>
        <w:t> </w:t>
      </w:r>
      <w:r>
        <w:rPr>
          <w:sz w:val="28"/>
        </w:rPr>
        <w:t>last</w:t>
      </w:r>
      <w:r>
        <w:rPr>
          <w:spacing w:val="-10"/>
          <w:sz w:val="28"/>
        </w:rPr>
        <w:t> </w:t>
      </w:r>
      <w:r>
        <w:rPr>
          <w:sz w:val="28"/>
        </w:rPr>
        <w:t>meeting;</w:t>
      </w:r>
      <w:r>
        <w:rPr>
          <w:spacing w:val="-13"/>
          <w:sz w:val="28"/>
        </w:rPr>
        <w:t> </w:t>
      </w:r>
      <w:r>
        <w:rPr>
          <w:sz w:val="28"/>
        </w:rPr>
        <w:t>and</w:t>
      </w:r>
      <w:r>
        <w:rPr>
          <w:spacing w:val="-13"/>
          <w:sz w:val="28"/>
        </w:rPr>
        <w:t> </w:t>
      </w:r>
      <w:r>
        <w:rPr>
          <w:sz w:val="28"/>
        </w:rPr>
        <w:t>send</w:t>
      </w:r>
      <w:r>
        <w:rPr>
          <w:spacing w:val="-13"/>
          <w:sz w:val="28"/>
        </w:rPr>
        <w:t> </w:t>
      </w:r>
      <w:r>
        <w:rPr>
          <w:sz w:val="28"/>
        </w:rPr>
        <w:t>out agenda for upcoming meeting.</w:t>
      </w:r>
    </w:p>
    <w:p>
      <w:pPr>
        <w:pStyle w:val="ListParagraph"/>
        <w:numPr>
          <w:ilvl w:val="0"/>
          <w:numId w:val="9"/>
        </w:numPr>
        <w:tabs>
          <w:tab w:pos="1420" w:val="left" w:leader="none"/>
        </w:tabs>
        <w:spacing w:line="254" w:lineRule="auto" w:before="168" w:after="0"/>
        <w:ind w:left="1482" w:right="790" w:hanging="361"/>
        <w:jc w:val="both"/>
        <w:rPr>
          <w:sz w:val="28"/>
        </w:rPr>
      </w:pPr>
      <w:r>
        <w:rPr>
          <w:b/>
          <w:sz w:val="28"/>
        </w:rPr>
        <w:t>Treasurer</w:t>
      </w:r>
      <w:r>
        <w:rPr>
          <w:sz w:val="28"/>
        </w:rPr>
        <w:t>:</w:t>
      </w:r>
      <w:r>
        <w:rPr>
          <w:spacing w:val="-16"/>
          <w:sz w:val="28"/>
        </w:rPr>
        <w:t> </w:t>
      </w:r>
      <w:r>
        <w:rPr>
          <w:sz w:val="28"/>
        </w:rPr>
        <w:t>Reconcile</w:t>
      </w:r>
      <w:r>
        <w:rPr>
          <w:spacing w:val="-15"/>
          <w:sz w:val="28"/>
        </w:rPr>
        <w:t> </w:t>
      </w:r>
      <w:r>
        <w:rPr>
          <w:sz w:val="28"/>
        </w:rPr>
        <w:t>transactions</w:t>
      </w:r>
      <w:r>
        <w:rPr>
          <w:spacing w:val="-15"/>
          <w:sz w:val="28"/>
        </w:rPr>
        <w:t> </w:t>
      </w:r>
      <w:r>
        <w:rPr>
          <w:sz w:val="28"/>
        </w:rPr>
        <w:t>between</w:t>
      </w:r>
      <w:r>
        <w:rPr>
          <w:spacing w:val="-14"/>
          <w:sz w:val="28"/>
        </w:rPr>
        <w:t> </w:t>
      </w:r>
      <w:r>
        <w:rPr>
          <w:sz w:val="28"/>
        </w:rPr>
        <w:t>the</w:t>
      </w:r>
      <w:r>
        <w:rPr>
          <w:spacing w:val="-16"/>
          <w:sz w:val="28"/>
        </w:rPr>
        <w:t> </w:t>
      </w:r>
      <w:r>
        <w:rPr>
          <w:sz w:val="28"/>
        </w:rPr>
        <w:t>Club</w:t>
      </w:r>
      <w:r>
        <w:rPr>
          <w:spacing w:val="-11"/>
          <w:sz w:val="28"/>
        </w:rPr>
        <w:t> </w:t>
      </w:r>
      <w:r>
        <w:rPr>
          <w:sz w:val="28"/>
        </w:rPr>
        <w:t>accounting software</w:t>
      </w:r>
      <w:r>
        <w:rPr>
          <w:spacing w:val="-1"/>
          <w:sz w:val="28"/>
        </w:rPr>
        <w:t> </w:t>
      </w:r>
      <w:r>
        <w:rPr>
          <w:sz w:val="28"/>
        </w:rPr>
        <w:t>and</w:t>
      </w:r>
      <w:r>
        <w:rPr>
          <w:spacing w:val="-1"/>
          <w:sz w:val="28"/>
        </w:rPr>
        <w:t> </w:t>
      </w:r>
      <w:r>
        <w:rPr>
          <w:sz w:val="28"/>
        </w:rPr>
        <w:t>online</w:t>
      </w:r>
      <w:r>
        <w:rPr>
          <w:spacing w:val="-1"/>
          <w:sz w:val="28"/>
        </w:rPr>
        <w:t> </w:t>
      </w:r>
      <w:r>
        <w:rPr>
          <w:sz w:val="28"/>
        </w:rPr>
        <w:t>brokerage</w:t>
      </w:r>
      <w:r>
        <w:rPr>
          <w:spacing w:val="-1"/>
          <w:sz w:val="28"/>
        </w:rPr>
        <w:t> </w:t>
      </w:r>
      <w:r>
        <w:rPr>
          <w:sz w:val="28"/>
        </w:rPr>
        <w:t>account;</w:t>
      </w:r>
      <w:r>
        <w:rPr>
          <w:spacing w:val="-1"/>
          <w:sz w:val="28"/>
        </w:rPr>
        <w:t> </w:t>
      </w:r>
      <w:r>
        <w:rPr>
          <w:sz w:val="28"/>
        </w:rPr>
        <w:t>prepare and</w:t>
      </w:r>
      <w:r>
        <w:rPr>
          <w:spacing w:val="-1"/>
          <w:sz w:val="28"/>
        </w:rPr>
        <w:t> </w:t>
      </w:r>
      <w:r>
        <w:rPr>
          <w:sz w:val="28"/>
        </w:rPr>
        <w:t>distribute the</w:t>
      </w:r>
      <w:r>
        <w:rPr>
          <w:spacing w:val="-12"/>
          <w:sz w:val="28"/>
        </w:rPr>
        <w:t> </w:t>
      </w:r>
      <w:r>
        <w:rPr>
          <w:sz w:val="28"/>
        </w:rPr>
        <w:t>portfolio</w:t>
      </w:r>
      <w:r>
        <w:rPr>
          <w:spacing w:val="-6"/>
          <w:sz w:val="28"/>
        </w:rPr>
        <w:t> </w:t>
      </w:r>
      <w:r>
        <w:rPr>
          <w:sz w:val="28"/>
        </w:rPr>
        <w:t>summary</w:t>
      </w:r>
      <w:r>
        <w:rPr>
          <w:spacing w:val="-8"/>
          <w:sz w:val="28"/>
        </w:rPr>
        <w:t> </w:t>
      </w:r>
      <w:r>
        <w:rPr>
          <w:sz w:val="28"/>
        </w:rPr>
        <w:t>document</w:t>
      </w:r>
      <w:r>
        <w:rPr>
          <w:spacing w:val="-5"/>
          <w:sz w:val="28"/>
        </w:rPr>
        <w:t> </w:t>
      </w:r>
      <w:r>
        <w:rPr>
          <w:sz w:val="28"/>
        </w:rPr>
        <w:t>(we’ll</w:t>
      </w:r>
      <w:r>
        <w:rPr>
          <w:spacing w:val="-6"/>
          <w:sz w:val="28"/>
        </w:rPr>
        <w:t> </w:t>
      </w:r>
      <w:r>
        <w:rPr>
          <w:sz w:val="28"/>
        </w:rPr>
        <w:t>email</w:t>
      </w:r>
      <w:r>
        <w:rPr>
          <w:spacing w:val="-6"/>
          <w:sz w:val="28"/>
        </w:rPr>
        <w:t> </w:t>
      </w:r>
      <w:r>
        <w:rPr>
          <w:sz w:val="28"/>
        </w:rPr>
        <w:t>screenshots</w:t>
      </w:r>
      <w:r>
        <w:rPr>
          <w:spacing w:val="-7"/>
          <w:sz w:val="28"/>
        </w:rPr>
        <w:t> </w:t>
      </w:r>
      <w:r>
        <w:rPr>
          <w:sz w:val="28"/>
        </w:rPr>
        <w:t>to</w:t>
      </w:r>
      <w:r>
        <w:rPr>
          <w:spacing w:val="-6"/>
          <w:sz w:val="28"/>
        </w:rPr>
        <w:t> </w:t>
      </w:r>
      <w:r>
        <w:rPr>
          <w:sz w:val="28"/>
        </w:rPr>
        <w:t>all </w:t>
      </w:r>
      <w:r>
        <w:rPr>
          <w:spacing w:val="-2"/>
          <w:sz w:val="28"/>
        </w:rPr>
        <w:t>members)</w:t>
      </w:r>
    </w:p>
    <w:p>
      <w:pPr>
        <w:spacing w:after="0" w:line="254" w:lineRule="auto"/>
        <w:jc w:val="both"/>
        <w:rPr>
          <w:sz w:val="28"/>
        </w:rPr>
        <w:sectPr>
          <w:pgSz w:w="12240" w:h="15840"/>
          <w:pgMar w:header="0" w:footer="801" w:top="1360" w:bottom="1000" w:left="1100" w:right="1320"/>
        </w:sectPr>
      </w:pPr>
    </w:p>
    <w:p>
      <w:pPr>
        <w:spacing w:before="74"/>
        <w:ind w:left="849" w:right="303" w:firstLine="0"/>
        <w:jc w:val="center"/>
        <w:rPr>
          <w:b/>
          <w:sz w:val="40"/>
        </w:rPr>
      </w:pPr>
      <w:r>
        <w:rPr>
          <w:b/>
          <w:w w:val="95"/>
          <w:sz w:val="40"/>
        </w:rPr>
        <w:t>Suggested</w:t>
      </w:r>
      <w:r>
        <w:rPr>
          <w:b/>
          <w:spacing w:val="63"/>
          <w:sz w:val="40"/>
        </w:rPr>
        <w:t> </w:t>
      </w:r>
      <w:r>
        <w:rPr>
          <w:b/>
          <w:w w:val="95"/>
          <w:sz w:val="40"/>
        </w:rPr>
        <w:t>Agenda</w:t>
      </w:r>
      <w:r>
        <w:rPr>
          <w:b/>
          <w:spacing w:val="41"/>
          <w:sz w:val="40"/>
        </w:rPr>
        <w:t> </w:t>
      </w:r>
      <w:r>
        <w:rPr>
          <w:b/>
          <w:spacing w:val="-2"/>
          <w:w w:val="95"/>
          <w:sz w:val="40"/>
        </w:rPr>
        <w:t>Format</w:t>
      </w:r>
    </w:p>
    <w:p>
      <w:pPr>
        <w:pStyle w:val="BodyText"/>
        <w:rPr>
          <w:b/>
          <w:sz w:val="20"/>
        </w:rPr>
      </w:pPr>
    </w:p>
    <w:p>
      <w:pPr>
        <w:pStyle w:val="BodyText"/>
        <w:spacing w:before="4"/>
        <w:rPr>
          <w:b/>
          <w:sz w:val="20"/>
        </w:rPr>
      </w:pPr>
    </w:p>
    <w:tbl>
      <w:tblPr>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85"/>
        <w:gridCol w:w="2947"/>
        <w:gridCol w:w="2918"/>
      </w:tblGrid>
      <w:tr>
        <w:trPr>
          <w:trHeight w:val="604" w:hRule="atLeast"/>
        </w:trPr>
        <w:tc>
          <w:tcPr>
            <w:tcW w:w="2885" w:type="dxa"/>
          </w:tcPr>
          <w:p>
            <w:pPr>
              <w:pStyle w:val="TableParagraph"/>
              <w:spacing w:line="321" w:lineRule="exact"/>
              <w:ind w:left="110"/>
              <w:rPr>
                <w:b/>
                <w:sz w:val="28"/>
              </w:rPr>
            </w:pPr>
            <w:r>
              <w:rPr>
                <w:b/>
                <w:spacing w:val="-2"/>
                <w:sz w:val="28"/>
              </w:rPr>
              <w:t>Topic</w:t>
            </w:r>
          </w:p>
        </w:tc>
        <w:tc>
          <w:tcPr>
            <w:tcW w:w="2947" w:type="dxa"/>
          </w:tcPr>
          <w:p>
            <w:pPr>
              <w:pStyle w:val="TableParagraph"/>
              <w:spacing w:line="321" w:lineRule="exact"/>
              <w:ind w:left="114"/>
              <w:rPr>
                <w:b/>
                <w:sz w:val="28"/>
              </w:rPr>
            </w:pPr>
            <w:r>
              <w:rPr>
                <w:b/>
                <w:spacing w:val="-2"/>
                <w:sz w:val="28"/>
              </w:rPr>
              <w:t>Responsibility</w:t>
            </w:r>
          </w:p>
        </w:tc>
        <w:tc>
          <w:tcPr>
            <w:tcW w:w="2918" w:type="dxa"/>
          </w:tcPr>
          <w:p>
            <w:pPr>
              <w:pStyle w:val="TableParagraph"/>
              <w:spacing w:line="321" w:lineRule="exact"/>
              <w:ind w:left="115"/>
              <w:rPr>
                <w:b/>
                <w:sz w:val="28"/>
              </w:rPr>
            </w:pPr>
            <w:r>
              <w:rPr>
                <w:b/>
                <w:spacing w:val="-2"/>
                <w:sz w:val="28"/>
              </w:rPr>
              <w:t>Details</w:t>
            </w:r>
          </w:p>
        </w:tc>
      </w:tr>
      <w:tr>
        <w:trPr>
          <w:trHeight w:val="2956" w:hRule="atLeast"/>
        </w:trPr>
        <w:tc>
          <w:tcPr>
            <w:tcW w:w="2885" w:type="dxa"/>
          </w:tcPr>
          <w:p>
            <w:pPr>
              <w:pStyle w:val="TableParagraph"/>
              <w:spacing w:before="7"/>
              <w:rPr>
                <w:b/>
                <w:sz w:val="27"/>
              </w:rPr>
            </w:pPr>
          </w:p>
          <w:p>
            <w:pPr>
              <w:pStyle w:val="TableParagraph"/>
              <w:ind w:left="110"/>
              <w:rPr>
                <w:b/>
                <w:sz w:val="28"/>
              </w:rPr>
            </w:pPr>
            <w:r>
              <w:rPr>
                <w:b/>
                <w:spacing w:val="-2"/>
                <w:sz w:val="28"/>
              </w:rPr>
              <w:t>Attendance</w:t>
            </w:r>
          </w:p>
        </w:tc>
        <w:tc>
          <w:tcPr>
            <w:tcW w:w="2947" w:type="dxa"/>
          </w:tcPr>
          <w:p>
            <w:pPr>
              <w:pStyle w:val="TableParagraph"/>
              <w:spacing w:before="7"/>
              <w:rPr>
                <w:b/>
                <w:sz w:val="27"/>
              </w:rPr>
            </w:pPr>
          </w:p>
          <w:p>
            <w:pPr>
              <w:pStyle w:val="TableParagraph"/>
              <w:ind w:left="114"/>
              <w:rPr>
                <w:b/>
                <w:sz w:val="28"/>
              </w:rPr>
            </w:pPr>
            <w:r>
              <w:rPr>
                <w:b/>
                <w:spacing w:val="-2"/>
                <w:sz w:val="28"/>
              </w:rPr>
              <w:t>Secretary</w:t>
            </w:r>
          </w:p>
        </w:tc>
        <w:tc>
          <w:tcPr>
            <w:tcW w:w="2918" w:type="dxa"/>
          </w:tcPr>
          <w:p>
            <w:pPr>
              <w:pStyle w:val="TableParagraph"/>
              <w:spacing w:before="10"/>
              <w:rPr>
                <w:b/>
                <w:sz w:val="27"/>
              </w:rPr>
            </w:pPr>
          </w:p>
          <w:p>
            <w:pPr>
              <w:pStyle w:val="TableParagraph"/>
              <w:spacing w:line="237" w:lineRule="auto"/>
              <w:ind w:left="115" w:right="90"/>
              <w:jc w:val="both"/>
              <w:rPr>
                <w:sz w:val="28"/>
              </w:rPr>
            </w:pPr>
            <w:r>
              <w:rPr>
                <w:sz w:val="28"/>
              </w:rPr>
              <w:t>Ensure quorum in accordance with our bylaws. For example, in our club, we </w:t>
            </w:r>
            <w:r>
              <w:rPr>
                <w:sz w:val="28"/>
              </w:rPr>
              <w:t>must have two-thirds of the Members present in order to conduct </w:t>
            </w:r>
            <w:r>
              <w:rPr>
                <w:spacing w:val="-2"/>
                <w:sz w:val="28"/>
              </w:rPr>
              <w:t>business.</w:t>
            </w:r>
          </w:p>
        </w:tc>
      </w:tr>
      <w:tr>
        <w:trPr>
          <w:trHeight w:val="3609" w:hRule="atLeast"/>
        </w:trPr>
        <w:tc>
          <w:tcPr>
            <w:tcW w:w="2885" w:type="dxa"/>
          </w:tcPr>
          <w:p>
            <w:pPr>
              <w:pStyle w:val="TableParagraph"/>
              <w:spacing w:before="2"/>
              <w:rPr>
                <w:b/>
                <w:sz w:val="27"/>
              </w:rPr>
            </w:pPr>
          </w:p>
          <w:p>
            <w:pPr>
              <w:pStyle w:val="TableParagraph"/>
              <w:spacing w:before="1"/>
              <w:ind w:left="110"/>
              <w:rPr>
                <w:b/>
                <w:sz w:val="28"/>
              </w:rPr>
            </w:pPr>
            <w:r>
              <w:rPr>
                <w:b/>
                <w:w w:val="95"/>
                <w:sz w:val="28"/>
              </w:rPr>
              <w:t>Approve</w:t>
            </w:r>
            <w:r>
              <w:rPr>
                <w:b/>
                <w:spacing w:val="39"/>
                <w:sz w:val="28"/>
              </w:rPr>
              <w:t> </w:t>
            </w:r>
            <w:r>
              <w:rPr>
                <w:b/>
                <w:spacing w:val="-2"/>
                <w:sz w:val="28"/>
              </w:rPr>
              <w:t>Minutes</w:t>
            </w:r>
          </w:p>
        </w:tc>
        <w:tc>
          <w:tcPr>
            <w:tcW w:w="2947" w:type="dxa"/>
          </w:tcPr>
          <w:p>
            <w:pPr>
              <w:pStyle w:val="TableParagraph"/>
              <w:spacing w:before="2"/>
              <w:rPr>
                <w:b/>
                <w:sz w:val="27"/>
              </w:rPr>
            </w:pPr>
          </w:p>
          <w:p>
            <w:pPr>
              <w:pStyle w:val="TableParagraph"/>
              <w:spacing w:before="1"/>
              <w:ind w:left="114"/>
              <w:rPr>
                <w:b/>
                <w:sz w:val="28"/>
              </w:rPr>
            </w:pPr>
            <w:r>
              <w:rPr>
                <w:b/>
                <w:spacing w:val="-2"/>
                <w:sz w:val="28"/>
              </w:rPr>
              <w:t>Secretary</w:t>
            </w:r>
          </w:p>
        </w:tc>
        <w:tc>
          <w:tcPr>
            <w:tcW w:w="2918" w:type="dxa"/>
          </w:tcPr>
          <w:p>
            <w:pPr>
              <w:pStyle w:val="TableParagraph"/>
              <w:spacing w:before="2"/>
              <w:rPr>
                <w:b/>
                <w:sz w:val="27"/>
              </w:rPr>
            </w:pPr>
          </w:p>
          <w:p>
            <w:pPr>
              <w:pStyle w:val="TableParagraph"/>
              <w:tabs>
                <w:tab w:pos="2001" w:val="left" w:leader="none"/>
              </w:tabs>
              <w:spacing w:before="1"/>
              <w:ind w:left="115" w:right="91"/>
              <w:jc w:val="both"/>
              <w:rPr>
                <w:sz w:val="28"/>
              </w:rPr>
            </w:pPr>
            <w:r>
              <w:rPr>
                <w:sz w:val="28"/>
              </w:rPr>
              <w:t>For us, this means a quick</w:t>
            </w:r>
            <w:r>
              <w:rPr>
                <w:spacing w:val="-2"/>
                <w:sz w:val="28"/>
              </w:rPr>
              <w:t> </w:t>
            </w:r>
            <w:r>
              <w:rPr>
                <w:sz w:val="28"/>
              </w:rPr>
              <w:t>vote</w:t>
            </w:r>
            <w:r>
              <w:rPr>
                <w:spacing w:val="-2"/>
                <w:sz w:val="28"/>
              </w:rPr>
              <w:t> </w:t>
            </w:r>
            <w:r>
              <w:rPr>
                <w:sz w:val="28"/>
              </w:rPr>
              <w:t>of approval to make sure we recorded last month’s business </w:t>
            </w:r>
            <w:r>
              <w:rPr>
                <w:sz w:val="28"/>
              </w:rPr>
              <w:t>correctly regarding attendance and other issues and </w:t>
            </w:r>
            <w:r>
              <w:rPr>
                <w:spacing w:val="-2"/>
                <w:sz w:val="28"/>
              </w:rPr>
              <w:t>which</w:t>
            </w:r>
            <w:r>
              <w:rPr>
                <w:sz w:val="28"/>
              </w:rPr>
              <w:tab/>
            </w:r>
            <w:r>
              <w:rPr>
                <w:spacing w:val="-2"/>
                <w:sz w:val="28"/>
              </w:rPr>
              <w:t>stocks, </w:t>
            </w:r>
            <w:r>
              <w:rPr>
                <w:sz w:val="28"/>
              </w:rPr>
              <w:t>property</w:t>
            </w:r>
            <w:r>
              <w:rPr>
                <w:spacing w:val="44"/>
                <w:sz w:val="28"/>
              </w:rPr>
              <w:t>  </w:t>
            </w:r>
            <w:r>
              <w:rPr>
                <w:sz w:val="28"/>
              </w:rPr>
              <w:t>we</w:t>
            </w:r>
            <w:r>
              <w:rPr>
                <w:spacing w:val="44"/>
                <w:sz w:val="28"/>
              </w:rPr>
              <w:t>  </w:t>
            </w:r>
            <w:r>
              <w:rPr>
                <w:spacing w:val="-2"/>
                <w:sz w:val="28"/>
              </w:rPr>
              <w:t>bought</w:t>
            </w:r>
          </w:p>
          <w:p>
            <w:pPr>
              <w:pStyle w:val="TableParagraph"/>
              <w:spacing w:line="315" w:lineRule="exact"/>
              <w:ind w:left="115"/>
              <w:jc w:val="both"/>
              <w:rPr>
                <w:sz w:val="28"/>
              </w:rPr>
            </w:pPr>
            <w:r>
              <w:rPr>
                <w:sz w:val="28"/>
              </w:rPr>
              <w:t>and</w:t>
            </w:r>
            <w:r>
              <w:rPr>
                <w:spacing w:val="-9"/>
                <w:sz w:val="28"/>
              </w:rPr>
              <w:t> </w:t>
            </w:r>
            <w:r>
              <w:rPr>
                <w:spacing w:val="-2"/>
                <w:sz w:val="28"/>
              </w:rPr>
              <w:t>sold.</w:t>
            </w:r>
          </w:p>
        </w:tc>
      </w:tr>
    </w:tbl>
    <w:p>
      <w:pPr>
        <w:spacing w:after="0" w:line="315" w:lineRule="exact"/>
        <w:jc w:val="both"/>
        <w:rPr>
          <w:sz w:val="28"/>
        </w:rPr>
        <w:sectPr>
          <w:pgSz w:w="12240" w:h="15840"/>
          <w:pgMar w:header="0" w:footer="801" w:top="1360" w:bottom="1000" w:left="1100" w:right="1320"/>
        </w:sectPr>
      </w:pPr>
    </w:p>
    <w:tbl>
      <w:tblPr>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85"/>
        <w:gridCol w:w="2947"/>
        <w:gridCol w:w="2918"/>
      </w:tblGrid>
      <w:tr>
        <w:trPr>
          <w:trHeight w:val="11961" w:hRule="atLeast"/>
        </w:trPr>
        <w:tc>
          <w:tcPr>
            <w:tcW w:w="2885" w:type="dxa"/>
          </w:tcPr>
          <w:p>
            <w:pPr>
              <w:pStyle w:val="TableParagraph"/>
              <w:spacing w:before="2"/>
              <w:rPr>
                <w:b/>
                <w:sz w:val="27"/>
              </w:rPr>
            </w:pPr>
          </w:p>
          <w:p>
            <w:pPr>
              <w:pStyle w:val="TableParagraph"/>
              <w:spacing w:before="1"/>
              <w:ind w:left="110"/>
              <w:rPr>
                <w:b/>
                <w:sz w:val="28"/>
              </w:rPr>
            </w:pPr>
            <w:r>
              <w:rPr>
                <w:b/>
                <w:w w:val="95"/>
                <w:sz w:val="28"/>
              </w:rPr>
              <w:t>Review</w:t>
            </w:r>
            <w:r>
              <w:rPr>
                <w:b/>
                <w:spacing w:val="25"/>
                <w:sz w:val="28"/>
              </w:rPr>
              <w:t> </w:t>
            </w:r>
            <w:r>
              <w:rPr>
                <w:b/>
                <w:spacing w:val="-2"/>
                <w:sz w:val="28"/>
              </w:rPr>
              <w:t>Portfolio</w:t>
            </w:r>
          </w:p>
        </w:tc>
        <w:tc>
          <w:tcPr>
            <w:tcW w:w="2947" w:type="dxa"/>
          </w:tcPr>
          <w:p>
            <w:pPr>
              <w:pStyle w:val="TableParagraph"/>
              <w:spacing w:before="2"/>
              <w:rPr>
                <w:b/>
                <w:sz w:val="27"/>
              </w:rPr>
            </w:pPr>
          </w:p>
          <w:p>
            <w:pPr>
              <w:pStyle w:val="TableParagraph"/>
              <w:spacing w:before="1"/>
              <w:ind w:left="114"/>
              <w:rPr>
                <w:b/>
                <w:sz w:val="28"/>
              </w:rPr>
            </w:pPr>
            <w:r>
              <w:rPr>
                <w:b/>
                <w:spacing w:val="-2"/>
                <w:sz w:val="28"/>
              </w:rPr>
              <w:t>Treasurer</w:t>
            </w:r>
          </w:p>
        </w:tc>
        <w:tc>
          <w:tcPr>
            <w:tcW w:w="2918" w:type="dxa"/>
          </w:tcPr>
          <w:p>
            <w:pPr>
              <w:pStyle w:val="TableParagraph"/>
              <w:spacing w:before="2"/>
              <w:rPr>
                <w:b/>
                <w:sz w:val="27"/>
              </w:rPr>
            </w:pPr>
          </w:p>
          <w:p>
            <w:pPr>
              <w:pStyle w:val="TableParagraph"/>
              <w:tabs>
                <w:tab w:pos="2159" w:val="left" w:leader="none"/>
              </w:tabs>
              <w:spacing w:before="1"/>
              <w:ind w:left="115" w:right="93"/>
              <w:jc w:val="both"/>
              <w:rPr>
                <w:sz w:val="28"/>
              </w:rPr>
            </w:pPr>
            <w:r>
              <w:rPr>
                <w:sz w:val="28"/>
              </w:rPr>
              <w:t>In our meetings, we use Chromecast </w:t>
            </w:r>
            <w:r>
              <w:rPr>
                <w:sz w:val="28"/>
              </w:rPr>
              <w:t>or Apple TV project research, web pages, </w:t>
            </w:r>
            <w:r>
              <w:rPr>
                <w:spacing w:val="-5"/>
                <w:sz w:val="28"/>
              </w:rPr>
              <w:t>and</w:t>
            </w:r>
            <w:r>
              <w:rPr>
                <w:sz w:val="28"/>
              </w:rPr>
              <w:tab/>
            </w:r>
            <w:r>
              <w:rPr>
                <w:spacing w:val="-4"/>
                <w:sz w:val="28"/>
              </w:rPr>
              <w:t>other</w:t>
            </w:r>
          </w:p>
          <w:p>
            <w:pPr>
              <w:pStyle w:val="TableParagraph"/>
              <w:spacing w:before="5"/>
              <w:ind w:left="115" w:right="91"/>
              <w:jc w:val="both"/>
              <w:rPr>
                <w:sz w:val="28"/>
              </w:rPr>
            </w:pPr>
            <w:r>
              <w:rPr>
                <w:sz w:val="28"/>
              </w:rPr>
              <w:t>presentations from a Member’s iPad to the meeting location’s television screen, but you could rely </w:t>
            </w:r>
            <w:r>
              <w:rPr>
                <w:sz w:val="28"/>
              </w:rPr>
              <w:t>on laptops, projects, or even paper copies. Whatever works for </w:t>
            </w:r>
            <w:r>
              <w:rPr>
                <w:spacing w:val="-4"/>
                <w:sz w:val="28"/>
              </w:rPr>
              <w:t>us.</w:t>
            </w:r>
          </w:p>
        </w:tc>
      </w:tr>
    </w:tbl>
    <w:p>
      <w:pPr>
        <w:spacing w:after="0"/>
        <w:jc w:val="both"/>
        <w:rPr>
          <w:sz w:val="28"/>
        </w:rPr>
        <w:sectPr>
          <w:pgSz w:w="12240" w:h="15840"/>
          <w:pgMar w:header="0" w:footer="801" w:top="1440" w:bottom="1000" w:left="1100" w:right="1320"/>
        </w:sectPr>
      </w:pPr>
    </w:p>
    <w:p>
      <w:pPr>
        <w:pStyle w:val="BodyText"/>
        <w:spacing w:before="2"/>
        <w:rPr>
          <w:b/>
          <w:sz w:val="18"/>
        </w:rPr>
      </w:pPr>
    </w:p>
    <w:tbl>
      <w:tblPr>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81"/>
        <w:gridCol w:w="2861"/>
        <w:gridCol w:w="2909"/>
      </w:tblGrid>
      <w:tr>
        <w:trPr>
          <w:trHeight w:val="11961" w:hRule="atLeast"/>
        </w:trPr>
        <w:tc>
          <w:tcPr>
            <w:tcW w:w="2981" w:type="dxa"/>
          </w:tcPr>
          <w:p>
            <w:pPr>
              <w:pStyle w:val="TableParagraph"/>
              <w:spacing w:before="7"/>
              <w:rPr>
                <w:b/>
                <w:sz w:val="27"/>
              </w:rPr>
            </w:pPr>
          </w:p>
          <w:p>
            <w:pPr>
              <w:pStyle w:val="TableParagraph"/>
              <w:spacing w:line="242" w:lineRule="auto"/>
              <w:ind w:left="110"/>
              <w:rPr>
                <w:b/>
                <w:sz w:val="28"/>
              </w:rPr>
            </w:pPr>
            <w:r>
              <w:rPr>
                <w:b/>
                <w:spacing w:val="-4"/>
                <w:w w:val="95"/>
                <w:sz w:val="28"/>
              </w:rPr>
              <w:t>Stock/Property </w:t>
            </w:r>
            <w:r>
              <w:rPr>
                <w:b/>
                <w:spacing w:val="-2"/>
                <w:sz w:val="28"/>
              </w:rPr>
              <w:t>Updates</w:t>
            </w:r>
          </w:p>
        </w:tc>
        <w:tc>
          <w:tcPr>
            <w:tcW w:w="2861" w:type="dxa"/>
          </w:tcPr>
          <w:p>
            <w:pPr>
              <w:pStyle w:val="TableParagraph"/>
              <w:spacing w:before="7"/>
              <w:rPr>
                <w:b/>
                <w:sz w:val="27"/>
              </w:rPr>
            </w:pPr>
          </w:p>
          <w:p>
            <w:pPr>
              <w:pStyle w:val="TableParagraph"/>
              <w:ind w:left="114"/>
              <w:rPr>
                <w:b/>
                <w:sz w:val="28"/>
              </w:rPr>
            </w:pPr>
            <w:r>
              <w:rPr>
                <w:b/>
                <w:spacing w:val="-2"/>
                <w:sz w:val="28"/>
              </w:rPr>
              <w:t>Members</w:t>
            </w:r>
          </w:p>
        </w:tc>
        <w:tc>
          <w:tcPr>
            <w:tcW w:w="2909" w:type="dxa"/>
          </w:tcPr>
          <w:p>
            <w:pPr>
              <w:pStyle w:val="TableParagraph"/>
              <w:spacing w:before="7"/>
              <w:rPr>
                <w:b/>
                <w:sz w:val="27"/>
              </w:rPr>
            </w:pPr>
          </w:p>
          <w:p>
            <w:pPr>
              <w:pStyle w:val="TableParagraph"/>
              <w:tabs>
                <w:tab w:pos="1419" w:val="left" w:leader="none"/>
              </w:tabs>
              <w:ind w:left="114" w:right="97"/>
              <w:jc w:val="both"/>
              <w:rPr>
                <w:sz w:val="28"/>
              </w:rPr>
            </w:pPr>
            <w:r>
              <w:rPr>
                <w:sz w:val="28"/>
              </w:rPr>
              <w:t>In</w:t>
            </w:r>
            <w:r>
              <w:rPr>
                <w:spacing w:val="-6"/>
                <w:sz w:val="28"/>
              </w:rPr>
              <w:t> </w:t>
            </w:r>
            <w:r>
              <w:rPr>
                <w:sz w:val="28"/>
              </w:rPr>
              <w:t>our</w:t>
            </w:r>
            <w:r>
              <w:rPr>
                <w:spacing w:val="-4"/>
                <w:sz w:val="28"/>
              </w:rPr>
              <w:t> </w:t>
            </w:r>
            <w:r>
              <w:rPr>
                <w:sz w:val="28"/>
              </w:rPr>
              <w:t>club,</w:t>
            </w:r>
            <w:r>
              <w:rPr>
                <w:spacing w:val="-4"/>
                <w:sz w:val="28"/>
              </w:rPr>
              <w:t> </w:t>
            </w:r>
            <w:r>
              <w:rPr>
                <w:sz w:val="28"/>
              </w:rPr>
              <w:t>each</w:t>
            </w:r>
            <w:r>
              <w:rPr>
                <w:spacing w:val="-4"/>
                <w:sz w:val="28"/>
              </w:rPr>
              <w:t> </w:t>
            </w:r>
            <w:r>
              <w:rPr>
                <w:sz w:val="28"/>
              </w:rPr>
              <w:t>stock and property </w:t>
            </w:r>
            <w:r>
              <w:rPr>
                <w:sz w:val="28"/>
              </w:rPr>
              <w:t>we purchase is assigned to</w:t>
            </w:r>
            <w:r>
              <w:rPr>
                <w:spacing w:val="-5"/>
                <w:sz w:val="28"/>
              </w:rPr>
              <w:t> </w:t>
            </w:r>
            <w:r>
              <w:rPr>
                <w:sz w:val="28"/>
              </w:rPr>
              <w:t>a</w:t>
            </w:r>
            <w:r>
              <w:rPr>
                <w:spacing w:val="-7"/>
                <w:sz w:val="28"/>
              </w:rPr>
              <w:t> </w:t>
            </w:r>
            <w:r>
              <w:rPr>
                <w:sz w:val="28"/>
              </w:rPr>
              <w:t>Member</w:t>
            </w:r>
            <w:r>
              <w:rPr>
                <w:spacing w:val="-1"/>
                <w:sz w:val="28"/>
              </w:rPr>
              <w:t> </w:t>
            </w:r>
            <w:r>
              <w:rPr>
                <w:sz w:val="28"/>
              </w:rPr>
              <w:t>to</w:t>
            </w:r>
            <w:r>
              <w:rPr>
                <w:spacing w:val="-5"/>
                <w:sz w:val="28"/>
              </w:rPr>
              <w:t> </w:t>
            </w:r>
            <w:r>
              <w:rPr>
                <w:sz w:val="28"/>
              </w:rPr>
              <w:t>“own.” </w:t>
            </w:r>
            <w:r>
              <w:rPr>
                <w:spacing w:val="-6"/>
                <w:sz w:val="28"/>
              </w:rPr>
              <w:t>In</w:t>
            </w:r>
            <w:r>
              <w:rPr>
                <w:sz w:val="28"/>
              </w:rPr>
              <w:tab/>
            </w:r>
            <w:r>
              <w:rPr>
                <w:spacing w:val="-2"/>
                <w:sz w:val="28"/>
              </w:rPr>
              <w:t>subsequent </w:t>
            </w:r>
            <w:r>
              <w:rPr>
                <w:sz w:val="28"/>
              </w:rPr>
              <w:t>meetings, Members give updates on</w:t>
            </w:r>
            <w:r>
              <w:rPr>
                <w:spacing w:val="40"/>
                <w:sz w:val="28"/>
              </w:rPr>
              <w:t> </w:t>
            </w:r>
            <w:r>
              <w:rPr>
                <w:sz w:val="28"/>
              </w:rPr>
              <w:t>“their” stocks every </w:t>
            </w:r>
            <w:r>
              <w:rPr>
                <w:spacing w:val="-2"/>
                <w:sz w:val="28"/>
              </w:rPr>
              <w:t>quarter.</w:t>
            </w:r>
          </w:p>
          <w:p>
            <w:pPr>
              <w:pStyle w:val="TableParagraph"/>
              <w:spacing w:before="1"/>
              <w:rPr>
                <w:b/>
                <w:sz w:val="28"/>
              </w:rPr>
            </w:pPr>
          </w:p>
          <w:p>
            <w:pPr>
              <w:pStyle w:val="TableParagraph"/>
              <w:tabs>
                <w:tab w:pos="2164" w:val="left" w:leader="none"/>
                <w:tab w:pos="2389" w:val="left" w:leader="none"/>
              </w:tabs>
              <w:ind w:left="114" w:right="87"/>
              <w:jc w:val="both"/>
              <w:rPr>
                <w:sz w:val="28"/>
              </w:rPr>
            </w:pPr>
            <w:r>
              <w:rPr>
                <w:sz w:val="28"/>
              </w:rPr>
              <w:t>Some things we usually cover are</w:t>
            </w:r>
            <w:r>
              <w:rPr>
                <w:spacing w:val="40"/>
                <w:sz w:val="28"/>
              </w:rPr>
              <w:t> </w:t>
            </w:r>
            <w:r>
              <w:rPr>
                <w:sz w:val="28"/>
              </w:rPr>
              <w:t>news about the </w:t>
            </w:r>
            <w:r>
              <w:rPr>
                <w:spacing w:val="-2"/>
                <w:sz w:val="28"/>
              </w:rPr>
              <w:t>company,</w:t>
            </w:r>
            <w:r>
              <w:rPr>
                <w:sz w:val="28"/>
              </w:rPr>
              <w:tab/>
            </w:r>
            <w:r>
              <w:rPr>
                <w:spacing w:val="-4"/>
                <w:sz w:val="28"/>
              </w:rPr>
              <w:t>stock </w:t>
            </w:r>
            <w:r>
              <w:rPr>
                <w:sz w:val="28"/>
              </w:rPr>
              <w:t>trends, or any other interesting pieces of information, positive or negative, that the </w:t>
            </w:r>
            <w:r>
              <w:rPr>
                <w:spacing w:val="-2"/>
                <w:sz w:val="28"/>
              </w:rPr>
              <w:t>Member</w:t>
            </w:r>
            <w:r>
              <w:rPr>
                <w:sz w:val="28"/>
              </w:rPr>
              <w:tab/>
              <w:tab/>
            </w:r>
            <w:r>
              <w:rPr>
                <w:spacing w:val="-4"/>
                <w:sz w:val="28"/>
              </w:rPr>
              <w:t>has </w:t>
            </w:r>
            <w:r>
              <w:rPr>
                <w:sz w:val="28"/>
              </w:rPr>
              <w:t>researched.</w:t>
            </w:r>
            <w:r>
              <w:rPr>
                <w:spacing w:val="-2"/>
                <w:sz w:val="28"/>
              </w:rPr>
              <w:t> </w:t>
            </w:r>
            <w:r>
              <w:rPr>
                <w:sz w:val="28"/>
              </w:rPr>
              <w:t>Setting</w:t>
            </w:r>
            <w:r>
              <w:rPr>
                <w:spacing w:val="-1"/>
                <w:sz w:val="28"/>
              </w:rPr>
              <w:t> </w:t>
            </w:r>
            <w:r>
              <w:rPr>
                <w:sz w:val="28"/>
              </w:rPr>
              <w:t>up a Google Alert on our stocks will keep us up to date and to talk about the </w:t>
            </w:r>
            <w:r>
              <w:rPr>
                <w:sz w:val="28"/>
              </w:rPr>
              <w:t>stock assigned to us.</w:t>
            </w:r>
          </w:p>
        </w:tc>
      </w:tr>
    </w:tbl>
    <w:p>
      <w:pPr>
        <w:spacing w:after="0"/>
        <w:jc w:val="both"/>
        <w:rPr>
          <w:sz w:val="28"/>
        </w:rPr>
        <w:sectPr>
          <w:pgSz w:w="12240" w:h="15840"/>
          <w:pgMar w:header="0" w:footer="801" w:top="1500" w:bottom="1000" w:left="1100" w:right="1320"/>
        </w:sectPr>
      </w:pPr>
    </w:p>
    <w:p>
      <w:pPr>
        <w:pStyle w:val="BodyText"/>
        <w:spacing w:before="2"/>
        <w:rPr>
          <w:b/>
          <w:sz w:val="18"/>
        </w:rPr>
      </w:pPr>
    </w:p>
    <w:tbl>
      <w:tblPr>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14"/>
        <w:gridCol w:w="2909"/>
        <w:gridCol w:w="2928"/>
      </w:tblGrid>
      <w:tr>
        <w:trPr>
          <w:trHeight w:val="11961" w:hRule="atLeast"/>
        </w:trPr>
        <w:tc>
          <w:tcPr>
            <w:tcW w:w="2914" w:type="dxa"/>
          </w:tcPr>
          <w:p>
            <w:pPr>
              <w:pStyle w:val="TableParagraph"/>
              <w:spacing w:before="7"/>
              <w:rPr>
                <w:b/>
                <w:sz w:val="27"/>
              </w:rPr>
            </w:pPr>
          </w:p>
          <w:p>
            <w:pPr>
              <w:pStyle w:val="TableParagraph"/>
              <w:ind w:left="110"/>
              <w:rPr>
                <w:b/>
                <w:sz w:val="28"/>
              </w:rPr>
            </w:pPr>
            <w:r>
              <w:rPr>
                <w:b/>
                <w:spacing w:val="-2"/>
                <w:sz w:val="28"/>
              </w:rPr>
              <w:t>Education</w:t>
            </w:r>
          </w:p>
        </w:tc>
        <w:tc>
          <w:tcPr>
            <w:tcW w:w="2909" w:type="dxa"/>
          </w:tcPr>
          <w:p>
            <w:pPr>
              <w:pStyle w:val="TableParagraph"/>
              <w:spacing w:before="7"/>
              <w:rPr>
                <w:b/>
                <w:sz w:val="27"/>
              </w:rPr>
            </w:pPr>
          </w:p>
          <w:p>
            <w:pPr>
              <w:pStyle w:val="TableParagraph"/>
              <w:ind w:left="109"/>
              <w:rPr>
                <w:b/>
                <w:sz w:val="28"/>
              </w:rPr>
            </w:pPr>
            <w:r>
              <w:rPr>
                <w:b/>
                <w:sz w:val="28"/>
              </w:rPr>
              <w:t>Vice</w:t>
            </w:r>
            <w:r>
              <w:rPr>
                <w:b/>
                <w:spacing w:val="-12"/>
                <w:sz w:val="28"/>
              </w:rPr>
              <w:t> </w:t>
            </w:r>
            <w:r>
              <w:rPr>
                <w:b/>
                <w:spacing w:val="-2"/>
                <w:sz w:val="28"/>
              </w:rPr>
              <w:t>President</w:t>
            </w:r>
          </w:p>
        </w:tc>
        <w:tc>
          <w:tcPr>
            <w:tcW w:w="2928" w:type="dxa"/>
          </w:tcPr>
          <w:p>
            <w:pPr>
              <w:pStyle w:val="TableParagraph"/>
              <w:spacing w:before="7"/>
              <w:rPr>
                <w:b/>
                <w:sz w:val="27"/>
              </w:rPr>
            </w:pPr>
          </w:p>
          <w:p>
            <w:pPr>
              <w:pStyle w:val="TableParagraph"/>
              <w:tabs>
                <w:tab w:pos="2619" w:val="left" w:leader="none"/>
              </w:tabs>
              <w:spacing w:line="242" w:lineRule="auto"/>
              <w:ind w:left="109" w:right="97"/>
              <w:jc w:val="both"/>
              <w:rPr>
                <w:sz w:val="28"/>
              </w:rPr>
            </w:pPr>
            <w:r>
              <w:rPr>
                <w:sz w:val="28"/>
              </w:rPr>
              <w:t>While the </w:t>
            </w:r>
            <w:r>
              <w:rPr>
                <w:sz w:val="28"/>
              </w:rPr>
              <w:t>Vice </w:t>
            </w:r>
            <w:r>
              <w:rPr>
                <w:spacing w:val="-2"/>
                <w:sz w:val="28"/>
              </w:rPr>
              <w:t>President</w:t>
            </w:r>
            <w:r>
              <w:rPr>
                <w:sz w:val="28"/>
              </w:rPr>
              <w:tab/>
            </w:r>
            <w:r>
              <w:rPr>
                <w:spacing w:val="-5"/>
                <w:sz w:val="28"/>
              </w:rPr>
              <w:t>is</w:t>
            </w:r>
          </w:p>
          <w:p>
            <w:pPr>
              <w:pStyle w:val="TableParagraph"/>
              <w:tabs>
                <w:tab w:pos="2384" w:val="left" w:leader="none"/>
              </w:tabs>
              <w:ind w:left="109" w:right="95"/>
              <w:jc w:val="both"/>
              <w:rPr>
                <w:sz w:val="28"/>
              </w:rPr>
            </w:pPr>
            <w:r>
              <w:rPr>
                <w:sz w:val="28"/>
              </w:rPr>
              <w:t>responsible for </w:t>
            </w:r>
            <w:r>
              <w:rPr>
                <w:sz w:val="28"/>
              </w:rPr>
              <w:t>club </w:t>
            </w:r>
            <w:r>
              <w:rPr>
                <w:spacing w:val="-2"/>
                <w:sz w:val="28"/>
              </w:rPr>
              <w:t>education,</w:t>
            </w:r>
            <w:r>
              <w:rPr>
                <w:sz w:val="28"/>
              </w:rPr>
              <w:tab/>
            </w:r>
            <w:r>
              <w:rPr>
                <w:spacing w:val="-4"/>
                <w:sz w:val="28"/>
              </w:rPr>
              <w:t>any </w:t>
            </w:r>
            <w:r>
              <w:rPr>
                <w:sz w:val="28"/>
              </w:rPr>
              <w:t>Member may deliver the training content.</w:t>
            </w:r>
          </w:p>
          <w:p>
            <w:pPr>
              <w:pStyle w:val="TableParagraph"/>
              <w:spacing w:before="2"/>
              <w:rPr>
                <w:b/>
                <w:sz w:val="27"/>
              </w:rPr>
            </w:pPr>
          </w:p>
          <w:p>
            <w:pPr>
              <w:pStyle w:val="TableParagraph"/>
              <w:ind w:left="172"/>
              <w:jc w:val="both"/>
              <w:rPr>
                <w:sz w:val="28"/>
              </w:rPr>
            </w:pPr>
            <w:r>
              <w:rPr>
                <w:sz w:val="28"/>
              </w:rPr>
              <w:t>To</w:t>
            </w:r>
            <w:r>
              <w:rPr>
                <w:spacing w:val="66"/>
                <w:w w:val="150"/>
                <w:sz w:val="28"/>
              </w:rPr>
              <w:t>    </w:t>
            </w:r>
            <w:r>
              <w:rPr>
                <w:sz w:val="28"/>
              </w:rPr>
              <w:t>share</w:t>
            </w:r>
            <w:r>
              <w:rPr>
                <w:spacing w:val="66"/>
                <w:w w:val="150"/>
                <w:sz w:val="28"/>
              </w:rPr>
              <w:t>    </w:t>
            </w:r>
            <w:r>
              <w:rPr>
                <w:spacing w:val="-5"/>
                <w:sz w:val="28"/>
              </w:rPr>
              <w:t>the</w:t>
            </w:r>
          </w:p>
          <w:p>
            <w:pPr>
              <w:pStyle w:val="TableParagraph"/>
              <w:tabs>
                <w:tab w:pos="2370" w:val="left" w:leader="none"/>
              </w:tabs>
              <w:spacing w:before="8"/>
              <w:ind w:left="109" w:right="95"/>
              <w:jc w:val="both"/>
              <w:rPr>
                <w:sz w:val="28"/>
              </w:rPr>
            </w:pPr>
            <w:r>
              <w:rPr>
                <w:spacing w:val="-2"/>
                <w:sz w:val="28"/>
              </w:rPr>
              <w:t>workload</w:t>
            </w:r>
            <w:r>
              <w:rPr>
                <w:sz w:val="28"/>
              </w:rPr>
              <w:tab/>
            </w:r>
            <w:r>
              <w:rPr>
                <w:spacing w:val="-4"/>
                <w:sz w:val="28"/>
              </w:rPr>
              <w:t>and </w:t>
            </w:r>
            <w:r>
              <w:rPr>
                <w:sz w:val="28"/>
              </w:rPr>
              <w:t>improve</w:t>
            </w:r>
            <w:r>
              <w:rPr>
                <w:spacing w:val="-16"/>
                <w:sz w:val="28"/>
              </w:rPr>
              <w:t> </w:t>
            </w:r>
            <w:r>
              <w:rPr>
                <w:sz w:val="28"/>
              </w:rPr>
              <w:t>the</w:t>
            </w:r>
            <w:r>
              <w:rPr>
                <w:spacing w:val="-13"/>
                <w:sz w:val="28"/>
              </w:rPr>
              <w:t> </w:t>
            </w:r>
            <w:r>
              <w:rPr>
                <w:sz w:val="28"/>
              </w:rPr>
              <w:t>education process for all Members, try having the club as a whole decide on a topic and determine who will take on presenting it.</w:t>
            </w:r>
          </w:p>
          <w:p>
            <w:pPr>
              <w:pStyle w:val="TableParagraph"/>
              <w:spacing w:before="9"/>
              <w:rPr>
                <w:b/>
                <w:sz w:val="27"/>
              </w:rPr>
            </w:pPr>
          </w:p>
          <w:p>
            <w:pPr>
              <w:pStyle w:val="TableParagraph"/>
              <w:ind w:left="109" w:right="88"/>
              <w:jc w:val="both"/>
              <w:rPr>
                <w:sz w:val="28"/>
              </w:rPr>
            </w:pPr>
            <w:r>
              <w:rPr>
                <w:sz w:val="28"/>
              </w:rPr>
              <w:t>Use Dropbox, Google Docs, or another platform of our </w:t>
            </w:r>
            <w:r>
              <w:rPr>
                <w:sz w:val="28"/>
              </w:rPr>
              <w:t>choice to keep track of all of the topics that have been covered each month. Refer new Members to this resource, and review them as needed as a </w:t>
            </w:r>
            <w:r>
              <w:rPr>
                <w:spacing w:val="-2"/>
                <w:sz w:val="28"/>
              </w:rPr>
              <w:t>club.</w:t>
            </w:r>
          </w:p>
        </w:tc>
      </w:tr>
    </w:tbl>
    <w:p>
      <w:pPr>
        <w:spacing w:after="0"/>
        <w:jc w:val="both"/>
        <w:rPr>
          <w:sz w:val="28"/>
        </w:rPr>
        <w:sectPr>
          <w:pgSz w:w="12240" w:h="15840"/>
          <w:pgMar w:header="0" w:footer="801" w:top="1500" w:bottom="1000" w:left="1100" w:right="1320"/>
        </w:sectPr>
      </w:pPr>
    </w:p>
    <w:p>
      <w:pPr>
        <w:pStyle w:val="BodyText"/>
        <w:spacing w:before="2"/>
        <w:rPr>
          <w:b/>
          <w:sz w:val="18"/>
        </w:rPr>
      </w:pPr>
    </w:p>
    <w:tbl>
      <w:tblPr>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04"/>
        <w:gridCol w:w="2904"/>
        <w:gridCol w:w="2942"/>
      </w:tblGrid>
      <w:tr>
        <w:trPr>
          <w:trHeight w:val="11961" w:hRule="atLeast"/>
        </w:trPr>
        <w:tc>
          <w:tcPr>
            <w:tcW w:w="2904" w:type="dxa"/>
          </w:tcPr>
          <w:p>
            <w:pPr>
              <w:pStyle w:val="TableParagraph"/>
              <w:spacing w:before="7"/>
              <w:rPr>
                <w:b/>
                <w:sz w:val="27"/>
              </w:rPr>
            </w:pPr>
          </w:p>
          <w:p>
            <w:pPr>
              <w:pStyle w:val="TableParagraph"/>
              <w:ind w:left="110"/>
              <w:rPr>
                <w:b/>
                <w:sz w:val="28"/>
              </w:rPr>
            </w:pPr>
            <w:r>
              <w:rPr>
                <w:b/>
                <w:w w:val="95"/>
                <w:sz w:val="28"/>
              </w:rPr>
              <w:t>Present</w:t>
            </w:r>
            <w:r>
              <w:rPr>
                <w:b/>
                <w:spacing w:val="32"/>
                <w:sz w:val="28"/>
              </w:rPr>
              <w:t> </w:t>
            </w:r>
            <w:r>
              <w:rPr>
                <w:b/>
                <w:spacing w:val="-2"/>
                <w:sz w:val="28"/>
              </w:rPr>
              <w:t>Research</w:t>
            </w:r>
          </w:p>
        </w:tc>
        <w:tc>
          <w:tcPr>
            <w:tcW w:w="2904" w:type="dxa"/>
          </w:tcPr>
          <w:p>
            <w:pPr>
              <w:pStyle w:val="TableParagraph"/>
              <w:spacing w:before="7"/>
              <w:rPr>
                <w:b/>
                <w:sz w:val="27"/>
              </w:rPr>
            </w:pPr>
          </w:p>
          <w:p>
            <w:pPr>
              <w:pStyle w:val="TableParagraph"/>
              <w:ind w:left="110"/>
              <w:rPr>
                <w:b/>
                <w:sz w:val="28"/>
              </w:rPr>
            </w:pPr>
            <w:r>
              <w:rPr>
                <w:b/>
                <w:spacing w:val="-2"/>
                <w:sz w:val="28"/>
              </w:rPr>
              <w:t>Members</w:t>
            </w:r>
          </w:p>
        </w:tc>
        <w:tc>
          <w:tcPr>
            <w:tcW w:w="2942" w:type="dxa"/>
          </w:tcPr>
          <w:p>
            <w:pPr>
              <w:pStyle w:val="TableParagraph"/>
              <w:spacing w:before="7"/>
              <w:rPr>
                <w:b/>
                <w:sz w:val="27"/>
              </w:rPr>
            </w:pPr>
          </w:p>
          <w:p>
            <w:pPr>
              <w:pStyle w:val="TableParagraph"/>
              <w:ind w:left="115" w:right="91"/>
              <w:jc w:val="both"/>
              <w:rPr>
                <w:sz w:val="28"/>
              </w:rPr>
            </w:pPr>
            <w:r>
              <w:rPr>
                <w:sz w:val="28"/>
              </w:rPr>
              <w:t>Researching stock and property is how everyone learns and gains confidence. Each January, our Secretary manages the process by which </w:t>
            </w:r>
            <w:r>
              <w:rPr>
                <w:sz w:val="28"/>
              </w:rPr>
              <w:t>Members choose 2-3 months when they will research and present stocks</w:t>
            </w:r>
            <w:r>
              <w:rPr>
                <w:spacing w:val="-4"/>
                <w:sz w:val="28"/>
              </w:rPr>
              <w:t> </w:t>
            </w:r>
            <w:r>
              <w:rPr>
                <w:sz w:val="28"/>
              </w:rPr>
              <w:t>and</w:t>
            </w:r>
            <w:r>
              <w:rPr>
                <w:spacing w:val="-1"/>
                <w:sz w:val="28"/>
              </w:rPr>
              <w:t> </w:t>
            </w:r>
            <w:r>
              <w:rPr>
                <w:sz w:val="28"/>
              </w:rPr>
              <w:t>property</w:t>
            </w:r>
            <w:r>
              <w:rPr>
                <w:spacing w:val="-5"/>
                <w:sz w:val="28"/>
              </w:rPr>
              <w:t> </w:t>
            </w:r>
            <w:r>
              <w:rPr>
                <w:sz w:val="28"/>
              </w:rPr>
              <w:t>to the club. We aim to have at least 2 Members presenting stocks and property each month so we have</w:t>
            </w:r>
            <w:r>
              <w:rPr>
                <w:spacing w:val="-2"/>
                <w:sz w:val="28"/>
              </w:rPr>
              <w:t> </w:t>
            </w:r>
            <w:r>
              <w:rPr>
                <w:sz w:val="28"/>
              </w:rPr>
              <w:t>several</w:t>
            </w:r>
            <w:r>
              <w:rPr>
                <w:spacing w:val="-3"/>
                <w:sz w:val="28"/>
              </w:rPr>
              <w:t> </w:t>
            </w:r>
            <w:r>
              <w:rPr>
                <w:sz w:val="28"/>
              </w:rPr>
              <w:t>to</w:t>
            </w:r>
            <w:r>
              <w:rPr>
                <w:spacing w:val="-3"/>
                <w:sz w:val="28"/>
              </w:rPr>
              <w:t> </w:t>
            </w:r>
            <w:r>
              <w:rPr>
                <w:sz w:val="28"/>
              </w:rPr>
              <w:t>choose </w:t>
            </w:r>
            <w:r>
              <w:rPr>
                <w:spacing w:val="-4"/>
                <w:sz w:val="28"/>
              </w:rPr>
              <w:t>from.</w:t>
            </w:r>
          </w:p>
          <w:p>
            <w:pPr>
              <w:pStyle w:val="TableParagraph"/>
              <w:spacing w:before="10"/>
              <w:rPr>
                <w:b/>
                <w:sz w:val="27"/>
              </w:rPr>
            </w:pPr>
          </w:p>
          <w:p>
            <w:pPr>
              <w:pStyle w:val="TableParagraph"/>
              <w:tabs>
                <w:tab w:pos="1151" w:val="left" w:leader="none"/>
                <w:tab w:pos="1209" w:val="left" w:leader="none"/>
                <w:tab w:pos="1425" w:val="left" w:leader="none"/>
                <w:tab w:pos="1545" w:val="left" w:leader="none"/>
                <w:tab w:pos="1919" w:val="left" w:leader="none"/>
                <w:tab w:pos="2173" w:val="left" w:leader="none"/>
                <w:tab w:pos="2385" w:val="left" w:leader="none"/>
              </w:tabs>
              <w:ind w:left="114" w:right="104"/>
              <w:rPr>
                <w:sz w:val="28"/>
              </w:rPr>
            </w:pPr>
            <w:r>
              <w:rPr>
                <w:spacing w:val="-4"/>
                <w:sz w:val="28"/>
              </w:rPr>
              <w:t>When</w:t>
            </w:r>
            <w:r>
              <w:rPr>
                <w:sz w:val="28"/>
              </w:rPr>
              <w:tab/>
              <w:tab/>
              <w:tab/>
              <w:tab/>
            </w:r>
            <w:r>
              <w:rPr>
                <w:spacing w:val="-2"/>
                <w:sz w:val="28"/>
              </w:rPr>
              <w:t>presenting </w:t>
            </w:r>
            <w:r>
              <w:rPr>
                <w:sz w:val="28"/>
              </w:rPr>
              <w:t>stocks</w:t>
            </w:r>
            <w:r>
              <w:rPr>
                <w:spacing w:val="-8"/>
                <w:sz w:val="28"/>
              </w:rPr>
              <w:t> </w:t>
            </w:r>
            <w:r>
              <w:rPr>
                <w:sz w:val="28"/>
              </w:rPr>
              <w:t>and</w:t>
            </w:r>
            <w:r>
              <w:rPr>
                <w:spacing w:val="-5"/>
                <w:sz w:val="28"/>
              </w:rPr>
              <w:t> </w:t>
            </w:r>
            <w:r>
              <w:rPr>
                <w:sz w:val="28"/>
              </w:rPr>
              <w:t>property</w:t>
            </w:r>
            <w:r>
              <w:rPr>
                <w:spacing w:val="-10"/>
                <w:sz w:val="28"/>
              </w:rPr>
              <w:t> </w:t>
            </w:r>
            <w:r>
              <w:rPr>
                <w:sz w:val="28"/>
              </w:rPr>
              <w:t>to the</w:t>
            </w:r>
            <w:r>
              <w:rPr>
                <w:spacing w:val="40"/>
                <w:sz w:val="28"/>
              </w:rPr>
              <w:t> </w:t>
            </w:r>
            <w:r>
              <w:rPr>
                <w:sz w:val="28"/>
              </w:rPr>
              <w:t>club,</w:t>
            </w:r>
            <w:r>
              <w:rPr>
                <w:spacing w:val="40"/>
                <w:sz w:val="28"/>
              </w:rPr>
              <w:t> </w:t>
            </w:r>
            <w:r>
              <w:rPr>
                <w:sz w:val="28"/>
              </w:rPr>
              <w:t>we</w:t>
            </w:r>
            <w:r>
              <w:rPr>
                <w:spacing w:val="40"/>
                <w:sz w:val="28"/>
              </w:rPr>
              <w:t> </w:t>
            </w:r>
            <w:r>
              <w:rPr>
                <w:sz w:val="28"/>
              </w:rPr>
              <w:t>ask</w:t>
            </w:r>
            <w:r>
              <w:rPr>
                <w:spacing w:val="40"/>
                <w:sz w:val="28"/>
              </w:rPr>
              <w:t> </w:t>
            </w:r>
            <w:r>
              <w:rPr>
                <w:sz w:val="28"/>
              </w:rPr>
              <w:t>that </w:t>
            </w:r>
            <w:r>
              <w:rPr>
                <w:spacing w:val="-4"/>
                <w:sz w:val="28"/>
              </w:rPr>
              <w:t>each</w:t>
            </w:r>
            <w:r>
              <w:rPr>
                <w:sz w:val="28"/>
              </w:rPr>
              <w:tab/>
              <w:tab/>
              <w:tab/>
              <w:tab/>
            </w:r>
            <w:r>
              <w:rPr>
                <w:spacing w:val="-2"/>
                <w:sz w:val="28"/>
              </w:rPr>
              <w:t>presenting </w:t>
            </w:r>
            <w:r>
              <w:rPr>
                <w:sz w:val="28"/>
              </w:rPr>
              <w:t>Member</w:t>
            </w:r>
            <w:r>
              <w:rPr>
                <w:spacing w:val="39"/>
                <w:sz w:val="28"/>
              </w:rPr>
              <w:t> </w:t>
            </w:r>
            <w:r>
              <w:rPr>
                <w:sz w:val="28"/>
              </w:rPr>
              <w:t>have</w:t>
            </w:r>
            <w:r>
              <w:rPr>
                <w:spacing w:val="38"/>
                <w:sz w:val="28"/>
              </w:rPr>
              <w:t> </w:t>
            </w:r>
            <w:r>
              <w:rPr>
                <w:sz w:val="28"/>
              </w:rPr>
              <w:t>at</w:t>
            </w:r>
            <w:r>
              <w:rPr>
                <w:spacing w:val="40"/>
                <w:sz w:val="28"/>
              </w:rPr>
              <w:t> </w:t>
            </w:r>
            <w:r>
              <w:rPr>
                <w:sz w:val="28"/>
              </w:rPr>
              <w:t>least </w:t>
            </w:r>
            <w:r>
              <w:rPr>
                <w:spacing w:val="-4"/>
                <w:sz w:val="28"/>
              </w:rPr>
              <w:t>one</w:t>
            </w:r>
            <w:r>
              <w:rPr>
                <w:sz w:val="28"/>
              </w:rPr>
              <w:tab/>
            </w:r>
            <w:r>
              <w:rPr>
                <w:spacing w:val="-4"/>
                <w:sz w:val="28"/>
              </w:rPr>
              <w:t>stock</w:t>
            </w:r>
            <w:r>
              <w:rPr>
                <w:sz w:val="28"/>
              </w:rPr>
              <w:tab/>
              <w:tab/>
              <w:tab/>
            </w:r>
            <w:r>
              <w:rPr>
                <w:spacing w:val="-6"/>
                <w:sz w:val="28"/>
              </w:rPr>
              <w:t>and </w:t>
            </w:r>
            <w:r>
              <w:rPr>
                <w:spacing w:val="-2"/>
                <w:sz w:val="28"/>
              </w:rPr>
              <w:t>property</w:t>
            </w:r>
            <w:r>
              <w:rPr>
                <w:sz w:val="28"/>
              </w:rPr>
              <w:tab/>
              <w:tab/>
            </w:r>
            <w:r>
              <w:rPr>
                <w:spacing w:val="-6"/>
                <w:sz w:val="28"/>
              </w:rPr>
              <w:t>to</w:t>
            </w:r>
            <w:r>
              <w:rPr>
                <w:sz w:val="28"/>
              </w:rPr>
              <w:tab/>
            </w:r>
            <w:r>
              <w:rPr>
                <w:spacing w:val="-4"/>
                <w:sz w:val="28"/>
              </w:rPr>
              <w:t>present that</w:t>
            </w:r>
            <w:r>
              <w:rPr>
                <w:sz w:val="28"/>
              </w:rPr>
              <w:tab/>
              <w:tab/>
            </w:r>
            <w:r>
              <w:rPr>
                <w:spacing w:val="-6"/>
                <w:sz w:val="28"/>
              </w:rPr>
              <w:t>we</w:t>
            </w:r>
            <w:r>
              <w:rPr>
                <w:sz w:val="28"/>
              </w:rPr>
              <w:tab/>
              <w:tab/>
            </w:r>
            <w:r>
              <w:rPr>
                <w:spacing w:val="-4"/>
                <w:sz w:val="28"/>
              </w:rPr>
              <w:t>could </w:t>
            </w:r>
            <w:r>
              <w:rPr>
                <w:spacing w:val="-2"/>
                <w:sz w:val="28"/>
              </w:rPr>
              <w:t>personally</w:t>
            </w:r>
            <w:r>
              <w:rPr>
                <w:spacing w:val="40"/>
                <w:sz w:val="28"/>
              </w:rPr>
              <w:t> </w:t>
            </w:r>
            <w:r>
              <w:rPr>
                <w:sz w:val="28"/>
              </w:rPr>
              <w:t>recommend</w:t>
            </w:r>
            <w:r>
              <w:rPr>
                <w:spacing w:val="40"/>
                <w:sz w:val="28"/>
              </w:rPr>
              <w:t> </w:t>
            </w:r>
            <w:r>
              <w:rPr>
                <w:sz w:val="28"/>
              </w:rPr>
              <w:t>the</w:t>
            </w:r>
            <w:r>
              <w:rPr>
                <w:spacing w:val="40"/>
                <w:sz w:val="28"/>
              </w:rPr>
              <w:t> </w:t>
            </w:r>
            <w:r>
              <w:rPr>
                <w:sz w:val="28"/>
              </w:rPr>
              <w:t>club </w:t>
            </w:r>
            <w:r>
              <w:rPr>
                <w:spacing w:val="-4"/>
                <w:sz w:val="28"/>
              </w:rPr>
              <w:t>buy.</w:t>
            </w:r>
          </w:p>
          <w:p>
            <w:pPr>
              <w:pStyle w:val="TableParagraph"/>
              <w:spacing w:before="2"/>
              <w:rPr>
                <w:b/>
                <w:sz w:val="28"/>
              </w:rPr>
            </w:pPr>
          </w:p>
          <w:p>
            <w:pPr>
              <w:pStyle w:val="TableParagraph"/>
              <w:ind w:left="115" w:right="84"/>
              <w:jc w:val="both"/>
              <w:rPr>
                <w:sz w:val="28"/>
              </w:rPr>
            </w:pPr>
            <w:r>
              <w:rPr>
                <w:sz w:val="28"/>
              </w:rPr>
              <w:t>The goal of the club is to BUY stocks and </w:t>
            </w:r>
            <w:r>
              <w:rPr>
                <w:spacing w:val="-2"/>
                <w:sz w:val="28"/>
              </w:rPr>
              <w:t>property.</w:t>
            </w:r>
          </w:p>
        </w:tc>
      </w:tr>
    </w:tbl>
    <w:p>
      <w:pPr>
        <w:spacing w:after="0"/>
        <w:jc w:val="both"/>
        <w:rPr>
          <w:sz w:val="28"/>
        </w:rPr>
        <w:sectPr>
          <w:pgSz w:w="12240" w:h="15840"/>
          <w:pgMar w:header="0" w:footer="801" w:top="1500" w:bottom="1000" w:left="1100" w:right="1320"/>
        </w:sectPr>
      </w:pPr>
    </w:p>
    <w:p>
      <w:pPr>
        <w:pStyle w:val="BodyText"/>
        <w:spacing w:before="2"/>
        <w:rPr>
          <w:b/>
          <w:sz w:val="18"/>
        </w:rPr>
      </w:pPr>
    </w:p>
    <w:tbl>
      <w:tblPr>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85"/>
        <w:gridCol w:w="2938"/>
        <w:gridCol w:w="2928"/>
      </w:tblGrid>
      <w:tr>
        <w:trPr>
          <w:trHeight w:val="10506" w:hRule="atLeast"/>
        </w:trPr>
        <w:tc>
          <w:tcPr>
            <w:tcW w:w="2885" w:type="dxa"/>
          </w:tcPr>
          <w:p>
            <w:pPr>
              <w:pStyle w:val="TableParagraph"/>
              <w:spacing w:before="7"/>
              <w:rPr>
                <w:b/>
                <w:sz w:val="27"/>
              </w:rPr>
            </w:pPr>
          </w:p>
          <w:p>
            <w:pPr>
              <w:pStyle w:val="TableParagraph"/>
              <w:ind w:left="110"/>
              <w:rPr>
                <w:b/>
                <w:sz w:val="28"/>
              </w:rPr>
            </w:pPr>
            <w:r>
              <w:rPr>
                <w:b/>
                <w:spacing w:val="-2"/>
                <w:sz w:val="28"/>
              </w:rPr>
              <w:t>Voting</w:t>
            </w:r>
          </w:p>
        </w:tc>
        <w:tc>
          <w:tcPr>
            <w:tcW w:w="2938" w:type="dxa"/>
          </w:tcPr>
          <w:p>
            <w:pPr>
              <w:pStyle w:val="TableParagraph"/>
              <w:spacing w:before="7"/>
              <w:rPr>
                <w:b/>
                <w:sz w:val="27"/>
              </w:rPr>
            </w:pPr>
          </w:p>
          <w:p>
            <w:pPr>
              <w:pStyle w:val="TableParagraph"/>
              <w:ind w:left="114"/>
              <w:rPr>
                <w:b/>
                <w:sz w:val="28"/>
              </w:rPr>
            </w:pPr>
            <w:r>
              <w:rPr>
                <w:b/>
                <w:w w:val="95"/>
                <w:sz w:val="28"/>
              </w:rPr>
              <w:t>President</w:t>
            </w:r>
            <w:r>
              <w:rPr>
                <w:b/>
                <w:spacing w:val="-6"/>
                <w:w w:val="95"/>
                <w:sz w:val="28"/>
              </w:rPr>
              <w:t> </w:t>
            </w:r>
            <w:r>
              <w:rPr>
                <w:b/>
                <w:w w:val="95"/>
                <w:sz w:val="28"/>
              </w:rPr>
              <w:t>(Presents) </w:t>
            </w:r>
            <w:r>
              <w:rPr>
                <w:b/>
                <w:sz w:val="28"/>
              </w:rPr>
              <w:t>Secretary (Records) </w:t>
            </w:r>
            <w:r>
              <w:rPr>
                <w:b/>
                <w:spacing w:val="-2"/>
                <w:sz w:val="28"/>
              </w:rPr>
              <w:t>Treasurer (Buys/Sells)</w:t>
            </w:r>
          </w:p>
        </w:tc>
        <w:tc>
          <w:tcPr>
            <w:tcW w:w="2928" w:type="dxa"/>
          </w:tcPr>
          <w:p>
            <w:pPr>
              <w:pStyle w:val="TableParagraph"/>
              <w:spacing w:before="7"/>
              <w:rPr>
                <w:b/>
                <w:sz w:val="27"/>
              </w:rPr>
            </w:pPr>
          </w:p>
          <w:p>
            <w:pPr>
              <w:pStyle w:val="TableParagraph"/>
              <w:tabs>
                <w:tab w:pos="2168" w:val="left" w:leader="none"/>
              </w:tabs>
              <w:ind w:left="114" w:right="85"/>
              <w:jc w:val="both"/>
              <w:rPr>
                <w:sz w:val="28"/>
              </w:rPr>
            </w:pPr>
            <w:r>
              <w:rPr>
                <w:sz w:val="28"/>
              </w:rPr>
              <w:t>We (almost) </w:t>
            </w:r>
            <w:r>
              <w:rPr>
                <w:sz w:val="28"/>
              </w:rPr>
              <w:t>follow Robert’s Rules of Order in nominating stocks</w:t>
            </w:r>
            <w:r>
              <w:rPr>
                <w:spacing w:val="-4"/>
                <w:sz w:val="28"/>
              </w:rPr>
              <w:t> </w:t>
            </w:r>
            <w:r>
              <w:rPr>
                <w:sz w:val="28"/>
              </w:rPr>
              <w:t>and</w:t>
            </w:r>
            <w:r>
              <w:rPr>
                <w:spacing w:val="-5"/>
                <w:sz w:val="28"/>
              </w:rPr>
              <w:t> </w:t>
            </w:r>
            <w:r>
              <w:rPr>
                <w:sz w:val="28"/>
              </w:rPr>
              <w:t>property</w:t>
            </w:r>
            <w:r>
              <w:rPr>
                <w:spacing w:val="-9"/>
                <w:sz w:val="28"/>
              </w:rPr>
              <w:t> </w:t>
            </w:r>
            <w:r>
              <w:rPr>
                <w:sz w:val="28"/>
              </w:rPr>
              <w:t>to be purchased from </w:t>
            </w:r>
            <w:r>
              <w:rPr>
                <w:spacing w:val="-2"/>
                <w:sz w:val="28"/>
              </w:rPr>
              <w:t>among</w:t>
            </w:r>
            <w:r>
              <w:rPr>
                <w:sz w:val="28"/>
              </w:rPr>
              <w:tab/>
            </w:r>
            <w:r>
              <w:rPr>
                <w:spacing w:val="-4"/>
                <w:sz w:val="28"/>
              </w:rPr>
              <w:t>those </w:t>
            </w:r>
            <w:r>
              <w:rPr>
                <w:sz w:val="28"/>
              </w:rPr>
              <w:t>presented that month. Once a stock or property has been nominated, if another Member seconds, the President calls for a </w:t>
            </w:r>
            <w:r>
              <w:rPr>
                <w:spacing w:val="-2"/>
                <w:sz w:val="28"/>
              </w:rPr>
              <w:t>vote.</w:t>
            </w:r>
          </w:p>
          <w:p>
            <w:pPr>
              <w:pStyle w:val="TableParagraph"/>
              <w:spacing w:before="10"/>
              <w:rPr>
                <w:b/>
                <w:sz w:val="27"/>
              </w:rPr>
            </w:pPr>
          </w:p>
          <w:p>
            <w:pPr>
              <w:pStyle w:val="TableParagraph"/>
              <w:ind w:left="114" w:right="97"/>
              <w:jc w:val="both"/>
              <w:rPr>
                <w:sz w:val="28"/>
              </w:rPr>
            </w:pPr>
            <w:r>
              <w:rPr>
                <w:sz w:val="28"/>
              </w:rPr>
              <w:t>Our bylaws state that “majority rules,” so if at least 50% of </w:t>
            </w:r>
            <w:r>
              <w:rPr>
                <w:sz w:val="28"/>
              </w:rPr>
              <w:t>the club votes to buy the stock or property, the Secretary records that the</w:t>
            </w:r>
            <w:r>
              <w:rPr>
                <w:spacing w:val="57"/>
                <w:w w:val="150"/>
                <w:sz w:val="28"/>
              </w:rPr>
              <w:t>    </w:t>
            </w:r>
            <w:r>
              <w:rPr>
                <w:sz w:val="28"/>
              </w:rPr>
              <w:t>stock</w:t>
            </w:r>
            <w:r>
              <w:rPr>
                <w:spacing w:val="58"/>
                <w:w w:val="150"/>
                <w:sz w:val="28"/>
              </w:rPr>
              <w:t>    </w:t>
            </w:r>
            <w:r>
              <w:rPr>
                <w:spacing w:val="-5"/>
                <w:sz w:val="28"/>
              </w:rPr>
              <w:t>was</w:t>
            </w:r>
          </w:p>
          <w:p>
            <w:pPr>
              <w:pStyle w:val="TableParagraph"/>
              <w:tabs>
                <w:tab w:pos="2149" w:val="left" w:leader="none"/>
                <w:tab w:pos="2471" w:val="left" w:leader="none"/>
              </w:tabs>
              <w:spacing w:before="6"/>
              <w:ind w:left="114" w:right="97"/>
              <w:jc w:val="both"/>
              <w:rPr>
                <w:sz w:val="28"/>
              </w:rPr>
            </w:pPr>
            <w:r>
              <w:rPr>
                <w:spacing w:val="-2"/>
                <w:sz w:val="28"/>
              </w:rPr>
              <w:t>approved</w:t>
            </w:r>
            <w:r>
              <w:rPr>
                <w:sz w:val="28"/>
              </w:rPr>
              <w:tab/>
              <w:tab/>
            </w:r>
            <w:r>
              <w:rPr>
                <w:spacing w:val="-4"/>
                <w:sz w:val="28"/>
              </w:rPr>
              <w:t>for </w:t>
            </w:r>
            <w:r>
              <w:rPr>
                <w:sz w:val="28"/>
              </w:rPr>
              <w:t>purchase, and the Treasurer places the </w:t>
            </w:r>
            <w:r>
              <w:rPr>
                <w:spacing w:val="-5"/>
                <w:sz w:val="28"/>
              </w:rPr>
              <w:t>buy</w:t>
            </w:r>
            <w:r>
              <w:rPr>
                <w:sz w:val="28"/>
              </w:rPr>
              <w:tab/>
            </w:r>
            <w:r>
              <w:rPr>
                <w:spacing w:val="-4"/>
                <w:sz w:val="28"/>
              </w:rPr>
              <w:t>order</w:t>
            </w:r>
          </w:p>
          <w:p>
            <w:pPr>
              <w:pStyle w:val="TableParagraph"/>
              <w:spacing w:before="2"/>
              <w:ind w:left="114" w:right="95"/>
              <w:jc w:val="both"/>
              <w:rPr>
                <w:sz w:val="28"/>
              </w:rPr>
            </w:pPr>
            <w:r>
              <w:rPr>
                <w:sz w:val="28"/>
              </w:rPr>
              <w:t>immediately</w:t>
            </w:r>
            <w:r>
              <w:rPr>
                <w:spacing w:val="-16"/>
                <w:sz w:val="28"/>
              </w:rPr>
              <w:t> </w:t>
            </w:r>
            <w:r>
              <w:rPr>
                <w:sz w:val="28"/>
              </w:rPr>
              <w:t>after.</w:t>
            </w:r>
            <w:r>
              <w:rPr>
                <w:spacing w:val="-15"/>
                <w:sz w:val="28"/>
              </w:rPr>
              <w:t> </w:t>
            </w:r>
            <w:r>
              <w:rPr>
                <w:sz w:val="28"/>
              </w:rPr>
              <w:t>Our club meets on Sunday, so the trade does </w:t>
            </w:r>
            <w:r>
              <w:rPr>
                <w:sz w:val="28"/>
              </w:rPr>
              <w:t>not take</w:t>
            </w:r>
            <w:r>
              <w:rPr>
                <w:spacing w:val="38"/>
                <w:sz w:val="28"/>
              </w:rPr>
              <w:t>  </w:t>
            </w:r>
            <w:r>
              <w:rPr>
                <w:sz w:val="28"/>
              </w:rPr>
              <w:t>place</w:t>
            </w:r>
            <w:r>
              <w:rPr>
                <w:spacing w:val="38"/>
                <w:sz w:val="28"/>
              </w:rPr>
              <w:t>  </w:t>
            </w:r>
            <w:r>
              <w:rPr>
                <w:sz w:val="28"/>
              </w:rPr>
              <w:t>until</w:t>
            </w:r>
            <w:r>
              <w:rPr>
                <w:spacing w:val="38"/>
                <w:sz w:val="28"/>
              </w:rPr>
              <w:t>  </w:t>
            </w:r>
            <w:r>
              <w:rPr>
                <w:spacing w:val="-5"/>
                <w:sz w:val="28"/>
              </w:rPr>
              <w:t>the</w:t>
            </w:r>
          </w:p>
          <w:p>
            <w:pPr>
              <w:pStyle w:val="TableParagraph"/>
              <w:spacing w:line="225" w:lineRule="auto" w:before="14"/>
              <w:ind w:left="114" w:right="126"/>
              <w:jc w:val="both"/>
              <w:rPr>
                <w:sz w:val="28"/>
              </w:rPr>
            </w:pPr>
            <w:r>
              <w:rPr>
                <w:sz w:val="28"/>
              </w:rPr>
              <w:t>market opens </w:t>
            </w:r>
            <w:r>
              <w:rPr>
                <w:sz w:val="28"/>
              </w:rPr>
              <w:t>the following day.</w:t>
            </w:r>
          </w:p>
        </w:tc>
      </w:tr>
      <w:tr>
        <w:trPr>
          <w:trHeight w:val="1967" w:hRule="atLeast"/>
        </w:trPr>
        <w:tc>
          <w:tcPr>
            <w:tcW w:w="2885" w:type="dxa"/>
          </w:tcPr>
          <w:p>
            <w:pPr>
              <w:pStyle w:val="TableParagraph"/>
              <w:spacing w:before="2"/>
              <w:rPr>
                <w:b/>
                <w:sz w:val="27"/>
              </w:rPr>
            </w:pPr>
          </w:p>
          <w:p>
            <w:pPr>
              <w:pStyle w:val="TableParagraph"/>
              <w:spacing w:before="1"/>
              <w:ind w:left="110"/>
              <w:rPr>
                <w:b/>
                <w:sz w:val="28"/>
              </w:rPr>
            </w:pPr>
            <w:r>
              <w:rPr>
                <w:b/>
                <w:sz w:val="28"/>
              </w:rPr>
              <w:t>Any</w:t>
            </w:r>
            <w:r>
              <w:rPr>
                <w:b/>
                <w:spacing w:val="-12"/>
                <w:sz w:val="28"/>
              </w:rPr>
              <w:t> </w:t>
            </w:r>
            <w:r>
              <w:rPr>
                <w:b/>
                <w:sz w:val="28"/>
              </w:rPr>
              <w:t>Other</w:t>
            </w:r>
            <w:r>
              <w:rPr>
                <w:b/>
                <w:spacing w:val="-10"/>
                <w:sz w:val="28"/>
              </w:rPr>
              <w:t> </w:t>
            </w:r>
            <w:r>
              <w:rPr>
                <w:b/>
                <w:spacing w:val="-2"/>
                <w:sz w:val="28"/>
              </w:rPr>
              <w:t>Business</w:t>
            </w:r>
          </w:p>
        </w:tc>
        <w:tc>
          <w:tcPr>
            <w:tcW w:w="2938" w:type="dxa"/>
          </w:tcPr>
          <w:p>
            <w:pPr>
              <w:pStyle w:val="TableParagraph"/>
              <w:spacing w:before="2"/>
              <w:rPr>
                <w:b/>
                <w:sz w:val="27"/>
              </w:rPr>
            </w:pPr>
          </w:p>
          <w:p>
            <w:pPr>
              <w:pStyle w:val="TableParagraph"/>
              <w:spacing w:before="1"/>
              <w:ind w:left="114"/>
              <w:rPr>
                <w:b/>
                <w:sz w:val="28"/>
              </w:rPr>
            </w:pPr>
            <w:r>
              <w:rPr>
                <w:b/>
                <w:spacing w:val="-2"/>
                <w:sz w:val="28"/>
              </w:rPr>
              <w:t>President</w:t>
            </w:r>
          </w:p>
        </w:tc>
        <w:tc>
          <w:tcPr>
            <w:tcW w:w="2928" w:type="dxa"/>
          </w:tcPr>
          <w:p>
            <w:pPr>
              <w:pStyle w:val="TableParagraph"/>
              <w:spacing w:before="5"/>
              <w:rPr>
                <w:b/>
                <w:sz w:val="27"/>
              </w:rPr>
            </w:pPr>
          </w:p>
          <w:p>
            <w:pPr>
              <w:pStyle w:val="TableParagraph"/>
              <w:tabs>
                <w:tab w:pos="2432" w:val="left" w:leader="none"/>
              </w:tabs>
              <w:spacing w:line="237" w:lineRule="auto"/>
              <w:ind w:left="114" w:right="97"/>
              <w:jc w:val="both"/>
              <w:rPr>
                <w:sz w:val="28"/>
              </w:rPr>
            </w:pPr>
            <w:r>
              <w:rPr>
                <w:sz w:val="28"/>
              </w:rPr>
              <w:t>If there are any other topics that need to be </w:t>
            </w:r>
            <w:r>
              <w:rPr>
                <w:spacing w:val="-2"/>
                <w:sz w:val="28"/>
              </w:rPr>
              <w:t>discussed,</w:t>
            </w:r>
            <w:r>
              <w:rPr>
                <w:sz w:val="28"/>
              </w:rPr>
              <w:tab/>
            </w:r>
            <w:r>
              <w:rPr>
                <w:spacing w:val="-4"/>
                <w:sz w:val="28"/>
              </w:rPr>
              <w:t>the </w:t>
            </w:r>
            <w:r>
              <w:rPr>
                <w:sz w:val="28"/>
              </w:rPr>
              <w:t>President</w:t>
            </w:r>
            <w:r>
              <w:rPr>
                <w:spacing w:val="-5"/>
                <w:sz w:val="28"/>
              </w:rPr>
              <w:t> </w:t>
            </w:r>
            <w:r>
              <w:rPr>
                <w:sz w:val="28"/>
              </w:rPr>
              <w:t>will</w:t>
            </w:r>
            <w:r>
              <w:rPr>
                <w:spacing w:val="-10"/>
                <w:sz w:val="28"/>
              </w:rPr>
              <w:t> </w:t>
            </w:r>
            <w:r>
              <w:rPr>
                <w:sz w:val="28"/>
              </w:rPr>
              <w:t>open</w:t>
            </w:r>
            <w:r>
              <w:rPr>
                <w:spacing w:val="-12"/>
                <w:sz w:val="28"/>
              </w:rPr>
              <w:t> </w:t>
            </w:r>
            <w:r>
              <w:rPr>
                <w:sz w:val="28"/>
              </w:rPr>
              <w:t>up the discussion.</w:t>
            </w:r>
          </w:p>
        </w:tc>
      </w:tr>
    </w:tbl>
    <w:p>
      <w:pPr>
        <w:spacing w:after="0" w:line="237" w:lineRule="auto"/>
        <w:jc w:val="both"/>
        <w:rPr>
          <w:sz w:val="28"/>
        </w:rPr>
        <w:sectPr>
          <w:pgSz w:w="12240" w:h="15840"/>
          <w:pgMar w:header="0" w:footer="801" w:top="1500" w:bottom="1000" w:left="1100" w:right="1320"/>
        </w:sectPr>
      </w:pPr>
    </w:p>
    <w:tbl>
      <w:tblPr>
        <w:tblW w:w="0" w:type="auto"/>
        <w:jc w:val="left"/>
        <w:tblInd w:w="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885"/>
        <w:gridCol w:w="2938"/>
        <w:gridCol w:w="2928"/>
      </w:tblGrid>
      <w:tr>
        <w:trPr>
          <w:trHeight w:val="11961" w:hRule="atLeast"/>
        </w:trPr>
        <w:tc>
          <w:tcPr>
            <w:tcW w:w="2885" w:type="dxa"/>
          </w:tcPr>
          <w:p>
            <w:pPr>
              <w:pStyle w:val="TableParagraph"/>
              <w:spacing w:line="235" w:lineRule="auto" w:before="3"/>
              <w:ind w:left="110" w:right="94"/>
              <w:rPr>
                <w:b/>
                <w:sz w:val="28"/>
              </w:rPr>
            </w:pPr>
            <w:r>
              <w:rPr>
                <w:b/>
                <w:spacing w:val="-2"/>
                <w:sz w:val="28"/>
              </w:rPr>
              <w:t>Complete</w:t>
            </w:r>
            <w:r>
              <w:rPr>
                <w:b/>
                <w:spacing w:val="-14"/>
                <w:sz w:val="28"/>
              </w:rPr>
              <w:t> </w:t>
            </w:r>
            <w:r>
              <w:rPr>
                <w:b/>
                <w:spacing w:val="-2"/>
                <w:sz w:val="28"/>
              </w:rPr>
              <w:t>the Meeting</w:t>
            </w:r>
          </w:p>
        </w:tc>
        <w:tc>
          <w:tcPr>
            <w:tcW w:w="2938" w:type="dxa"/>
          </w:tcPr>
          <w:p>
            <w:pPr>
              <w:pStyle w:val="TableParagraph"/>
              <w:spacing w:line="321" w:lineRule="exact"/>
              <w:ind w:left="114"/>
              <w:rPr>
                <w:b/>
                <w:sz w:val="28"/>
              </w:rPr>
            </w:pPr>
            <w:r>
              <w:rPr>
                <w:b/>
                <w:spacing w:val="-2"/>
                <w:sz w:val="28"/>
              </w:rPr>
              <w:t>President</w:t>
            </w:r>
          </w:p>
        </w:tc>
        <w:tc>
          <w:tcPr>
            <w:tcW w:w="2928" w:type="dxa"/>
          </w:tcPr>
          <w:p>
            <w:pPr>
              <w:pStyle w:val="TableParagraph"/>
              <w:ind w:left="114" w:right="100"/>
              <w:jc w:val="both"/>
              <w:rPr>
                <w:sz w:val="28"/>
              </w:rPr>
            </w:pPr>
            <w:r>
              <w:rPr>
                <w:sz w:val="28"/>
              </w:rPr>
              <w:t>Announce the date, time, and location of the next meeting.</w:t>
            </w:r>
          </w:p>
          <w:p>
            <w:pPr>
              <w:pStyle w:val="TableParagraph"/>
              <w:spacing w:before="6"/>
              <w:rPr>
                <w:b/>
                <w:sz w:val="27"/>
              </w:rPr>
            </w:pPr>
          </w:p>
          <w:p>
            <w:pPr>
              <w:pStyle w:val="TableParagraph"/>
              <w:spacing w:before="1"/>
              <w:ind w:left="114" w:right="98"/>
              <w:jc w:val="both"/>
              <w:rPr>
                <w:sz w:val="28"/>
              </w:rPr>
            </w:pPr>
            <w:r>
              <w:rPr>
                <w:sz w:val="28"/>
              </w:rPr>
              <w:t>Confirm and </w:t>
            </w:r>
            <w:r>
              <w:rPr>
                <w:sz w:val="28"/>
              </w:rPr>
              <w:t>record any known absences in advance.</w:t>
            </w:r>
          </w:p>
          <w:p>
            <w:pPr>
              <w:pStyle w:val="TableParagraph"/>
              <w:spacing w:before="8"/>
              <w:rPr>
                <w:b/>
                <w:sz w:val="27"/>
              </w:rPr>
            </w:pPr>
          </w:p>
          <w:p>
            <w:pPr>
              <w:pStyle w:val="TableParagraph"/>
              <w:spacing w:before="1"/>
              <w:ind w:left="114" w:right="100"/>
              <w:jc w:val="both"/>
              <w:rPr>
                <w:sz w:val="28"/>
              </w:rPr>
            </w:pPr>
            <w:r>
              <w:rPr>
                <w:sz w:val="28"/>
              </w:rPr>
              <w:t>Remind</w:t>
            </w:r>
            <w:r>
              <w:rPr>
                <w:spacing w:val="-11"/>
                <w:sz w:val="28"/>
              </w:rPr>
              <w:t> </w:t>
            </w:r>
            <w:r>
              <w:rPr>
                <w:sz w:val="28"/>
              </w:rPr>
              <w:t>everyone</w:t>
            </w:r>
            <w:r>
              <w:rPr>
                <w:spacing w:val="-15"/>
                <w:sz w:val="28"/>
              </w:rPr>
              <w:t> </w:t>
            </w:r>
            <w:r>
              <w:rPr>
                <w:sz w:val="28"/>
              </w:rPr>
              <w:t>who is doing research at the next meeting.</w:t>
            </w:r>
          </w:p>
        </w:tc>
      </w:tr>
    </w:tbl>
    <w:p>
      <w:pPr>
        <w:spacing w:after="0"/>
        <w:jc w:val="both"/>
        <w:rPr>
          <w:sz w:val="28"/>
        </w:rPr>
        <w:sectPr>
          <w:type w:val="continuous"/>
          <w:pgSz w:w="12240" w:h="15840"/>
          <w:pgMar w:header="0" w:footer="801" w:top="1440" w:bottom="1000" w:left="1100" w:right="1320"/>
        </w:sectPr>
      </w:pPr>
    </w:p>
    <w:p>
      <w:pPr>
        <w:pStyle w:val="Heading1"/>
        <w:spacing w:before="79"/>
        <w:ind w:left="841" w:right="623"/>
      </w:pPr>
      <w:bookmarkStart w:name="MONEY AND COST" w:id="67"/>
      <w:bookmarkEnd w:id="67"/>
      <w:r>
        <w:rPr>
          <w:b w:val="0"/>
        </w:rPr>
      </w:r>
      <w:r>
        <w:rPr/>
        <w:t>MONEY</w:t>
      </w:r>
      <w:r>
        <w:rPr>
          <w:spacing w:val="-8"/>
        </w:rPr>
        <w:t> </w:t>
      </w:r>
      <w:r>
        <w:rPr/>
        <w:t>AND</w:t>
      </w:r>
      <w:r>
        <w:rPr>
          <w:spacing w:val="-13"/>
        </w:rPr>
        <w:t> </w:t>
      </w:r>
      <w:r>
        <w:rPr>
          <w:spacing w:val="-4"/>
        </w:rPr>
        <w:t>COST</w:t>
      </w:r>
    </w:p>
    <w:p>
      <w:pPr>
        <w:pStyle w:val="Heading4"/>
        <w:spacing w:before="180"/>
        <w:ind w:left="700" w:right="470"/>
        <w:jc w:val="both"/>
      </w:pPr>
      <w:bookmarkStart w:name="What are the typical club expenses that " w:id="68"/>
      <w:bookmarkEnd w:id="68"/>
      <w:r>
        <w:rPr>
          <w:b w:val="0"/>
        </w:rPr>
      </w:r>
      <w:r>
        <w:rPr/>
        <w:t>What are the typical club expenses that our club could expect?</w:t>
      </w:r>
    </w:p>
    <w:p>
      <w:pPr>
        <w:pStyle w:val="BodyText"/>
        <w:spacing w:before="4"/>
        <w:rPr>
          <w:b/>
          <w:sz w:val="36"/>
        </w:rPr>
      </w:pPr>
    </w:p>
    <w:p>
      <w:pPr>
        <w:spacing w:line="240" w:lineRule="auto" w:before="1"/>
        <w:ind w:left="699" w:right="476" w:firstLine="125"/>
        <w:jc w:val="both"/>
        <w:rPr>
          <w:sz w:val="28"/>
        </w:rPr>
      </w:pPr>
      <w:r>
        <w:rPr>
          <w:sz w:val="28"/>
        </w:rPr>
        <w:t>Our expenses will be whatever we are using to keep track of the accounting, and that can be easy as using Excel or even pen and paper. There’s no real need to have any kind of expense for that, but we can</w:t>
      </w:r>
      <w:r>
        <w:rPr>
          <w:spacing w:val="40"/>
          <w:sz w:val="28"/>
        </w:rPr>
        <w:t> </w:t>
      </w:r>
      <w:r>
        <w:rPr>
          <w:sz w:val="28"/>
        </w:rPr>
        <w:t>and that can range anywhere from free to $279.</w:t>
      </w:r>
    </w:p>
    <w:p>
      <w:pPr>
        <w:pStyle w:val="BodyText"/>
        <w:rPr>
          <w:sz w:val="28"/>
        </w:rPr>
      </w:pPr>
    </w:p>
    <w:p>
      <w:pPr>
        <w:spacing w:line="240" w:lineRule="auto" w:before="0"/>
        <w:ind w:left="700" w:right="479" w:firstLine="124"/>
        <w:jc w:val="both"/>
        <w:rPr>
          <w:sz w:val="28"/>
        </w:rPr>
      </w:pPr>
      <w:r>
        <w:rPr>
          <w:sz w:val="28"/>
        </w:rPr>
        <w:t>If we choose to have an accountant to do our taxes at the end of the year, that might cost us another $250 or so, but again, we could use some accounting packages for club accounting that will do that for us as part of the annual fee.</w:t>
      </w:r>
    </w:p>
    <w:p>
      <w:pPr>
        <w:pStyle w:val="BodyText"/>
        <w:spacing w:before="1"/>
        <w:rPr>
          <w:sz w:val="28"/>
        </w:rPr>
      </w:pPr>
    </w:p>
    <w:p>
      <w:pPr>
        <w:pStyle w:val="Heading4"/>
        <w:spacing w:before="0"/>
        <w:ind w:left="700" w:right="473" w:firstLine="119"/>
        <w:jc w:val="both"/>
      </w:pPr>
      <w:bookmarkStart w:name="How do we decide to pay those expenses? " w:id="69"/>
      <w:bookmarkEnd w:id="69"/>
      <w:r>
        <w:rPr>
          <w:b w:val="0"/>
        </w:rPr>
      </w:r>
      <w:r>
        <w:rPr/>
        <w:t>How do we decide to pay those expenses? Who</w:t>
      </w:r>
      <w:r>
        <w:rPr>
          <w:spacing w:val="80"/>
        </w:rPr>
        <w:t> </w:t>
      </w:r>
      <w:r>
        <w:rPr/>
        <w:t>pays them?</w:t>
      </w:r>
    </w:p>
    <w:p>
      <w:pPr>
        <w:pStyle w:val="BodyText"/>
        <w:spacing w:before="7"/>
        <w:rPr>
          <w:b/>
          <w:sz w:val="35"/>
        </w:rPr>
      </w:pPr>
    </w:p>
    <w:p>
      <w:pPr>
        <w:spacing w:line="240" w:lineRule="auto" w:before="0"/>
        <w:ind w:left="699" w:right="480" w:firstLine="125"/>
        <w:jc w:val="both"/>
        <w:rPr>
          <w:sz w:val="28"/>
        </w:rPr>
      </w:pPr>
      <w:r>
        <w:rPr>
          <w:sz w:val="28"/>
        </w:rPr>
        <w:t>Our club will pay them out of the club budget. Everybody’s $50 a</w:t>
      </w:r>
      <w:r>
        <w:rPr>
          <w:spacing w:val="40"/>
          <w:sz w:val="28"/>
        </w:rPr>
        <w:t> </w:t>
      </w:r>
      <w:r>
        <w:rPr>
          <w:sz w:val="28"/>
        </w:rPr>
        <w:t>month goes into the</w:t>
      </w:r>
      <w:r>
        <w:rPr>
          <w:spacing w:val="-1"/>
          <w:sz w:val="28"/>
        </w:rPr>
        <w:t> </w:t>
      </w:r>
      <w:r>
        <w:rPr>
          <w:sz w:val="28"/>
        </w:rPr>
        <w:t>club’s brokerage</w:t>
      </w:r>
      <w:r>
        <w:rPr>
          <w:spacing w:val="-1"/>
          <w:sz w:val="28"/>
        </w:rPr>
        <w:t> </w:t>
      </w:r>
      <w:r>
        <w:rPr>
          <w:sz w:val="28"/>
        </w:rPr>
        <w:t>account, and</w:t>
      </w:r>
      <w:r>
        <w:rPr>
          <w:spacing w:val="-1"/>
          <w:sz w:val="28"/>
        </w:rPr>
        <w:t> </w:t>
      </w:r>
      <w:r>
        <w:rPr>
          <w:sz w:val="28"/>
        </w:rPr>
        <w:t>we</w:t>
      </w:r>
      <w:r>
        <w:rPr>
          <w:spacing w:val="-1"/>
          <w:sz w:val="28"/>
        </w:rPr>
        <w:t> </w:t>
      </w:r>
      <w:r>
        <w:rPr>
          <w:sz w:val="28"/>
        </w:rPr>
        <w:t>know that at least once a year we’re going to pay some kind of accounting service for that </w:t>
      </w:r>
      <w:r>
        <w:rPr>
          <w:spacing w:val="-2"/>
          <w:sz w:val="28"/>
        </w:rPr>
        <w:t>cost.</w:t>
      </w:r>
    </w:p>
    <w:p>
      <w:pPr>
        <w:pStyle w:val="BodyText"/>
        <w:rPr>
          <w:sz w:val="28"/>
        </w:rPr>
      </w:pPr>
    </w:p>
    <w:p>
      <w:pPr>
        <w:spacing w:line="240" w:lineRule="auto" w:before="0"/>
        <w:ind w:left="700" w:right="481" w:firstLine="120"/>
        <w:jc w:val="both"/>
        <w:rPr>
          <w:sz w:val="28"/>
        </w:rPr>
      </w:pPr>
      <w:r>
        <w:rPr>
          <w:sz w:val="28"/>
        </w:rPr>
        <w:t>We will have enough money in our brokerage account to cover this expense</w:t>
      </w:r>
      <w:r>
        <w:rPr>
          <w:spacing w:val="40"/>
          <w:sz w:val="28"/>
        </w:rPr>
        <w:t> </w:t>
      </w:r>
      <w:r>
        <w:rPr>
          <w:sz w:val="28"/>
        </w:rPr>
        <w:t>since</w:t>
      </w:r>
      <w:r>
        <w:rPr>
          <w:spacing w:val="40"/>
          <w:sz w:val="28"/>
        </w:rPr>
        <w:t> </w:t>
      </w:r>
      <w:r>
        <w:rPr>
          <w:sz w:val="28"/>
        </w:rPr>
        <w:t>we’ll</w:t>
      </w:r>
      <w:r>
        <w:rPr>
          <w:spacing w:val="40"/>
          <w:sz w:val="28"/>
        </w:rPr>
        <w:t> </w:t>
      </w:r>
      <w:r>
        <w:rPr>
          <w:sz w:val="28"/>
        </w:rPr>
        <w:t>be</w:t>
      </w:r>
      <w:r>
        <w:rPr>
          <w:spacing w:val="40"/>
          <w:sz w:val="28"/>
        </w:rPr>
        <w:t> </w:t>
      </w:r>
      <w:r>
        <w:rPr>
          <w:sz w:val="28"/>
        </w:rPr>
        <w:t>paying</w:t>
      </w:r>
      <w:r>
        <w:rPr>
          <w:spacing w:val="40"/>
          <w:sz w:val="28"/>
        </w:rPr>
        <w:t> </w:t>
      </w:r>
      <w:r>
        <w:rPr>
          <w:sz w:val="28"/>
        </w:rPr>
        <w:t>$_____</w:t>
      </w:r>
      <w:r>
        <w:rPr>
          <w:spacing w:val="40"/>
          <w:sz w:val="28"/>
          <w:u w:val="single"/>
        </w:rPr>
        <w:t> </w:t>
      </w:r>
      <w:r>
        <w:rPr>
          <w:sz w:val="28"/>
        </w:rPr>
        <w:t>__</w:t>
      </w:r>
      <w:r>
        <w:rPr>
          <w:spacing w:val="40"/>
          <w:sz w:val="28"/>
        </w:rPr>
        <w:t> </w:t>
      </w:r>
      <w:r>
        <w:rPr>
          <w:sz w:val="28"/>
        </w:rPr>
        <w:t>a</w:t>
      </w:r>
      <w:r>
        <w:rPr>
          <w:spacing w:val="40"/>
          <w:sz w:val="28"/>
        </w:rPr>
        <w:t> </w:t>
      </w:r>
      <w:r>
        <w:rPr>
          <w:sz w:val="28"/>
        </w:rPr>
        <w:t>month</w:t>
      </w:r>
      <w:r>
        <w:rPr>
          <w:spacing w:val="40"/>
          <w:sz w:val="28"/>
        </w:rPr>
        <w:t> </w:t>
      </w:r>
      <w:r>
        <w:rPr>
          <w:sz w:val="28"/>
        </w:rPr>
        <w:t>(or</w:t>
      </w:r>
      <w:r>
        <w:rPr>
          <w:spacing w:val="40"/>
          <w:sz w:val="28"/>
        </w:rPr>
        <w:t> </w:t>
      </w:r>
      <w:r>
        <w:rPr>
          <w:sz w:val="28"/>
        </w:rPr>
        <w:t>every</w:t>
      </w:r>
      <w:r>
        <w:rPr>
          <w:spacing w:val="40"/>
          <w:sz w:val="28"/>
        </w:rPr>
        <w:t> </w:t>
      </w:r>
      <w:r>
        <w:rPr>
          <w:sz w:val="28"/>
        </w:rPr>
        <w:t>three months). Basically, we are all chipping in to cover the cost.</w:t>
      </w:r>
    </w:p>
    <w:p>
      <w:pPr>
        <w:pStyle w:val="BodyText"/>
        <w:spacing w:before="9"/>
        <w:rPr>
          <w:sz w:val="27"/>
        </w:rPr>
      </w:pPr>
    </w:p>
    <w:p>
      <w:pPr>
        <w:spacing w:line="240" w:lineRule="auto" w:before="1"/>
        <w:ind w:left="699" w:right="467" w:firstLine="125"/>
        <w:jc w:val="both"/>
        <w:rPr>
          <w:sz w:val="28"/>
        </w:rPr>
      </w:pPr>
      <w:r>
        <w:rPr>
          <w:sz w:val="28"/>
        </w:rPr>
        <w:t>Once</w:t>
      </w:r>
      <w:r>
        <w:rPr>
          <w:spacing w:val="-6"/>
          <w:sz w:val="28"/>
        </w:rPr>
        <w:t> </w:t>
      </w:r>
      <w:r>
        <w:rPr>
          <w:sz w:val="28"/>
        </w:rPr>
        <w:t>we put our $____</w:t>
      </w:r>
      <w:r>
        <w:rPr>
          <w:spacing w:val="80"/>
          <w:sz w:val="28"/>
        </w:rPr>
        <w:t>  </w:t>
      </w:r>
      <w:r>
        <w:rPr>
          <w:sz w:val="28"/>
        </w:rPr>
        <w:t>on</w:t>
      </w:r>
      <w:r>
        <w:rPr>
          <w:spacing w:val="-6"/>
          <w:sz w:val="28"/>
        </w:rPr>
        <w:t> </w:t>
      </w:r>
      <w:r>
        <w:rPr>
          <w:sz w:val="28"/>
        </w:rPr>
        <w:t>auto-pay, it’s</w:t>
      </w:r>
      <w:r>
        <w:rPr>
          <w:spacing w:val="-4"/>
          <w:sz w:val="28"/>
        </w:rPr>
        <w:t> </w:t>
      </w:r>
      <w:r>
        <w:rPr>
          <w:sz w:val="28"/>
        </w:rPr>
        <w:t>just automatic and</w:t>
      </w:r>
      <w:r>
        <w:rPr>
          <w:spacing w:val="-1"/>
          <w:sz w:val="28"/>
        </w:rPr>
        <w:t> </w:t>
      </w:r>
      <w:r>
        <w:rPr>
          <w:sz w:val="28"/>
        </w:rPr>
        <w:t>we</w:t>
      </w:r>
      <w:r>
        <w:rPr>
          <w:spacing w:val="-1"/>
          <w:sz w:val="28"/>
        </w:rPr>
        <w:t> </w:t>
      </w:r>
      <w:r>
        <w:rPr>
          <w:sz w:val="28"/>
        </w:rPr>
        <w:t>won’t have to go in and mess with it. It will just be easier to take it out of the money that we would buy stocks or property with, and we just do it</w:t>
      </w:r>
      <w:r>
        <w:rPr>
          <w:spacing w:val="40"/>
          <w:sz w:val="28"/>
        </w:rPr>
        <w:t> </w:t>
      </w:r>
      <w:r>
        <w:rPr>
          <w:sz w:val="28"/>
        </w:rPr>
        <w:t>once a year.</w:t>
      </w:r>
    </w:p>
    <w:p>
      <w:pPr>
        <w:pStyle w:val="BodyText"/>
        <w:rPr>
          <w:sz w:val="28"/>
        </w:rPr>
      </w:pPr>
    </w:p>
    <w:p>
      <w:pPr>
        <w:spacing w:line="242" w:lineRule="auto" w:before="0"/>
        <w:ind w:left="700" w:right="489" w:firstLine="120"/>
        <w:jc w:val="both"/>
        <w:rPr>
          <w:sz w:val="28"/>
        </w:rPr>
      </w:pPr>
      <w:r>
        <w:rPr>
          <w:sz w:val="28"/>
        </w:rPr>
        <w:t>Our E*TRADE account has a debit card associated with it, so we just</w:t>
      </w:r>
      <w:r>
        <w:rPr>
          <w:spacing w:val="40"/>
          <w:sz w:val="28"/>
        </w:rPr>
        <w:t> </w:t>
      </w:r>
      <w:r>
        <w:rPr>
          <w:sz w:val="28"/>
        </w:rPr>
        <w:t>use that, and the money will come out of our club funds.</w:t>
      </w:r>
    </w:p>
    <w:p>
      <w:pPr>
        <w:spacing w:after="0" w:line="242" w:lineRule="auto"/>
        <w:jc w:val="both"/>
        <w:rPr>
          <w:sz w:val="28"/>
        </w:rPr>
        <w:sectPr>
          <w:pgSz w:w="12240" w:h="15840"/>
          <w:pgMar w:header="0" w:footer="801" w:top="1360" w:bottom="1000" w:left="1100" w:right="1320"/>
        </w:sectPr>
      </w:pPr>
    </w:p>
    <w:p>
      <w:pPr>
        <w:pStyle w:val="Heading4"/>
        <w:ind w:left="700" w:right="470" w:firstLine="163"/>
        <w:jc w:val="both"/>
      </w:pPr>
      <w:bookmarkStart w:name="Is the money that I put into this club m" w:id="70"/>
      <w:bookmarkEnd w:id="70"/>
      <w:r>
        <w:rPr>
          <w:b w:val="0"/>
        </w:rPr>
      </w:r>
      <w:r>
        <w:rPr/>
        <w:t>Is the money that I put into this club mine? Whose money is it?</w:t>
      </w:r>
    </w:p>
    <w:p>
      <w:pPr>
        <w:spacing w:line="240" w:lineRule="auto" w:before="331"/>
        <w:ind w:left="700" w:right="479" w:firstLine="124"/>
        <w:jc w:val="both"/>
        <w:rPr>
          <w:sz w:val="28"/>
        </w:rPr>
      </w:pPr>
      <w:r>
        <w:rPr>
          <w:sz w:val="28"/>
        </w:rPr>
        <w:t>There are different services out there we can use to track our money, but the money you invest in our club is YOURS. You’re buying a portion of the shares that the club buys. If we have ten people in our group and each of us are putting in the exact same amount of money at the exact same time, each of us would own 10% of the shares. If one of us want to leave</w:t>
      </w:r>
      <w:r>
        <w:rPr>
          <w:spacing w:val="80"/>
          <w:sz w:val="28"/>
        </w:rPr>
        <w:t> </w:t>
      </w:r>
      <w:r>
        <w:rPr>
          <w:sz w:val="28"/>
        </w:rPr>
        <w:t>the</w:t>
      </w:r>
      <w:r>
        <w:rPr>
          <w:spacing w:val="80"/>
          <w:sz w:val="28"/>
        </w:rPr>
        <w:t> </w:t>
      </w:r>
      <w:r>
        <w:rPr>
          <w:sz w:val="28"/>
        </w:rPr>
        <w:t>club</w:t>
      </w:r>
      <w:r>
        <w:rPr>
          <w:spacing w:val="80"/>
          <w:sz w:val="28"/>
        </w:rPr>
        <w:t> </w:t>
      </w:r>
      <w:r>
        <w:rPr>
          <w:sz w:val="28"/>
        </w:rPr>
        <w:t>and</w:t>
      </w:r>
      <w:r>
        <w:rPr>
          <w:spacing w:val="80"/>
          <w:sz w:val="28"/>
        </w:rPr>
        <w:t> </w:t>
      </w:r>
      <w:r>
        <w:rPr>
          <w:sz w:val="28"/>
        </w:rPr>
        <w:t>we</w:t>
      </w:r>
      <w:r>
        <w:rPr>
          <w:spacing w:val="80"/>
          <w:sz w:val="28"/>
        </w:rPr>
        <w:t> </w:t>
      </w:r>
      <w:r>
        <w:rPr>
          <w:sz w:val="28"/>
        </w:rPr>
        <w:t>have</w:t>
      </w:r>
      <w:r>
        <w:rPr>
          <w:spacing w:val="80"/>
          <w:sz w:val="28"/>
        </w:rPr>
        <w:t> </w:t>
      </w:r>
      <w:r>
        <w:rPr>
          <w:sz w:val="28"/>
        </w:rPr>
        <w:t>a</w:t>
      </w:r>
      <w:r>
        <w:rPr>
          <w:spacing w:val="80"/>
          <w:sz w:val="28"/>
        </w:rPr>
        <w:t> </w:t>
      </w:r>
      <w:r>
        <w:rPr>
          <w:sz w:val="28"/>
        </w:rPr>
        <w:t>$100,000</w:t>
      </w:r>
      <w:r>
        <w:rPr>
          <w:spacing w:val="80"/>
          <w:sz w:val="28"/>
        </w:rPr>
        <w:t> </w:t>
      </w:r>
      <w:r>
        <w:rPr>
          <w:sz w:val="28"/>
        </w:rPr>
        <w:t>portfolio,</w:t>
      </w:r>
      <w:r>
        <w:rPr>
          <w:spacing w:val="80"/>
          <w:sz w:val="28"/>
        </w:rPr>
        <w:t> </w:t>
      </w:r>
      <w:r>
        <w:rPr>
          <w:sz w:val="28"/>
        </w:rPr>
        <w:t>their</w:t>
      </w:r>
      <w:r>
        <w:rPr>
          <w:spacing w:val="80"/>
          <w:sz w:val="28"/>
        </w:rPr>
        <w:t> </w:t>
      </w:r>
      <w:r>
        <w:rPr>
          <w:sz w:val="28"/>
        </w:rPr>
        <w:t>portion</w:t>
      </w:r>
      <w:r>
        <w:rPr>
          <w:spacing w:val="80"/>
          <w:sz w:val="28"/>
        </w:rPr>
        <w:t> </w:t>
      </w:r>
      <w:r>
        <w:rPr>
          <w:sz w:val="28"/>
        </w:rPr>
        <w:t>is</w:t>
      </w:r>
    </w:p>
    <w:p>
      <w:pPr>
        <w:spacing w:before="3"/>
        <w:ind w:left="700" w:right="0" w:firstLine="0"/>
        <w:jc w:val="both"/>
        <w:rPr>
          <w:sz w:val="28"/>
        </w:rPr>
      </w:pPr>
      <w:r>
        <w:rPr>
          <w:sz w:val="28"/>
        </w:rPr>
        <w:t>$10,000,</w:t>
      </w:r>
      <w:r>
        <w:rPr>
          <w:spacing w:val="-9"/>
          <w:sz w:val="28"/>
        </w:rPr>
        <w:t> </w:t>
      </w:r>
      <w:r>
        <w:rPr>
          <w:sz w:val="28"/>
        </w:rPr>
        <w:t>and</w:t>
      </w:r>
      <w:r>
        <w:rPr>
          <w:spacing w:val="-10"/>
          <w:sz w:val="28"/>
        </w:rPr>
        <w:t> </w:t>
      </w:r>
      <w:r>
        <w:rPr>
          <w:sz w:val="28"/>
        </w:rPr>
        <w:t>the</w:t>
      </w:r>
      <w:r>
        <w:rPr>
          <w:spacing w:val="-6"/>
          <w:sz w:val="28"/>
        </w:rPr>
        <w:t> </w:t>
      </w:r>
      <w:r>
        <w:rPr>
          <w:sz w:val="28"/>
        </w:rPr>
        <w:t>money</w:t>
      </w:r>
      <w:r>
        <w:rPr>
          <w:spacing w:val="-10"/>
          <w:sz w:val="28"/>
        </w:rPr>
        <w:t> </w:t>
      </w:r>
      <w:r>
        <w:rPr>
          <w:sz w:val="28"/>
        </w:rPr>
        <w:t>we</w:t>
      </w:r>
      <w:r>
        <w:rPr>
          <w:spacing w:val="-10"/>
          <w:sz w:val="28"/>
        </w:rPr>
        <w:t> </w:t>
      </w:r>
      <w:r>
        <w:rPr>
          <w:sz w:val="28"/>
        </w:rPr>
        <w:t>put</w:t>
      </w:r>
      <w:r>
        <w:rPr>
          <w:spacing w:val="-8"/>
          <w:sz w:val="28"/>
        </w:rPr>
        <w:t> </w:t>
      </w:r>
      <w:r>
        <w:rPr>
          <w:sz w:val="28"/>
        </w:rPr>
        <w:t>in</w:t>
      </w:r>
      <w:r>
        <w:rPr>
          <w:spacing w:val="-10"/>
          <w:sz w:val="28"/>
        </w:rPr>
        <w:t> </w:t>
      </w:r>
      <w:r>
        <w:rPr>
          <w:sz w:val="28"/>
        </w:rPr>
        <w:t>is</w:t>
      </w:r>
      <w:r>
        <w:rPr>
          <w:spacing w:val="-8"/>
          <w:sz w:val="28"/>
        </w:rPr>
        <w:t> </w:t>
      </w:r>
      <w:r>
        <w:rPr>
          <w:spacing w:val="-4"/>
          <w:sz w:val="28"/>
        </w:rPr>
        <w:t>ours.</w:t>
      </w:r>
    </w:p>
    <w:p>
      <w:pPr>
        <w:pStyle w:val="BodyText"/>
        <w:spacing w:before="3"/>
        <w:rPr>
          <w:sz w:val="27"/>
        </w:rPr>
      </w:pPr>
    </w:p>
    <w:p>
      <w:pPr>
        <w:spacing w:line="242" w:lineRule="auto" w:before="0"/>
        <w:ind w:left="700" w:right="488" w:firstLine="124"/>
        <w:jc w:val="both"/>
        <w:rPr>
          <w:sz w:val="28"/>
        </w:rPr>
      </w:pPr>
      <w:r>
        <w:rPr>
          <w:sz w:val="28"/>
        </w:rPr>
        <w:t>We will have software program that will track our investments that take everything into account.</w:t>
      </w:r>
    </w:p>
    <w:p>
      <w:pPr>
        <w:pStyle w:val="BodyText"/>
        <w:spacing w:before="9"/>
        <w:rPr>
          <w:sz w:val="27"/>
        </w:rPr>
      </w:pPr>
    </w:p>
    <w:p>
      <w:pPr>
        <w:spacing w:line="240" w:lineRule="auto" w:before="0"/>
        <w:ind w:left="699" w:right="480" w:firstLine="125"/>
        <w:jc w:val="both"/>
        <w:rPr>
          <w:sz w:val="28"/>
        </w:rPr>
      </w:pPr>
      <w:r>
        <w:rPr>
          <w:sz w:val="28"/>
        </w:rPr>
        <w:t>The reason that we need to have club accounting software (we can use bivio) is so the software can sync with our E*TRADE account and do all of the math on the little nuances of increases and decreases in the club’s portfolio value because any and all of those stocks or property can</w:t>
      </w:r>
      <w:r>
        <w:rPr>
          <w:spacing w:val="40"/>
          <w:sz w:val="28"/>
        </w:rPr>
        <w:t> </w:t>
      </w:r>
      <w:r>
        <w:rPr>
          <w:sz w:val="28"/>
        </w:rPr>
        <w:t>swing wildly (especially the stocks) in the space of a day or week and certainly in a month. It is good to know that the software knows exactly how much money we have put into the account and when it went in relative to the price of the stock or property and the market activity and relative to the club’s portfolio total. And if you want to leave the club, you can take your money out, and everyone has online access so they can know exactly how much their portion is worth. Of course, we may have to sell some things to cash a member out, especially if they have been here a long time and they’ve got thousands of dollars in the club account. Bottom line, I want all Members to KNOW that your money is your money.</w:t>
      </w:r>
    </w:p>
    <w:p>
      <w:pPr>
        <w:pStyle w:val="BodyText"/>
        <w:spacing w:before="11"/>
        <w:rPr>
          <w:sz w:val="27"/>
        </w:rPr>
      </w:pPr>
    </w:p>
    <w:p>
      <w:pPr>
        <w:spacing w:before="0"/>
        <w:ind w:left="700" w:right="489" w:firstLine="124"/>
        <w:jc w:val="both"/>
        <w:rPr>
          <w:sz w:val="28"/>
        </w:rPr>
      </w:pPr>
      <w:r>
        <w:rPr>
          <w:sz w:val="28"/>
        </w:rPr>
        <w:t>Our club’s mission is to be able to continuously outperform the S&amp;P 500</w:t>
      </w:r>
      <w:r>
        <w:rPr>
          <w:spacing w:val="-5"/>
          <w:sz w:val="28"/>
        </w:rPr>
        <w:t> </w:t>
      </w:r>
      <w:r>
        <w:rPr>
          <w:sz w:val="28"/>
        </w:rPr>
        <w:t>in</w:t>
      </w:r>
      <w:r>
        <w:rPr>
          <w:spacing w:val="-6"/>
          <w:sz w:val="28"/>
        </w:rPr>
        <w:t> </w:t>
      </w:r>
      <w:r>
        <w:rPr>
          <w:sz w:val="28"/>
        </w:rPr>
        <w:t>regards to</w:t>
      </w:r>
      <w:r>
        <w:rPr>
          <w:spacing w:val="-4"/>
          <w:sz w:val="28"/>
        </w:rPr>
        <w:t> </w:t>
      </w:r>
      <w:r>
        <w:rPr>
          <w:sz w:val="28"/>
        </w:rPr>
        <w:t>our</w:t>
      </w:r>
      <w:r>
        <w:rPr>
          <w:spacing w:val="-5"/>
          <w:sz w:val="28"/>
        </w:rPr>
        <w:t> </w:t>
      </w:r>
      <w:r>
        <w:rPr>
          <w:sz w:val="28"/>
        </w:rPr>
        <w:t>stocks, and</w:t>
      </w:r>
      <w:r>
        <w:rPr>
          <w:spacing w:val="-5"/>
          <w:sz w:val="28"/>
        </w:rPr>
        <w:t> </w:t>
      </w:r>
      <w:r>
        <w:rPr>
          <w:sz w:val="28"/>
        </w:rPr>
        <w:t>we</w:t>
      </w:r>
      <w:r>
        <w:rPr>
          <w:spacing w:val="-6"/>
          <w:sz w:val="28"/>
        </w:rPr>
        <w:t> </w:t>
      </w:r>
      <w:r>
        <w:rPr>
          <w:sz w:val="28"/>
        </w:rPr>
        <w:t>want each member</w:t>
      </w:r>
      <w:r>
        <w:rPr>
          <w:spacing w:val="-5"/>
          <w:sz w:val="28"/>
        </w:rPr>
        <w:t> </w:t>
      </w:r>
      <w:r>
        <w:rPr>
          <w:sz w:val="28"/>
        </w:rPr>
        <w:t>to make</w:t>
      </w:r>
      <w:r>
        <w:rPr>
          <w:spacing w:val="-1"/>
          <w:sz w:val="28"/>
        </w:rPr>
        <w:t> </w:t>
      </w:r>
      <w:r>
        <w:rPr>
          <w:sz w:val="28"/>
        </w:rPr>
        <w:t>at least</w:t>
      </w:r>
    </w:p>
    <w:p>
      <w:pPr>
        <w:spacing w:line="324" w:lineRule="exact" w:before="0"/>
        <w:ind w:left="700" w:right="0" w:firstLine="0"/>
        <w:jc w:val="both"/>
        <w:rPr>
          <w:sz w:val="28"/>
        </w:rPr>
      </w:pPr>
      <w:r>
        <w:rPr>
          <w:sz w:val="28"/>
        </w:rPr>
        <w:t>$50,000</w:t>
      </w:r>
      <w:r>
        <w:rPr>
          <w:spacing w:val="-11"/>
          <w:sz w:val="28"/>
        </w:rPr>
        <w:t> </w:t>
      </w:r>
      <w:r>
        <w:rPr>
          <w:sz w:val="28"/>
        </w:rPr>
        <w:t>a</w:t>
      </w:r>
      <w:r>
        <w:rPr>
          <w:spacing w:val="-12"/>
          <w:sz w:val="28"/>
        </w:rPr>
        <w:t> </w:t>
      </w:r>
      <w:r>
        <w:rPr>
          <w:sz w:val="28"/>
        </w:rPr>
        <w:t>year</w:t>
      </w:r>
      <w:r>
        <w:rPr>
          <w:spacing w:val="-10"/>
          <w:sz w:val="28"/>
        </w:rPr>
        <w:t> </w:t>
      </w:r>
      <w:r>
        <w:rPr>
          <w:sz w:val="28"/>
        </w:rPr>
        <w:t>pertaining</w:t>
      </w:r>
      <w:r>
        <w:rPr>
          <w:spacing w:val="-9"/>
          <w:sz w:val="28"/>
        </w:rPr>
        <w:t> </w:t>
      </w:r>
      <w:r>
        <w:rPr>
          <w:sz w:val="28"/>
        </w:rPr>
        <w:t>to</w:t>
      </w:r>
      <w:r>
        <w:rPr>
          <w:spacing w:val="-10"/>
          <w:sz w:val="28"/>
        </w:rPr>
        <w:t> </w:t>
      </w:r>
      <w:r>
        <w:rPr>
          <w:sz w:val="28"/>
        </w:rPr>
        <w:t>our</w:t>
      </w:r>
      <w:r>
        <w:rPr>
          <w:spacing w:val="-11"/>
          <w:sz w:val="28"/>
        </w:rPr>
        <w:t> </w:t>
      </w:r>
      <w:r>
        <w:rPr>
          <w:sz w:val="28"/>
        </w:rPr>
        <w:t>property</w:t>
      </w:r>
      <w:r>
        <w:rPr>
          <w:spacing w:val="-12"/>
          <w:sz w:val="28"/>
        </w:rPr>
        <w:t> </w:t>
      </w:r>
      <w:r>
        <w:rPr>
          <w:spacing w:val="-2"/>
          <w:sz w:val="28"/>
        </w:rPr>
        <w:t>investments.</w:t>
      </w:r>
    </w:p>
    <w:p>
      <w:pPr>
        <w:spacing w:after="0" w:line="324" w:lineRule="exact"/>
        <w:jc w:val="both"/>
        <w:rPr>
          <w:sz w:val="28"/>
        </w:rPr>
        <w:sectPr>
          <w:pgSz w:w="12240" w:h="15840"/>
          <w:pgMar w:header="0" w:footer="801" w:top="1360" w:bottom="1000" w:left="1100" w:right="1320"/>
        </w:sectPr>
      </w:pPr>
    </w:p>
    <w:p>
      <w:pPr>
        <w:pStyle w:val="Heading2"/>
        <w:ind w:left="844"/>
      </w:pPr>
      <w:bookmarkStart w:name="PARTICIPATION" w:id="71"/>
      <w:bookmarkEnd w:id="71"/>
      <w:r>
        <w:rPr>
          <w:b w:val="0"/>
        </w:rPr>
      </w:r>
      <w:bookmarkStart w:name="What kind of time commitment is this goi" w:id="72"/>
      <w:bookmarkEnd w:id="72"/>
      <w:r>
        <w:rPr>
          <w:b w:val="0"/>
        </w:rPr>
      </w:r>
      <w:r>
        <w:rPr>
          <w:spacing w:val="-2"/>
        </w:rPr>
        <w:t>PARTICIPATION</w:t>
      </w:r>
    </w:p>
    <w:p>
      <w:pPr>
        <w:pStyle w:val="Heading3"/>
        <w:spacing w:before="184"/>
        <w:ind w:left="699" w:right="583" w:firstLine="173"/>
        <w:jc w:val="left"/>
      </w:pPr>
      <w:r>
        <w:rPr/>
        <w:t>What kind of time commitment is this going</w:t>
      </w:r>
      <w:r>
        <w:rPr>
          <w:spacing w:val="40"/>
        </w:rPr>
        <w:t> </w:t>
      </w:r>
      <w:r>
        <w:rPr/>
        <w:t>to take? How much time?</w:t>
      </w:r>
    </w:p>
    <w:p>
      <w:pPr>
        <w:pStyle w:val="BodyText"/>
        <w:spacing w:before="8"/>
        <w:rPr>
          <w:b/>
          <w:sz w:val="40"/>
        </w:rPr>
      </w:pPr>
    </w:p>
    <w:p>
      <w:pPr>
        <w:spacing w:line="240" w:lineRule="auto" w:before="0"/>
        <w:ind w:left="699" w:right="481" w:firstLine="250"/>
        <w:jc w:val="both"/>
        <w:rPr>
          <w:sz w:val="28"/>
        </w:rPr>
      </w:pPr>
      <w:r>
        <w:rPr>
          <w:sz w:val="28"/>
        </w:rPr>
        <w:t>The actual meeting time is about 2 hours a</w:t>
      </w:r>
      <w:r>
        <w:rPr>
          <w:spacing w:val="-1"/>
          <w:sz w:val="28"/>
        </w:rPr>
        <w:t> </w:t>
      </w:r>
      <w:r>
        <w:rPr>
          <w:sz w:val="28"/>
        </w:rPr>
        <w:t>month. Our club meets the first</w:t>
      </w:r>
      <w:r>
        <w:rPr>
          <w:spacing w:val="39"/>
          <w:sz w:val="28"/>
        </w:rPr>
        <w:t> </w:t>
      </w:r>
      <w:r>
        <w:rPr>
          <w:sz w:val="28"/>
        </w:rPr>
        <w:t>Sunday of</w:t>
      </w:r>
      <w:r>
        <w:rPr>
          <w:spacing w:val="39"/>
          <w:sz w:val="28"/>
        </w:rPr>
        <w:t> </w:t>
      </w:r>
      <w:r>
        <w:rPr>
          <w:sz w:val="28"/>
        </w:rPr>
        <w:t>every</w:t>
      </w:r>
      <w:r>
        <w:rPr>
          <w:spacing w:val="40"/>
          <w:sz w:val="28"/>
        </w:rPr>
        <w:t> </w:t>
      </w:r>
      <w:r>
        <w:rPr>
          <w:sz w:val="28"/>
        </w:rPr>
        <w:t>month,</w:t>
      </w:r>
      <w:r>
        <w:rPr>
          <w:spacing w:val="37"/>
          <w:sz w:val="28"/>
        </w:rPr>
        <w:t> </w:t>
      </w:r>
      <w:r>
        <w:rPr>
          <w:sz w:val="28"/>
        </w:rPr>
        <w:t>from_____ to</w:t>
      </w:r>
      <w:r>
        <w:rPr>
          <w:spacing w:val="38"/>
          <w:sz w:val="28"/>
        </w:rPr>
        <w:t> </w:t>
      </w:r>
      <w:r>
        <w:rPr>
          <w:spacing w:val="80"/>
          <w:sz w:val="28"/>
          <w:u w:val="single"/>
        </w:rPr>
        <w:t>   </w:t>
      </w:r>
      <w:r>
        <w:rPr>
          <w:sz w:val="28"/>
        </w:rPr>
        <w:t>__pm.</w:t>
      </w:r>
      <w:r>
        <w:rPr>
          <w:spacing w:val="37"/>
          <w:sz w:val="28"/>
        </w:rPr>
        <w:t> </w:t>
      </w:r>
      <w:r>
        <w:rPr>
          <w:sz w:val="28"/>
        </w:rPr>
        <w:t>We don’t</w:t>
      </w:r>
      <w:r>
        <w:rPr>
          <w:spacing w:val="39"/>
          <w:sz w:val="28"/>
        </w:rPr>
        <w:t> </w:t>
      </w:r>
      <w:r>
        <w:rPr>
          <w:sz w:val="28"/>
        </w:rPr>
        <w:t>always take the entire two hours, but at the beginning stages of our Investment Club we will have a lot to cover and in time we’ll get more adept and move through meetings more quickly. When we get to that stage we can have more members join</w:t>
      </w:r>
      <w:r>
        <w:rPr>
          <w:spacing w:val="-6"/>
          <w:sz w:val="28"/>
        </w:rPr>
        <w:t> </w:t>
      </w:r>
      <w:r>
        <w:rPr>
          <w:sz w:val="28"/>
        </w:rPr>
        <w:t>our</w:t>
      </w:r>
      <w:r>
        <w:rPr>
          <w:spacing w:val="-4"/>
          <w:sz w:val="28"/>
        </w:rPr>
        <w:t> </w:t>
      </w:r>
      <w:r>
        <w:rPr>
          <w:sz w:val="28"/>
        </w:rPr>
        <w:t>club so we</w:t>
      </w:r>
      <w:r>
        <w:rPr>
          <w:spacing w:val="-5"/>
          <w:sz w:val="28"/>
        </w:rPr>
        <w:t> </w:t>
      </w:r>
      <w:r>
        <w:rPr>
          <w:sz w:val="28"/>
        </w:rPr>
        <w:t>can</w:t>
      </w:r>
      <w:r>
        <w:rPr>
          <w:spacing w:val="-6"/>
          <w:sz w:val="28"/>
        </w:rPr>
        <w:t> </w:t>
      </w:r>
      <w:r>
        <w:rPr>
          <w:sz w:val="28"/>
        </w:rPr>
        <w:t>create a</w:t>
      </w:r>
      <w:r>
        <w:rPr>
          <w:spacing w:val="-6"/>
          <w:sz w:val="28"/>
        </w:rPr>
        <w:t> </w:t>
      </w:r>
      <w:r>
        <w:rPr>
          <w:sz w:val="28"/>
        </w:rPr>
        <w:t>huge</w:t>
      </w:r>
      <w:r>
        <w:rPr>
          <w:spacing w:val="-6"/>
          <w:sz w:val="28"/>
        </w:rPr>
        <w:t> </w:t>
      </w:r>
      <w:r>
        <w:rPr>
          <w:sz w:val="28"/>
        </w:rPr>
        <w:t>portfolio with a wide variety of stocks and property.</w:t>
      </w:r>
    </w:p>
    <w:p>
      <w:pPr>
        <w:pStyle w:val="BodyText"/>
        <w:spacing w:before="5"/>
        <w:rPr>
          <w:sz w:val="27"/>
        </w:rPr>
      </w:pPr>
    </w:p>
    <w:p>
      <w:pPr>
        <w:spacing w:line="240" w:lineRule="auto" w:before="1"/>
        <w:ind w:left="699" w:right="480" w:firstLine="125"/>
        <w:jc w:val="both"/>
        <w:rPr>
          <w:sz w:val="28"/>
        </w:rPr>
      </w:pPr>
      <w:r>
        <w:rPr>
          <w:sz w:val="28"/>
        </w:rPr>
        <w:t>Our Investment Club will only select people who are sincerely motivated by becoming an</w:t>
      </w:r>
      <w:r>
        <w:rPr>
          <w:spacing w:val="-1"/>
          <w:sz w:val="28"/>
        </w:rPr>
        <w:t> </w:t>
      </w:r>
      <w:r>
        <w:rPr>
          <w:sz w:val="28"/>
        </w:rPr>
        <w:t>investor. They want to invest. I believe this is important because I don’t want people in our club who is only joining because they are looking for someone or a group of people to do all the work and they aren’t participating at all. Just watching their money</w:t>
      </w:r>
      <w:r>
        <w:rPr>
          <w:spacing w:val="40"/>
          <w:sz w:val="28"/>
        </w:rPr>
        <w:t> </w:t>
      </w:r>
      <w:r>
        <w:rPr>
          <w:sz w:val="28"/>
        </w:rPr>
        <w:t>grow from research other Members have been doing. We want full </w:t>
      </w:r>
      <w:bookmarkStart w:name="RISK" w:id="73"/>
      <w:bookmarkEnd w:id="73"/>
      <w:r>
        <w:rPr>
          <w:spacing w:val="-2"/>
          <w:sz w:val="28"/>
        </w:rPr>
        <w:t>pa</w:t>
      </w:r>
      <w:r>
        <w:rPr>
          <w:spacing w:val="-2"/>
          <w:sz w:val="28"/>
        </w:rPr>
        <w:t>rticipation.</w:t>
      </w:r>
    </w:p>
    <w:p>
      <w:pPr>
        <w:pStyle w:val="Heading2"/>
        <w:spacing w:line="467" w:lineRule="exact" w:before="0"/>
        <w:ind w:left="845"/>
      </w:pPr>
      <w:r>
        <w:rPr>
          <w:spacing w:val="-4"/>
        </w:rPr>
        <w:t>RISK</w:t>
      </w:r>
    </w:p>
    <w:p>
      <w:pPr>
        <w:spacing w:line="240" w:lineRule="auto" w:before="336"/>
        <w:ind w:left="700" w:right="481" w:firstLine="0"/>
        <w:jc w:val="both"/>
        <w:rPr>
          <w:sz w:val="28"/>
        </w:rPr>
      </w:pPr>
      <w:r>
        <w:rPr>
          <w:sz w:val="28"/>
        </w:rPr>
        <w:t>Through my studies I found out that WE are the risk. This means that</w:t>
      </w:r>
      <w:r>
        <w:rPr>
          <w:spacing w:val="40"/>
          <w:sz w:val="28"/>
        </w:rPr>
        <w:t> </w:t>
      </w:r>
      <w:r>
        <w:rPr>
          <w:sz w:val="28"/>
        </w:rPr>
        <w:t>we must acquire the knowledge of learning how to read financial statements of companies, know the market we are investing in, and</w:t>
      </w:r>
      <w:r>
        <w:rPr>
          <w:spacing w:val="40"/>
          <w:sz w:val="28"/>
        </w:rPr>
        <w:t> </w:t>
      </w:r>
      <w:r>
        <w:rPr>
          <w:sz w:val="28"/>
        </w:rPr>
        <w:t>have acquired financial literacy.</w:t>
      </w:r>
    </w:p>
    <w:p>
      <w:pPr>
        <w:pStyle w:val="BodyText"/>
        <w:spacing w:before="7"/>
        <w:rPr>
          <w:sz w:val="27"/>
        </w:rPr>
      </w:pPr>
    </w:p>
    <w:p>
      <w:pPr>
        <w:spacing w:line="240" w:lineRule="auto" w:before="0"/>
        <w:ind w:left="700" w:right="481" w:firstLine="249"/>
        <w:jc w:val="both"/>
        <w:rPr>
          <w:sz w:val="28"/>
        </w:rPr>
      </w:pPr>
      <w:r>
        <w:rPr>
          <w:sz w:val="28"/>
        </w:rPr>
        <w:t>It is the investor who is risky. If you are prepared, which means you have financial education and experience, and find a good deal, the money will find you or you will find the money.</w:t>
      </w:r>
    </w:p>
    <w:p>
      <w:pPr>
        <w:pStyle w:val="BodyText"/>
        <w:spacing w:before="9"/>
        <w:rPr>
          <w:sz w:val="27"/>
        </w:rPr>
      </w:pPr>
    </w:p>
    <w:p>
      <w:pPr>
        <w:spacing w:line="240" w:lineRule="auto" w:before="0"/>
        <w:ind w:left="699" w:right="478" w:firstLine="125"/>
        <w:jc w:val="both"/>
        <w:rPr>
          <w:sz w:val="28"/>
        </w:rPr>
      </w:pPr>
      <w:r>
        <w:rPr>
          <w:sz w:val="28"/>
        </w:rPr>
        <w:t>The</w:t>
      </w:r>
      <w:r>
        <w:rPr>
          <w:spacing w:val="-1"/>
          <w:sz w:val="28"/>
        </w:rPr>
        <w:t> </w:t>
      </w:r>
      <w:r>
        <w:rPr>
          <w:sz w:val="28"/>
        </w:rPr>
        <w:t>Members that’s selected</w:t>
      </w:r>
      <w:r>
        <w:rPr>
          <w:spacing w:val="-1"/>
          <w:sz w:val="28"/>
        </w:rPr>
        <w:t> </w:t>
      </w:r>
      <w:r>
        <w:rPr>
          <w:sz w:val="28"/>
        </w:rPr>
        <w:t>to be</w:t>
      </w:r>
      <w:r>
        <w:rPr>
          <w:spacing w:val="-1"/>
          <w:sz w:val="28"/>
        </w:rPr>
        <w:t> </w:t>
      </w:r>
      <w:r>
        <w:rPr>
          <w:sz w:val="28"/>
        </w:rPr>
        <w:t>an</w:t>
      </w:r>
      <w:r>
        <w:rPr>
          <w:spacing w:val="-2"/>
          <w:sz w:val="28"/>
        </w:rPr>
        <w:t> </w:t>
      </w:r>
      <w:r>
        <w:rPr>
          <w:sz w:val="28"/>
        </w:rPr>
        <w:t>investor with Family</w:t>
      </w:r>
      <w:r>
        <w:rPr>
          <w:spacing w:val="-1"/>
          <w:sz w:val="28"/>
        </w:rPr>
        <w:t> </w:t>
      </w:r>
      <w:r>
        <w:rPr>
          <w:sz w:val="28"/>
        </w:rPr>
        <w:t>Fortune</w:t>
      </w:r>
      <w:r>
        <w:rPr>
          <w:spacing w:val="-2"/>
          <w:sz w:val="28"/>
        </w:rPr>
        <w:t> </w:t>
      </w:r>
      <w:r>
        <w:rPr>
          <w:sz w:val="28"/>
        </w:rPr>
        <w:t>will have financial literacy. Our Investment Club will only accept investors that want to fully participate with finding investments and researching them. If the Member believe the investment(s) will be a great addition</w:t>
      </w:r>
      <w:r>
        <w:rPr>
          <w:spacing w:val="40"/>
          <w:sz w:val="28"/>
        </w:rPr>
        <w:t> </w:t>
      </w:r>
      <w:r>
        <w:rPr>
          <w:sz w:val="28"/>
        </w:rPr>
        <w:t>to our portfolio, then they can request it to be placed on our agenda for </w:t>
      </w:r>
      <w:r>
        <w:rPr>
          <w:spacing w:val="-2"/>
          <w:sz w:val="28"/>
        </w:rPr>
        <w:t>discussion.</w:t>
      </w:r>
    </w:p>
    <w:p>
      <w:pPr>
        <w:spacing w:after="0" w:line="240" w:lineRule="auto"/>
        <w:jc w:val="both"/>
        <w:rPr>
          <w:sz w:val="28"/>
        </w:rPr>
        <w:sectPr>
          <w:pgSz w:w="12240" w:h="15840"/>
          <w:pgMar w:header="0" w:footer="801" w:top="1360" w:bottom="1000" w:left="1100" w:right="1320"/>
        </w:sectPr>
      </w:pPr>
    </w:p>
    <w:p>
      <w:pPr>
        <w:spacing w:line="240" w:lineRule="auto" w:before="78"/>
        <w:ind w:left="700" w:right="482" w:firstLine="124"/>
        <w:jc w:val="both"/>
        <w:rPr>
          <w:sz w:val="28"/>
        </w:rPr>
      </w:pPr>
      <w:r>
        <w:rPr>
          <w:sz w:val="28"/>
        </w:rPr>
        <w:t>Lastly, it is very important that our Investment Club to seek investors that know how to read financials of a</w:t>
      </w:r>
      <w:r>
        <w:rPr>
          <w:spacing w:val="-3"/>
          <w:sz w:val="28"/>
        </w:rPr>
        <w:t> </w:t>
      </w:r>
      <w:r>
        <w:rPr>
          <w:sz w:val="28"/>
        </w:rPr>
        <w:t>company and/or their prospectus. We need Members that will know if a company or investment generates positive cash flow or is an asset or liability.</w:t>
      </w:r>
    </w:p>
    <w:p>
      <w:pPr>
        <w:pStyle w:val="BodyText"/>
        <w:spacing w:before="3"/>
        <w:rPr>
          <w:sz w:val="40"/>
        </w:rPr>
      </w:pPr>
    </w:p>
    <w:p>
      <w:pPr>
        <w:pStyle w:val="Heading2"/>
        <w:spacing w:line="237" w:lineRule="auto" w:before="1"/>
        <w:ind w:left="2904" w:right="2677"/>
      </w:pPr>
      <w:bookmarkStart w:name="INVESTMENT OPTIONS/ STRATEGY" w:id="74"/>
      <w:bookmarkEnd w:id="74"/>
      <w:r>
        <w:rPr>
          <w:b w:val="0"/>
        </w:rPr>
      </w:r>
      <w:r>
        <w:rPr>
          <w:w w:val="95"/>
        </w:rPr>
        <w:t>INVESTMENT OPTIONS/ </w:t>
      </w:r>
      <w:r>
        <w:rPr>
          <w:spacing w:val="-2"/>
        </w:rPr>
        <w:t>STRATEGY</w:t>
      </w:r>
    </w:p>
    <w:p>
      <w:pPr>
        <w:spacing w:line="240" w:lineRule="auto" w:before="194"/>
        <w:ind w:left="700" w:right="479" w:firstLine="120"/>
        <w:jc w:val="both"/>
        <w:rPr>
          <w:sz w:val="28"/>
        </w:rPr>
      </w:pPr>
      <w:r>
        <w:rPr>
          <w:sz w:val="28"/>
        </w:rPr>
        <w:t>Our investment options are any stocks, any sort of real property, and any other investment opportunities that can create passive income. The strategy our Investment Club will be using for stock is </w:t>
      </w:r>
      <w:r>
        <w:rPr>
          <w:b/>
          <w:sz w:val="28"/>
        </w:rPr>
        <w:t>Growth</w:t>
      </w:r>
      <w:r>
        <w:rPr>
          <w:sz w:val="28"/>
        </w:rPr>
        <w:t>. That implies some risk.</w:t>
      </w:r>
      <w:r>
        <w:rPr>
          <w:spacing w:val="40"/>
          <w:sz w:val="28"/>
        </w:rPr>
        <w:t> </w:t>
      </w:r>
      <w:r>
        <w:rPr>
          <w:sz w:val="28"/>
        </w:rPr>
        <w:t>The investment strategy with our stocks will be built upon our stock analysis spreadsheet, we’ll ask questions like: “Did the company’s revenue double in the last five years?” We’ll input the numbers from the S&amp;P research report that help us answer them. This question, along with others, let us determine if we think the company will continue to grow. We won’t pick a specific sector or type of company. Any stock, any company, is open for consideration as long as they are growing and we think they will grow our portfolio.</w:t>
      </w:r>
    </w:p>
    <w:p>
      <w:pPr>
        <w:pStyle w:val="BodyText"/>
        <w:rPr>
          <w:sz w:val="40"/>
        </w:rPr>
      </w:pPr>
    </w:p>
    <w:p>
      <w:pPr>
        <w:spacing w:line="240" w:lineRule="auto" w:before="0"/>
        <w:ind w:left="700" w:right="480" w:firstLine="120"/>
        <w:jc w:val="both"/>
        <w:rPr>
          <w:sz w:val="28"/>
        </w:rPr>
      </w:pPr>
      <w:r>
        <w:rPr>
          <w:sz w:val="28"/>
        </w:rPr>
        <w:t>Our strategy with real estate will be </w:t>
      </w:r>
      <w:r>
        <w:rPr>
          <w:b/>
          <w:sz w:val="28"/>
        </w:rPr>
        <w:t>FLIPPING. </w:t>
      </w:r>
      <w:r>
        <w:rPr>
          <w:sz w:val="28"/>
        </w:rPr>
        <w:t>We’ll purchase foreclosure and tax deed properties, and </w:t>
      </w:r>
      <w:r>
        <w:rPr>
          <w:b/>
          <w:sz w:val="28"/>
        </w:rPr>
        <w:t>flip </w:t>
      </w:r>
      <w:r>
        <w:rPr>
          <w:sz w:val="28"/>
        </w:rPr>
        <w:t>them. Each Member will put up equals amounts to purchase the properties so we’ll all receive equals shares of the profits from each sell.</w:t>
      </w:r>
    </w:p>
    <w:p>
      <w:pPr>
        <w:pStyle w:val="BodyText"/>
        <w:rPr>
          <w:sz w:val="28"/>
        </w:rPr>
      </w:pPr>
    </w:p>
    <w:p>
      <w:pPr>
        <w:spacing w:before="0"/>
        <w:ind w:left="700" w:right="479" w:firstLine="120"/>
        <w:jc w:val="both"/>
        <w:rPr>
          <w:sz w:val="28"/>
        </w:rPr>
      </w:pPr>
      <w:r>
        <w:rPr>
          <w:sz w:val="28"/>
        </w:rPr>
        <w:t>Our investment strategy for investment opportunities that can</w:t>
      </w:r>
      <w:r>
        <w:rPr>
          <w:spacing w:val="40"/>
          <w:sz w:val="28"/>
        </w:rPr>
        <w:t> </w:t>
      </w:r>
      <w:r>
        <w:rPr>
          <w:sz w:val="28"/>
        </w:rPr>
        <w:t>generate passive income are to target investments that we can get a 10% return or better.</w:t>
      </w:r>
    </w:p>
    <w:p>
      <w:pPr>
        <w:pStyle w:val="BodyText"/>
        <w:spacing w:before="6"/>
        <w:rPr>
          <w:sz w:val="27"/>
        </w:rPr>
      </w:pPr>
    </w:p>
    <w:p>
      <w:pPr>
        <w:pStyle w:val="Heading2"/>
        <w:spacing w:before="0"/>
        <w:ind w:left="834"/>
      </w:pPr>
      <w:bookmarkStart w:name="TEACHING AND LEARNING" w:id="75"/>
      <w:bookmarkEnd w:id="75"/>
      <w:r>
        <w:rPr>
          <w:b w:val="0"/>
        </w:rPr>
      </w:r>
      <w:r>
        <w:rPr>
          <w:w w:val="95"/>
        </w:rPr>
        <w:t>TEACHING</w:t>
      </w:r>
      <w:r>
        <w:rPr>
          <w:spacing w:val="42"/>
        </w:rPr>
        <w:t> </w:t>
      </w:r>
      <w:r>
        <w:rPr>
          <w:w w:val="95"/>
        </w:rPr>
        <w:t>AND</w:t>
      </w:r>
      <w:r>
        <w:rPr>
          <w:spacing w:val="40"/>
        </w:rPr>
        <w:t> </w:t>
      </w:r>
      <w:r>
        <w:rPr>
          <w:spacing w:val="-2"/>
          <w:w w:val="95"/>
        </w:rPr>
        <w:t>LEARNING</w:t>
      </w:r>
    </w:p>
    <w:p>
      <w:pPr>
        <w:spacing w:line="240" w:lineRule="auto" w:before="192"/>
        <w:ind w:left="699" w:right="475" w:firstLine="125"/>
        <w:jc w:val="both"/>
        <w:rPr>
          <w:sz w:val="28"/>
        </w:rPr>
      </w:pPr>
      <w:r>
        <w:rPr>
          <w:sz w:val="28"/>
        </w:rPr>
        <w:t>In our Investment Club I want us to all teach each other. This can be done by each Member taking it upon themselves to go take a class, attend a</w:t>
      </w:r>
      <w:r>
        <w:rPr>
          <w:spacing w:val="-6"/>
          <w:sz w:val="28"/>
        </w:rPr>
        <w:t> </w:t>
      </w:r>
      <w:r>
        <w:rPr>
          <w:sz w:val="28"/>
        </w:rPr>
        <w:t>seminar</w:t>
      </w:r>
      <w:r>
        <w:rPr>
          <w:spacing w:val="-4"/>
          <w:sz w:val="28"/>
        </w:rPr>
        <w:t> </w:t>
      </w:r>
      <w:r>
        <w:rPr>
          <w:sz w:val="28"/>
        </w:rPr>
        <w:t>or an</w:t>
      </w:r>
      <w:r>
        <w:rPr>
          <w:spacing w:val="-6"/>
          <w:sz w:val="28"/>
        </w:rPr>
        <w:t> </w:t>
      </w:r>
      <w:r>
        <w:rPr>
          <w:sz w:val="28"/>
        </w:rPr>
        <w:t>online</w:t>
      </w:r>
      <w:r>
        <w:rPr>
          <w:spacing w:val="-5"/>
          <w:sz w:val="28"/>
        </w:rPr>
        <w:t> </w:t>
      </w:r>
      <w:r>
        <w:rPr>
          <w:sz w:val="28"/>
        </w:rPr>
        <w:t>webinar</w:t>
      </w:r>
      <w:r>
        <w:rPr>
          <w:spacing w:val="-4"/>
          <w:sz w:val="28"/>
        </w:rPr>
        <w:t> </w:t>
      </w:r>
      <w:r>
        <w:rPr>
          <w:sz w:val="28"/>
        </w:rPr>
        <w:t>about a</w:t>
      </w:r>
      <w:r>
        <w:rPr>
          <w:spacing w:val="-5"/>
          <w:sz w:val="28"/>
        </w:rPr>
        <w:t> </w:t>
      </w:r>
      <w:r>
        <w:rPr>
          <w:sz w:val="28"/>
        </w:rPr>
        <w:t>particular</w:t>
      </w:r>
      <w:r>
        <w:rPr>
          <w:spacing w:val="-4"/>
          <w:sz w:val="28"/>
        </w:rPr>
        <w:t> </w:t>
      </w:r>
      <w:r>
        <w:rPr>
          <w:sz w:val="28"/>
        </w:rPr>
        <w:t>topic and</w:t>
      </w:r>
      <w:r>
        <w:rPr>
          <w:spacing w:val="-5"/>
          <w:sz w:val="28"/>
        </w:rPr>
        <w:t> </w:t>
      </w:r>
      <w:r>
        <w:rPr>
          <w:sz w:val="28"/>
        </w:rPr>
        <w:t>bring that information back to our Club.</w:t>
      </w:r>
    </w:p>
    <w:p>
      <w:pPr>
        <w:pStyle w:val="BodyText"/>
        <w:spacing w:before="7"/>
        <w:rPr>
          <w:sz w:val="27"/>
        </w:rPr>
      </w:pPr>
    </w:p>
    <w:p>
      <w:pPr>
        <w:spacing w:line="242" w:lineRule="auto" w:before="0"/>
        <w:ind w:left="699" w:right="481" w:firstLine="120"/>
        <w:jc w:val="both"/>
        <w:rPr>
          <w:sz w:val="28"/>
        </w:rPr>
      </w:pPr>
      <w:r>
        <w:rPr>
          <w:sz w:val="28"/>
        </w:rPr>
        <w:t>For instance, one of us can go to Rice University’s Glasscock School of Continuing</w:t>
      </w:r>
      <w:r>
        <w:rPr>
          <w:spacing w:val="76"/>
          <w:sz w:val="28"/>
        </w:rPr>
        <w:t> </w:t>
      </w:r>
      <w:r>
        <w:rPr>
          <w:sz w:val="28"/>
        </w:rPr>
        <w:t>Studies</w:t>
      </w:r>
      <w:r>
        <w:rPr>
          <w:spacing w:val="75"/>
          <w:sz w:val="28"/>
        </w:rPr>
        <w:t> </w:t>
      </w:r>
      <w:r>
        <w:rPr>
          <w:sz w:val="28"/>
        </w:rPr>
        <w:t>and</w:t>
      </w:r>
      <w:r>
        <w:rPr>
          <w:spacing w:val="74"/>
          <w:sz w:val="28"/>
        </w:rPr>
        <w:t> </w:t>
      </w:r>
      <w:r>
        <w:rPr>
          <w:sz w:val="28"/>
        </w:rPr>
        <w:t>take</w:t>
      </w:r>
      <w:r>
        <w:rPr>
          <w:spacing w:val="73"/>
          <w:sz w:val="28"/>
        </w:rPr>
        <w:t> </w:t>
      </w:r>
      <w:r>
        <w:rPr>
          <w:sz w:val="28"/>
        </w:rPr>
        <w:t>an</w:t>
      </w:r>
      <w:r>
        <w:rPr>
          <w:spacing w:val="73"/>
          <w:sz w:val="28"/>
        </w:rPr>
        <w:t> </w:t>
      </w:r>
      <w:r>
        <w:rPr>
          <w:sz w:val="28"/>
        </w:rPr>
        <w:t>eight-week</w:t>
      </w:r>
      <w:r>
        <w:rPr>
          <w:spacing w:val="40"/>
          <w:sz w:val="28"/>
        </w:rPr>
        <w:t> </w:t>
      </w:r>
      <w:r>
        <w:rPr>
          <w:sz w:val="28"/>
        </w:rPr>
        <w:t>course</w:t>
      </w:r>
      <w:r>
        <w:rPr>
          <w:spacing w:val="69"/>
          <w:sz w:val="28"/>
        </w:rPr>
        <w:t> </w:t>
      </w:r>
      <w:r>
        <w:rPr>
          <w:sz w:val="28"/>
        </w:rPr>
        <w:t>on</w:t>
      </w:r>
      <w:r>
        <w:rPr>
          <w:spacing w:val="40"/>
          <w:sz w:val="28"/>
        </w:rPr>
        <w:t> </w:t>
      </w:r>
      <w:r>
        <w:rPr>
          <w:sz w:val="28"/>
        </w:rPr>
        <w:t>Stock</w:t>
      </w:r>
      <w:r>
        <w:rPr>
          <w:spacing w:val="40"/>
          <w:sz w:val="28"/>
        </w:rPr>
        <w:t> </w:t>
      </w:r>
      <w:r>
        <w:rPr>
          <w:sz w:val="28"/>
        </w:rPr>
        <w:t>Market</w:t>
      </w:r>
    </w:p>
    <w:p>
      <w:pPr>
        <w:spacing w:after="0" w:line="242" w:lineRule="auto"/>
        <w:jc w:val="both"/>
        <w:rPr>
          <w:sz w:val="28"/>
        </w:rPr>
        <w:sectPr>
          <w:pgSz w:w="12240" w:h="15840"/>
          <w:pgMar w:header="0" w:footer="801" w:top="1360" w:bottom="1000" w:left="1100" w:right="1320"/>
        </w:sectPr>
      </w:pPr>
    </w:p>
    <w:p>
      <w:pPr>
        <w:spacing w:before="78"/>
        <w:ind w:left="700" w:right="489" w:firstLine="0"/>
        <w:jc w:val="both"/>
        <w:rPr>
          <w:sz w:val="28"/>
        </w:rPr>
      </w:pPr>
      <w:r>
        <w:rPr>
          <w:sz w:val="28"/>
        </w:rPr>
        <w:t>Investing Fundamentals, and bring that information to our Investment Club so it can help us understand some of the terms and concepts.</w:t>
      </w:r>
    </w:p>
    <w:p>
      <w:pPr>
        <w:pStyle w:val="BodyText"/>
        <w:spacing w:before="6"/>
        <w:rPr>
          <w:sz w:val="27"/>
        </w:rPr>
      </w:pPr>
    </w:p>
    <w:p>
      <w:pPr>
        <w:spacing w:line="240" w:lineRule="auto" w:before="0"/>
        <w:ind w:left="700" w:right="480" w:firstLine="124"/>
        <w:jc w:val="both"/>
        <w:rPr>
          <w:sz w:val="28"/>
        </w:rPr>
      </w:pPr>
      <w:r>
        <w:rPr>
          <w:sz w:val="28"/>
        </w:rPr>
        <w:t>Also, someone can do this with studying more about buying foreclosures and tax deed properties in our county and surrounding counties to learn their process so we can purchase houses to flip. We</w:t>
      </w:r>
      <w:r>
        <w:rPr>
          <w:spacing w:val="40"/>
          <w:sz w:val="28"/>
        </w:rPr>
        <w:t> </w:t>
      </w:r>
      <w:r>
        <w:rPr>
          <w:sz w:val="28"/>
        </w:rPr>
        <w:t>can all play a role in our Investment Club. The more participation we have from our Members, the harder we’ll be a to hustle.</w:t>
      </w:r>
    </w:p>
    <w:p>
      <w:pPr>
        <w:pStyle w:val="BodyText"/>
        <w:spacing w:before="10"/>
        <w:rPr>
          <w:sz w:val="27"/>
        </w:rPr>
      </w:pPr>
    </w:p>
    <w:p>
      <w:pPr>
        <w:spacing w:line="242" w:lineRule="auto" w:before="0"/>
        <w:ind w:left="700" w:right="481" w:firstLine="124"/>
        <w:jc w:val="both"/>
        <w:rPr>
          <w:sz w:val="28"/>
        </w:rPr>
      </w:pPr>
      <w:r>
        <w:rPr>
          <w:sz w:val="28"/>
        </w:rPr>
        <w:t>I know it will be a great idea for each member to choose a lane and master it so we can all bring something to the table.</w:t>
      </w:r>
    </w:p>
    <w:p>
      <w:pPr>
        <w:pStyle w:val="Heading1"/>
        <w:spacing w:before="188"/>
        <w:ind w:right="619"/>
      </w:pPr>
      <w:bookmarkStart w:name="THE FUTURE" w:id="76"/>
      <w:bookmarkEnd w:id="76"/>
      <w:r>
        <w:rPr>
          <w:b w:val="0"/>
        </w:rPr>
      </w:r>
      <w:r>
        <w:rPr/>
        <w:t>THE</w:t>
      </w:r>
      <w:r>
        <w:rPr>
          <w:spacing w:val="-9"/>
        </w:rPr>
        <w:t> </w:t>
      </w:r>
      <w:r>
        <w:rPr>
          <w:spacing w:val="-2"/>
        </w:rPr>
        <w:t>FUTURE</w:t>
      </w:r>
    </w:p>
    <w:p>
      <w:pPr>
        <w:spacing w:line="240" w:lineRule="auto" w:before="188"/>
        <w:ind w:left="700" w:right="481" w:firstLine="143"/>
        <w:jc w:val="both"/>
        <w:rPr>
          <w:sz w:val="28"/>
        </w:rPr>
      </w:pPr>
      <w:r>
        <w:rPr>
          <w:b/>
          <w:sz w:val="28"/>
        </w:rPr>
        <w:t>In conclusion</w:t>
      </w:r>
      <w:r>
        <w:rPr>
          <w:sz w:val="28"/>
        </w:rPr>
        <w:t>: I want all of our Members to consider this, if we move as a unit we will be able to conquer major things. Why settle for less when we can really take advantage of each other’s talents/specialty’s and make it work for us collectively. If we really put our minds to it, we can become wealthy within 5 to 10 years.</w:t>
      </w:r>
    </w:p>
    <w:p>
      <w:pPr>
        <w:pStyle w:val="BodyText"/>
        <w:spacing w:before="5"/>
        <w:rPr>
          <w:sz w:val="27"/>
        </w:rPr>
      </w:pPr>
    </w:p>
    <w:p>
      <w:pPr>
        <w:spacing w:line="240" w:lineRule="auto" w:before="1"/>
        <w:ind w:left="699" w:right="482" w:firstLine="120"/>
        <w:jc w:val="both"/>
        <w:rPr>
          <w:sz w:val="28"/>
        </w:rPr>
      </w:pPr>
      <w:r>
        <w:rPr>
          <w:sz w:val="28"/>
        </w:rPr>
        <w:t>In my mind, I envision us buying and selling apartment communities, various commercial properties, and residential properties. Think about what we can have in the future if we take advantage of this moment and utilize our time wisely to build something that our families can benefit from for generations to come if we play our cards right. Let’s seize the </w:t>
      </w:r>
      <w:r>
        <w:rPr>
          <w:spacing w:val="-2"/>
          <w:sz w:val="28"/>
        </w:rPr>
        <w:t>moment!</w:t>
      </w:r>
    </w:p>
    <w:p>
      <w:pPr>
        <w:spacing w:after="0" w:line="240" w:lineRule="auto"/>
        <w:jc w:val="both"/>
        <w:rPr>
          <w:sz w:val="28"/>
        </w:rPr>
        <w:sectPr>
          <w:pgSz w:w="12240" w:h="15840"/>
          <w:pgMar w:header="0" w:footer="801" w:top="1360" w:bottom="1000" w:left="1100" w:right="1320"/>
        </w:sectPr>
      </w:pPr>
    </w:p>
    <w:p>
      <w:pPr>
        <w:pStyle w:val="Heading2"/>
        <w:spacing w:line="340" w:lineRule="auto"/>
        <w:ind w:left="1938" w:right="1727"/>
      </w:pPr>
      <w:bookmarkStart w:name="KEEVA, KALI AND OAKLYNN’S FINANCIAL CORN" w:id="77"/>
      <w:bookmarkEnd w:id="77"/>
      <w:r>
        <w:rPr>
          <w:b w:val="0"/>
        </w:rPr>
      </w:r>
      <w:r>
        <w:rPr/>
        <w:t>KEEVA,</w:t>
      </w:r>
      <w:r>
        <w:rPr>
          <w:spacing w:val="-23"/>
        </w:rPr>
        <w:t> </w:t>
      </w:r>
      <w:r>
        <w:rPr/>
        <w:t>KALI</w:t>
      </w:r>
      <w:r>
        <w:rPr>
          <w:spacing w:val="-23"/>
        </w:rPr>
        <w:t> </w:t>
      </w:r>
      <w:r>
        <w:rPr/>
        <w:t>AND</w:t>
      </w:r>
      <w:r>
        <w:rPr>
          <w:spacing w:val="-22"/>
        </w:rPr>
        <w:t> </w:t>
      </w:r>
      <w:r>
        <w:rPr/>
        <w:t>OAKLYNN’S FINANCIAL CORNER</w:t>
      </w:r>
    </w:p>
    <w:p>
      <w:pPr>
        <w:spacing w:line="256" w:lineRule="auto" w:before="357"/>
        <w:ind w:left="340" w:right="127" w:firstLine="124"/>
        <w:jc w:val="both"/>
        <w:rPr>
          <w:sz w:val="28"/>
        </w:rPr>
      </w:pPr>
      <w:r>
        <w:rPr>
          <w:sz w:val="28"/>
        </w:rPr>
        <w:t>Children learn in different ways so I thought of an idea that I believe is</w:t>
      </w:r>
      <w:r>
        <w:rPr>
          <w:spacing w:val="40"/>
          <w:sz w:val="28"/>
        </w:rPr>
        <w:t> </w:t>
      </w:r>
      <w:r>
        <w:rPr>
          <w:sz w:val="28"/>
        </w:rPr>
        <w:t>unique and can help many children around the world.</w:t>
      </w:r>
    </w:p>
    <w:p>
      <w:pPr>
        <w:spacing w:line="259" w:lineRule="auto" w:before="166"/>
        <w:ind w:left="340" w:right="112" w:firstLine="124"/>
        <w:jc w:val="both"/>
        <w:rPr>
          <w:sz w:val="28"/>
        </w:rPr>
      </w:pPr>
      <w:r>
        <w:rPr>
          <w:sz w:val="28"/>
        </w:rPr>
        <w:t>I have a beautiful daughter name McKeeva Coleman, our family call her KiKi, Keeva or Keeva the Diva. She is 5 years of age, very smart, has an</w:t>
      </w:r>
      <w:r>
        <w:rPr>
          <w:spacing w:val="40"/>
          <w:sz w:val="28"/>
        </w:rPr>
        <w:t> </w:t>
      </w:r>
      <w:r>
        <w:rPr>
          <w:sz w:val="28"/>
        </w:rPr>
        <w:t>entrepreneur spirit and is the reason why I am putting this children’s book </w:t>
      </w:r>
      <w:r>
        <w:rPr>
          <w:spacing w:val="-2"/>
          <w:sz w:val="28"/>
        </w:rPr>
        <w:t>together.</w:t>
      </w:r>
    </w:p>
    <w:p>
      <w:pPr>
        <w:spacing w:line="259" w:lineRule="auto" w:before="161"/>
        <w:ind w:left="340" w:right="115" w:firstLine="120"/>
        <w:jc w:val="both"/>
        <w:rPr>
          <w:sz w:val="28"/>
        </w:rPr>
      </w:pPr>
      <w:r>
        <w:rPr>
          <w:sz w:val="28"/>
        </w:rPr>
        <w:t>I know that a lot of schools don’t teach children financial literacy so I just thought it would be a great idea to create a financial literacy story book for children so they can begin acquiring financial literacy at an early age so they can be ahead of the curve when it comes to budgeting, saving, and investing. I know it’s imperative that we start them out early.</w:t>
      </w:r>
    </w:p>
    <w:p>
      <w:pPr>
        <w:pStyle w:val="BodyText"/>
        <w:spacing w:before="5"/>
        <w:rPr>
          <w:sz w:val="29"/>
        </w:rPr>
      </w:pPr>
    </w:p>
    <w:p>
      <w:pPr>
        <w:pStyle w:val="Heading4"/>
        <w:spacing w:before="0"/>
        <w:ind w:left="847"/>
      </w:pPr>
      <w:bookmarkStart w:name="Keeva’s Entrepreneurship" w:id="78"/>
      <w:bookmarkEnd w:id="78"/>
      <w:r>
        <w:rPr>
          <w:b w:val="0"/>
        </w:rPr>
      </w:r>
      <w:r>
        <w:rPr/>
        <w:t>Keeva’s</w:t>
      </w:r>
      <w:r>
        <w:rPr>
          <w:spacing w:val="-1"/>
        </w:rPr>
        <w:t> </w:t>
      </w:r>
      <w:r>
        <w:rPr>
          <w:spacing w:val="-2"/>
        </w:rPr>
        <w:t>Entrepreneurship</w:t>
      </w:r>
    </w:p>
    <w:p>
      <w:pPr>
        <w:pStyle w:val="BodyText"/>
        <w:spacing w:before="1"/>
        <w:rPr>
          <w:b/>
          <w:sz w:val="42"/>
        </w:rPr>
      </w:pPr>
    </w:p>
    <w:p>
      <w:pPr>
        <w:spacing w:line="259" w:lineRule="auto" w:before="1"/>
        <w:ind w:left="339" w:right="117" w:firstLine="125"/>
        <w:jc w:val="both"/>
        <w:rPr>
          <w:sz w:val="28"/>
        </w:rPr>
      </w:pPr>
      <w:r>
        <w:rPr>
          <w:sz w:val="28"/>
        </w:rPr>
        <w:t>Here’s</w:t>
      </w:r>
      <w:r>
        <w:rPr>
          <w:spacing w:val="-5"/>
          <w:sz w:val="28"/>
        </w:rPr>
        <w:t> </w:t>
      </w:r>
      <w:r>
        <w:rPr>
          <w:sz w:val="28"/>
        </w:rPr>
        <w:t>a</w:t>
      </w:r>
      <w:r>
        <w:rPr>
          <w:spacing w:val="-6"/>
          <w:sz w:val="28"/>
        </w:rPr>
        <w:t> </w:t>
      </w:r>
      <w:r>
        <w:rPr>
          <w:sz w:val="28"/>
        </w:rPr>
        <w:t>short</w:t>
      </w:r>
      <w:r>
        <w:rPr>
          <w:spacing w:val="-3"/>
          <w:sz w:val="28"/>
        </w:rPr>
        <w:t> </w:t>
      </w:r>
      <w:r>
        <w:rPr>
          <w:sz w:val="28"/>
        </w:rPr>
        <w:t>story</w:t>
      </w:r>
      <w:r>
        <w:rPr>
          <w:spacing w:val="-6"/>
          <w:sz w:val="28"/>
        </w:rPr>
        <w:t> </w:t>
      </w:r>
      <w:r>
        <w:rPr>
          <w:sz w:val="28"/>
        </w:rPr>
        <w:t>about my</w:t>
      </w:r>
      <w:r>
        <w:rPr>
          <w:spacing w:val="-6"/>
          <w:sz w:val="28"/>
        </w:rPr>
        <w:t> </w:t>
      </w:r>
      <w:r>
        <w:rPr>
          <w:sz w:val="28"/>
        </w:rPr>
        <w:t>wonderful daughter</w:t>
      </w:r>
      <w:r>
        <w:rPr>
          <w:spacing w:val="-5"/>
          <w:sz w:val="28"/>
        </w:rPr>
        <w:t> </w:t>
      </w:r>
      <w:r>
        <w:rPr>
          <w:sz w:val="28"/>
        </w:rPr>
        <w:t>Keeva.</w:t>
      </w:r>
      <w:r>
        <w:rPr>
          <w:spacing w:val="-5"/>
          <w:sz w:val="28"/>
        </w:rPr>
        <w:t> </w:t>
      </w:r>
      <w:r>
        <w:rPr>
          <w:sz w:val="28"/>
        </w:rPr>
        <w:t>One</w:t>
      </w:r>
      <w:r>
        <w:rPr>
          <w:spacing w:val="-2"/>
          <w:sz w:val="28"/>
        </w:rPr>
        <w:t> </w:t>
      </w:r>
      <w:r>
        <w:rPr>
          <w:sz w:val="28"/>
        </w:rPr>
        <w:t>day</w:t>
      </w:r>
      <w:r>
        <w:rPr>
          <w:spacing w:val="-1"/>
          <w:sz w:val="28"/>
        </w:rPr>
        <w:t> </w:t>
      </w:r>
      <w:r>
        <w:rPr>
          <w:sz w:val="28"/>
        </w:rPr>
        <w:t>me</w:t>
      </w:r>
      <w:r>
        <w:rPr>
          <w:spacing w:val="-2"/>
          <w:sz w:val="28"/>
        </w:rPr>
        <w:t> </w:t>
      </w:r>
      <w:r>
        <w:rPr>
          <w:sz w:val="28"/>
        </w:rPr>
        <w:t>and</w:t>
      </w:r>
      <w:r>
        <w:rPr>
          <w:spacing w:val="-6"/>
          <w:sz w:val="28"/>
        </w:rPr>
        <w:t> </w:t>
      </w:r>
      <w:r>
        <w:rPr>
          <w:sz w:val="28"/>
        </w:rPr>
        <w:t>my fiancée was talking about selling clothes and cars online. Me and my fiancée are always talking about money moves in front of Keeva so she can become familiar with the subject and broaden her thoughts and ideas.</w:t>
      </w:r>
    </w:p>
    <w:p>
      <w:pPr>
        <w:spacing w:line="254" w:lineRule="auto" w:before="156"/>
        <w:ind w:left="339" w:right="114" w:firstLine="120"/>
        <w:jc w:val="both"/>
        <w:rPr>
          <w:sz w:val="28"/>
        </w:rPr>
      </w:pPr>
      <w:r>
        <w:rPr>
          <w:sz w:val="28"/>
        </w:rPr>
        <w:t>After hearing one of our conversations, she said: “I am going to sell the toys I don’t play with so I can make some money too.” This little girl asked her mom to help her set up a table in the parking lot of their apartment community and set up shop. She walked away with $56.00, she was so happy.</w:t>
      </w:r>
    </w:p>
    <w:p>
      <w:pPr>
        <w:spacing w:line="259" w:lineRule="auto" w:before="178"/>
        <w:ind w:left="339" w:right="119" w:firstLine="187"/>
        <w:jc w:val="both"/>
        <w:rPr>
          <w:sz w:val="28"/>
        </w:rPr>
      </w:pPr>
      <w:r>
        <w:rPr>
          <w:sz w:val="28"/>
        </w:rPr>
        <w:t>After I found out she did that, I told her that I was proud of her for even thinking like that because learning to buy and sell things in life is very important. I let her know that even</w:t>
      </w:r>
      <w:r>
        <w:rPr>
          <w:spacing w:val="-1"/>
          <w:sz w:val="28"/>
        </w:rPr>
        <w:t> </w:t>
      </w:r>
      <w:r>
        <w:rPr>
          <w:sz w:val="28"/>
        </w:rPr>
        <w:t>though she only made $56, she must know the importance of paying yourself at least 10% of all the money she makes. I told her that if she wants a lot of money, she’d have to save $5.60 (which is 10% of $56.00), then she must take the other $50.40 that’s left over to reinvested in more toys for her to sell.</w:t>
      </w:r>
    </w:p>
    <w:p>
      <w:pPr>
        <w:spacing w:after="0" w:line="259" w:lineRule="auto"/>
        <w:jc w:val="both"/>
        <w:rPr>
          <w:sz w:val="28"/>
        </w:rPr>
        <w:sectPr>
          <w:footerReference w:type="default" r:id="rId9"/>
          <w:pgSz w:w="12240" w:h="15840"/>
          <w:pgMar w:footer="1189" w:header="0" w:top="1360" w:bottom="1380" w:left="1100" w:right="1320"/>
          <w:pgNumType w:start="1"/>
        </w:sectPr>
      </w:pPr>
    </w:p>
    <w:p>
      <w:pPr>
        <w:pStyle w:val="Heading4"/>
        <w:ind w:left="848"/>
      </w:pPr>
      <w:bookmarkStart w:name="Kali and Oaklynn" w:id="79"/>
      <w:bookmarkEnd w:id="79"/>
      <w:r>
        <w:rPr>
          <w:b w:val="0"/>
        </w:rPr>
      </w:r>
      <w:r>
        <w:rPr/>
        <w:t>Kali and</w:t>
      </w:r>
      <w:r>
        <w:rPr>
          <w:spacing w:val="1"/>
        </w:rPr>
        <w:t> </w:t>
      </w:r>
      <w:r>
        <w:rPr>
          <w:spacing w:val="-2"/>
        </w:rPr>
        <w:t>Oaklynn</w:t>
      </w:r>
    </w:p>
    <w:p>
      <w:pPr>
        <w:pStyle w:val="BodyText"/>
        <w:spacing w:before="6"/>
        <w:rPr>
          <w:b/>
          <w:sz w:val="42"/>
        </w:rPr>
      </w:pPr>
    </w:p>
    <w:p>
      <w:pPr>
        <w:spacing w:line="254" w:lineRule="auto" w:before="0"/>
        <w:ind w:left="340" w:right="108" w:firstLine="119"/>
        <w:jc w:val="both"/>
        <w:rPr>
          <w:sz w:val="28"/>
        </w:rPr>
      </w:pPr>
      <w:r>
        <w:rPr>
          <w:sz w:val="28"/>
        </w:rPr>
        <w:t>Keeva have two younger cousins name Kali and Oaklynn. Kali is a three-year- old with a love for music and music instruments. She is always making beats on things and has her own drum set. She’s very courageous, she jumps off of everything and isn’t afraid of pain. She’ll hurt herself and get right back up, brush it off and keep on moving.</w:t>
      </w:r>
    </w:p>
    <w:p>
      <w:pPr>
        <w:spacing w:line="259" w:lineRule="auto" w:before="185"/>
        <w:ind w:left="340" w:right="114" w:firstLine="120"/>
        <w:jc w:val="both"/>
        <w:rPr>
          <w:sz w:val="28"/>
        </w:rPr>
      </w:pPr>
      <w:r>
        <w:rPr>
          <w:sz w:val="28"/>
        </w:rPr>
        <w:t>Now, Oaklynn is a new addition to our family. She’s a nice bundle of joy that we’ll all shower with our love and guidance so she can have a wonderful life. Our bottom line is, we just want to make sure that each of these girls have the life they want.</w:t>
      </w:r>
    </w:p>
    <w:p>
      <w:pPr>
        <w:pStyle w:val="BodyText"/>
        <w:spacing w:before="4"/>
        <w:rPr>
          <w:sz w:val="29"/>
        </w:rPr>
      </w:pPr>
    </w:p>
    <w:p>
      <w:pPr>
        <w:pStyle w:val="Heading4"/>
        <w:spacing w:before="0"/>
        <w:ind w:left="683" w:right="458"/>
      </w:pPr>
      <w:bookmarkStart w:name="Dwayne, Christine, Khalil, Auntie B and " w:id="80"/>
      <w:bookmarkEnd w:id="80"/>
      <w:r>
        <w:rPr>
          <w:b w:val="0"/>
        </w:rPr>
      </w:r>
      <w:r>
        <w:rPr/>
        <w:t>Dwayne,</w:t>
      </w:r>
      <w:r>
        <w:rPr>
          <w:spacing w:val="-11"/>
        </w:rPr>
        <w:t> </w:t>
      </w:r>
      <w:r>
        <w:rPr/>
        <w:t>Christine,</w:t>
      </w:r>
      <w:r>
        <w:rPr>
          <w:spacing w:val="-4"/>
        </w:rPr>
        <w:t> </w:t>
      </w:r>
      <w:r>
        <w:rPr/>
        <w:t>Khalil,</w:t>
      </w:r>
      <w:r>
        <w:rPr>
          <w:spacing w:val="-8"/>
        </w:rPr>
        <w:t> </w:t>
      </w:r>
      <w:r>
        <w:rPr/>
        <w:t>Auntie</w:t>
      </w:r>
      <w:r>
        <w:rPr>
          <w:spacing w:val="-1"/>
        </w:rPr>
        <w:t> </w:t>
      </w:r>
      <w:r>
        <w:rPr/>
        <w:t>B</w:t>
      </w:r>
      <w:r>
        <w:rPr>
          <w:spacing w:val="-1"/>
        </w:rPr>
        <w:t> </w:t>
      </w:r>
      <w:r>
        <w:rPr/>
        <w:t>and</w:t>
      </w:r>
      <w:r>
        <w:rPr>
          <w:spacing w:val="-6"/>
        </w:rPr>
        <w:t> </w:t>
      </w:r>
      <w:r>
        <w:rPr/>
        <w:t>Grandma</w:t>
      </w:r>
      <w:r>
        <w:rPr>
          <w:spacing w:val="-6"/>
        </w:rPr>
        <w:t> </w:t>
      </w:r>
      <w:r>
        <w:rPr>
          <w:spacing w:val="-5"/>
        </w:rPr>
        <w:t>Pat</w:t>
      </w:r>
    </w:p>
    <w:p>
      <w:pPr>
        <w:pStyle w:val="BodyText"/>
        <w:spacing w:before="7"/>
        <w:rPr>
          <w:b/>
          <w:sz w:val="42"/>
        </w:rPr>
      </w:pPr>
    </w:p>
    <w:p>
      <w:pPr>
        <w:spacing w:line="259" w:lineRule="auto" w:before="0"/>
        <w:ind w:left="338" w:right="119" w:firstLine="125"/>
        <w:jc w:val="both"/>
        <w:rPr>
          <w:sz w:val="28"/>
        </w:rPr>
      </w:pPr>
      <w:r>
        <w:rPr>
          <w:sz w:val="28"/>
        </w:rPr>
        <w:t>Me, my fiancée Christine, her sister Bennette, brother-in-law Khalil (Kali and Oaklynn’s mother &amp; father), and Mrs. Thompson (Christine &amp; Bennette’s mother) will begin teaching Keeva, Kali and Oaklynn to handle/manage and invest their money at an early age. </w:t>
      </w:r>
      <w:r>
        <w:rPr>
          <w:b/>
          <w:sz w:val="28"/>
        </w:rPr>
        <w:t>One of our goals for them are</w:t>
      </w:r>
      <w:r>
        <w:rPr>
          <w:sz w:val="28"/>
        </w:rPr>
        <w:t>:</w:t>
      </w:r>
      <w:r>
        <w:rPr>
          <w:spacing w:val="-1"/>
          <w:sz w:val="28"/>
        </w:rPr>
        <w:t> </w:t>
      </w:r>
      <w:r>
        <w:rPr>
          <w:sz w:val="28"/>
        </w:rPr>
        <w:t>We do not want them</w:t>
      </w:r>
      <w:r>
        <w:rPr>
          <w:spacing w:val="-6"/>
          <w:sz w:val="28"/>
        </w:rPr>
        <w:t> </w:t>
      </w:r>
      <w:r>
        <w:rPr>
          <w:sz w:val="28"/>
        </w:rPr>
        <w:t>to ever feel that they</w:t>
      </w:r>
      <w:r>
        <w:rPr>
          <w:spacing w:val="-1"/>
          <w:sz w:val="28"/>
        </w:rPr>
        <w:t> </w:t>
      </w:r>
      <w:r>
        <w:rPr>
          <w:sz w:val="28"/>
        </w:rPr>
        <w:t>need</w:t>
      </w:r>
      <w:r>
        <w:rPr>
          <w:spacing w:val="-6"/>
          <w:sz w:val="28"/>
        </w:rPr>
        <w:t> </w:t>
      </w:r>
      <w:r>
        <w:rPr>
          <w:sz w:val="28"/>
        </w:rPr>
        <w:t>to be</w:t>
      </w:r>
      <w:r>
        <w:rPr>
          <w:spacing w:val="-6"/>
          <w:sz w:val="28"/>
        </w:rPr>
        <w:t> </w:t>
      </w:r>
      <w:r>
        <w:rPr>
          <w:sz w:val="28"/>
        </w:rPr>
        <w:t>dependent on</w:t>
      </w:r>
      <w:r>
        <w:rPr>
          <w:spacing w:val="-7"/>
          <w:sz w:val="28"/>
        </w:rPr>
        <w:t> </w:t>
      </w:r>
      <w:r>
        <w:rPr>
          <w:sz w:val="28"/>
        </w:rPr>
        <w:t>any</w:t>
      </w:r>
      <w:r>
        <w:rPr>
          <w:spacing w:val="-1"/>
          <w:sz w:val="28"/>
        </w:rPr>
        <w:t> </w:t>
      </w:r>
      <w:r>
        <w:rPr>
          <w:sz w:val="28"/>
        </w:rPr>
        <w:t>man. We’ll</w:t>
      </w:r>
      <w:r>
        <w:rPr>
          <w:spacing w:val="-3"/>
          <w:sz w:val="28"/>
        </w:rPr>
        <w:t> </w:t>
      </w:r>
      <w:r>
        <w:rPr>
          <w:sz w:val="28"/>
        </w:rPr>
        <w:t>show them how to be independent – so they can</w:t>
      </w:r>
      <w:r>
        <w:rPr>
          <w:spacing w:val="-1"/>
          <w:sz w:val="28"/>
        </w:rPr>
        <w:t> </w:t>
      </w:r>
      <w:r>
        <w:rPr>
          <w:sz w:val="28"/>
        </w:rPr>
        <w:t>make big money moves and rely on </w:t>
      </w:r>
      <w:r>
        <w:rPr>
          <w:spacing w:val="-2"/>
          <w:sz w:val="28"/>
        </w:rPr>
        <w:t>themselves.</w:t>
      </w:r>
    </w:p>
    <w:p>
      <w:pPr>
        <w:spacing w:line="259" w:lineRule="auto" w:before="158"/>
        <w:ind w:left="338" w:right="119" w:firstLine="187"/>
        <w:jc w:val="both"/>
        <w:rPr>
          <w:sz w:val="28"/>
        </w:rPr>
      </w:pPr>
      <w:r>
        <w:rPr>
          <w:sz w:val="28"/>
        </w:rPr>
        <w:t>I decided to share this story with parents across the globe because you can also take the necessary steps to make sure your child or children learn financial literacy early on so they don’t move through life like the masses.</w:t>
      </w:r>
      <w:r>
        <w:rPr>
          <w:spacing w:val="40"/>
          <w:sz w:val="28"/>
        </w:rPr>
        <w:t> </w:t>
      </w:r>
      <w:r>
        <w:rPr>
          <w:sz w:val="28"/>
        </w:rPr>
        <w:t>We do not want Keeva, Kali or Oaklynn to do the same things as everyone else – because many people go through life without a plan. We will make sure they know the</w:t>
      </w:r>
      <w:r>
        <w:rPr>
          <w:spacing w:val="-6"/>
          <w:sz w:val="28"/>
        </w:rPr>
        <w:t> </w:t>
      </w:r>
      <w:r>
        <w:rPr>
          <w:sz w:val="28"/>
        </w:rPr>
        <w:t>importance</w:t>
      </w:r>
      <w:r>
        <w:rPr>
          <w:spacing w:val="-1"/>
          <w:sz w:val="28"/>
        </w:rPr>
        <w:t> </w:t>
      </w:r>
      <w:r>
        <w:rPr>
          <w:sz w:val="28"/>
        </w:rPr>
        <w:t>of setting goals and</w:t>
      </w:r>
      <w:r>
        <w:rPr>
          <w:spacing w:val="-5"/>
          <w:sz w:val="28"/>
        </w:rPr>
        <w:t> </w:t>
      </w:r>
      <w:r>
        <w:rPr>
          <w:sz w:val="28"/>
        </w:rPr>
        <w:t>that they</w:t>
      </w:r>
      <w:r>
        <w:rPr>
          <w:spacing w:val="-6"/>
          <w:sz w:val="28"/>
        </w:rPr>
        <w:t> </w:t>
      </w:r>
      <w:r>
        <w:rPr>
          <w:sz w:val="28"/>
        </w:rPr>
        <w:t>create</w:t>
      </w:r>
      <w:r>
        <w:rPr>
          <w:spacing w:val="-1"/>
          <w:sz w:val="28"/>
        </w:rPr>
        <w:t> </w:t>
      </w:r>
      <w:r>
        <w:rPr>
          <w:sz w:val="28"/>
        </w:rPr>
        <w:t>plans so they’ll have some direction. We all must know where we want to go in life and we do this by planning ahead, setting and conquering them one at a time leading up to our ultimate goals.</w:t>
      </w:r>
    </w:p>
    <w:p>
      <w:pPr>
        <w:spacing w:line="259" w:lineRule="auto" w:before="151"/>
        <w:ind w:left="338" w:right="122" w:firstLine="124"/>
        <w:jc w:val="both"/>
        <w:rPr>
          <w:sz w:val="28"/>
        </w:rPr>
      </w:pPr>
      <w:r>
        <w:rPr>
          <w:sz w:val="28"/>
        </w:rPr>
        <w:t>Not only will we make sure that Keeva, Kali and Oaklynn create goals and have a plan for themselves, we are going to teach them to be independent. They will not need a man to take care of them. We want them to move to their own beat.</w:t>
      </w:r>
    </w:p>
    <w:p>
      <w:pPr>
        <w:spacing w:after="0" w:line="259" w:lineRule="auto"/>
        <w:jc w:val="both"/>
        <w:rPr>
          <w:sz w:val="28"/>
        </w:rPr>
        <w:sectPr>
          <w:pgSz w:w="12240" w:h="15840"/>
          <w:pgMar w:header="0" w:footer="1189" w:top="1360" w:bottom="1380" w:left="1100" w:right="1320"/>
        </w:sectPr>
      </w:pPr>
    </w:p>
    <w:p>
      <w:pPr>
        <w:pStyle w:val="Heading4"/>
        <w:spacing w:line="259" w:lineRule="auto"/>
        <w:ind w:left="1703" w:right="1331" w:firstLine="1310"/>
        <w:jc w:val="left"/>
      </w:pPr>
      <w:bookmarkStart w:name="Keeva, Kali and Oaklynn Learning To Coun" w:id="81"/>
      <w:bookmarkEnd w:id="81"/>
      <w:r>
        <w:rPr>
          <w:b w:val="0"/>
        </w:rPr>
      </w:r>
      <w:r>
        <w:rPr/>
        <w:t>Keeva, Kali and Oaklynn Learning</w:t>
      </w:r>
      <w:r>
        <w:rPr>
          <w:spacing w:val="-14"/>
        </w:rPr>
        <w:t> </w:t>
      </w:r>
      <w:r>
        <w:rPr/>
        <w:t>To</w:t>
      </w:r>
      <w:r>
        <w:rPr>
          <w:spacing w:val="-14"/>
        </w:rPr>
        <w:t> </w:t>
      </w:r>
      <w:r>
        <w:rPr/>
        <w:t>Count</w:t>
      </w:r>
      <w:r>
        <w:rPr>
          <w:spacing w:val="-18"/>
        </w:rPr>
        <w:t> </w:t>
      </w:r>
      <w:r>
        <w:rPr/>
        <w:t>Numbers</w:t>
      </w:r>
      <w:r>
        <w:rPr>
          <w:spacing w:val="-20"/>
        </w:rPr>
        <w:t> </w:t>
      </w:r>
      <w:r>
        <w:rPr/>
        <w:t>and</w:t>
      </w:r>
      <w:r>
        <w:rPr>
          <w:spacing w:val="-11"/>
        </w:rPr>
        <w:t> </w:t>
      </w:r>
      <w:r>
        <w:rPr/>
        <w:t>Dollars</w:t>
      </w:r>
    </w:p>
    <w:p>
      <w:pPr>
        <w:pStyle w:val="BodyText"/>
        <w:spacing w:before="7"/>
        <w:rPr>
          <w:b/>
          <w:sz w:val="39"/>
        </w:rPr>
      </w:pPr>
    </w:p>
    <w:p>
      <w:pPr>
        <w:spacing w:line="252" w:lineRule="auto" w:before="1"/>
        <w:ind w:left="340" w:right="259" w:firstLine="0"/>
        <w:jc w:val="left"/>
        <w:rPr>
          <w:sz w:val="28"/>
        </w:rPr>
      </w:pPr>
      <w:r>
        <w:rPr>
          <w:sz w:val="28"/>
        </w:rPr>
        <w:t>Let’s</w:t>
      </w:r>
      <w:r>
        <w:rPr>
          <w:spacing w:val="-3"/>
          <w:sz w:val="28"/>
        </w:rPr>
        <w:t> </w:t>
      </w:r>
      <w:r>
        <w:rPr>
          <w:sz w:val="28"/>
        </w:rPr>
        <w:t>do</w:t>
      </w:r>
      <w:r>
        <w:rPr>
          <w:spacing w:val="-3"/>
          <w:sz w:val="28"/>
        </w:rPr>
        <w:t> </w:t>
      </w:r>
      <w:r>
        <w:rPr>
          <w:sz w:val="28"/>
        </w:rPr>
        <w:t>some adding.</w:t>
      </w:r>
      <w:r>
        <w:rPr>
          <w:spacing w:val="-3"/>
          <w:sz w:val="28"/>
        </w:rPr>
        <w:t> </w:t>
      </w:r>
      <w:r>
        <w:rPr>
          <w:sz w:val="28"/>
        </w:rPr>
        <w:t>I</w:t>
      </w:r>
      <w:r>
        <w:rPr>
          <w:spacing w:val="-3"/>
          <w:sz w:val="28"/>
        </w:rPr>
        <w:t> </w:t>
      </w:r>
      <w:r>
        <w:rPr>
          <w:sz w:val="28"/>
        </w:rPr>
        <w:t>want</w:t>
      </w:r>
      <w:r>
        <w:rPr>
          <w:spacing w:val="-2"/>
          <w:sz w:val="28"/>
        </w:rPr>
        <w:t> </w:t>
      </w:r>
      <w:r>
        <w:rPr>
          <w:sz w:val="28"/>
        </w:rPr>
        <w:t>u</w:t>
      </w:r>
      <w:r>
        <w:rPr>
          <w:spacing w:val="-4"/>
          <w:sz w:val="28"/>
        </w:rPr>
        <w:t> </w:t>
      </w:r>
      <w:r>
        <w:rPr>
          <w:sz w:val="28"/>
        </w:rPr>
        <w:t>to</w:t>
      </w:r>
      <w:r>
        <w:rPr>
          <w:spacing w:val="-3"/>
          <w:sz w:val="28"/>
        </w:rPr>
        <w:t> </w:t>
      </w:r>
      <w:r>
        <w:rPr>
          <w:sz w:val="28"/>
        </w:rPr>
        <w:t>learn</w:t>
      </w:r>
      <w:r>
        <w:rPr>
          <w:spacing w:val="-6"/>
          <w:sz w:val="28"/>
        </w:rPr>
        <w:t> </w:t>
      </w:r>
      <w:r>
        <w:rPr>
          <w:sz w:val="28"/>
        </w:rPr>
        <w:t>how</w:t>
      </w:r>
      <w:r>
        <w:rPr>
          <w:spacing w:val="-3"/>
          <w:sz w:val="28"/>
        </w:rPr>
        <w:t> </w:t>
      </w:r>
      <w:r>
        <w:rPr>
          <w:sz w:val="28"/>
        </w:rPr>
        <w:t>to</w:t>
      </w:r>
      <w:r>
        <w:rPr>
          <w:spacing w:val="-3"/>
          <w:sz w:val="28"/>
        </w:rPr>
        <w:t> </w:t>
      </w:r>
      <w:r>
        <w:rPr>
          <w:sz w:val="28"/>
        </w:rPr>
        <w:t>add</w:t>
      </w:r>
      <w:r>
        <w:rPr>
          <w:spacing w:val="-5"/>
          <w:sz w:val="28"/>
        </w:rPr>
        <w:t> </w:t>
      </w:r>
      <w:r>
        <w:rPr>
          <w:sz w:val="28"/>
        </w:rPr>
        <w:t>numbers</w:t>
      </w:r>
      <w:r>
        <w:rPr>
          <w:spacing w:val="-3"/>
          <w:sz w:val="28"/>
        </w:rPr>
        <w:t> </w:t>
      </w:r>
      <w:r>
        <w:rPr>
          <w:sz w:val="28"/>
        </w:rPr>
        <w:t>so</w:t>
      </w:r>
      <w:r>
        <w:rPr>
          <w:spacing w:val="-3"/>
          <w:sz w:val="28"/>
        </w:rPr>
        <w:t> </w:t>
      </w:r>
      <w:r>
        <w:rPr>
          <w:sz w:val="28"/>
        </w:rPr>
        <w:t>u</w:t>
      </w:r>
      <w:r>
        <w:rPr>
          <w:spacing w:val="-4"/>
          <w:sz w:val="28"/>
        </w:rPr>
        <w:t> </w:t>
      </w:r>
      <w:r>
        <w:rPr>
          <w:sz w:val="28"/>
        </w:rPr>
        <w:t>can</w:t>
      </w:r>
      <w:r>
        <w:rPr>
          <w:spacing w:val="-6"/>
          <w:sz w:val="28"/>
        </w:rPr>
        <w:t> </w:t>
      </w:r>
      <w:r>
        <w:rPr>
          <w:sz w:val="28"/>
        </w:rPr>
        <w:t>apply</w:t>
      </w:r>
      <w:r>
        <w:rPr>
          <w:spacing w:val="-5"/>
          <w:sz w:val="28"/>
        </w:rPr>
        <w:t> </w:t>
      </w:r>
      <w:r>
        <w:rPr>
          <w:sz w:val="28"/>
        </w:rPr>
        <w:t>it to other things as well when you are buying and selling.</w:t>
      </w:r>
    </w:p>
    <w:p>
      <w:pPr>
        <w:spacing w:before="174"/>
        <w:ind w:left="402" w:right="0" w:firstLine="0"/>
        <w:jc w:val="left"/>
        <w:rPr>
          <w:sz w:val="28"/>
        </w:rPr>
      </w:pPr>
      <w:r>
        <w:rPr>
          <w:sz w:val="28"/>
        </w:rPr>
        <w:t>1=</w:t>
      </w:r>
      <w:r>
        <w:rPr>
          <w:spacing w:val="-10"/>
          <w:sz w:val="28"/>
        </w:rPr>
        <w:t> 1</w:t>
      </w:r>
    </w:p>
    <w:p>
      <w:pPr>
        <w:spacing w:before="186"/>
        <w:ind w:left="402" w:right="0" w:firstLine="0"/>
        <w:jc w:val="left"/>
        <w:rPr>
          <w:sz w:val="28"/>
        </w:rPr>
      </w:pPr>
      <w:r>
        <w:rPr>
          <w:w w:val="95"/>
          <w:sz w:val="28"/>
        </w:rPr>
        <w:t>1+1=</w:t>
      </w:r>
      <w:r>
        <w:rPr>
          <w:spacing w:val="11"/>
          <w:sz w:val="28"/>
        </w:rPr>
        <w:t> </w:t>
      </w:r>
      <w:r>
        <w:rPr>
          <w:spacing w:val="-10"/>
          <w:sz w:val="28"/>
        </w:rPr>
        <w:t>2</w:t>
      </w:r>
    </w:p>
    <w:p>
      <w:pPr>
        <w:spacing w:before="185"/>
        <w:ind w:left="402" w:right="0" w:firstLine="0"/>
        <w:jc w:val="left"/>
        <w:rPr>
          <w:sz w:val="28"/>
        </w:rPr>
      </w:pPr>
      <w:r>
        <w:rPr>
          <w:w w:val="95"/>
          <w:sz w:val="28"/>
        </w:rPr>
        <w:t>1+1+1=</w:t>
      </w:r>
      <w:r>
        <w:rPr>
          <w:spacing w:val="27"/>
          <w:sz w:val="28"/>
        </w:rPr>
        <w:t> </w:t>
      </w:r>
      <w:r>
        <w:rPr>
          <w:spacing w:val="-10"/>
          <w:sz w:val="28"/>
        </w:rPr>
        <w:t>3</w:t>
      </w:r>
    </w:p>
    <w:p>
      <w:pPr>
        <w:spacing w:before="185"/>
        <w:ind w:left="401" w:right="0" w:firstLine="0"/>
        <w:jc w:val="left"/>
        <w:rPr>
          <w:sz w:val="28"/>
        </w:rPr>
      </w:pPr>
      <w:r>
        <w:rPr>
          <w:w w:val="95"/>
          <w:sz w:val="28"/>
        </w:rPr>
        <w:t>1+1+1+1=</w:t>
      </w:r>
      <w:r>
        <w:rPr>
          <w:spacing w:val="32"/>
          <w:sz w:val="28"/>
        </w:rPr>
        <w:t> </w:t>
      </w:r>
      <w:r>
        <w:rPr>
          <w:spacing w:val="-10"/>
          <w:w w:val="95"/>
          <w:sz w:val="28"/>
        </w:rPr>
        <w:t>4</w:t>
      </w:r>
    </w:p>
    <w:p>
      <w:pPr>
        <w:spacing w:before="186"/>
        <w:ind w:left="402" w:right="0" w:firstLine="0"/>
        <w:jc w:val="left"/>
        <w:rPr>
          <w:sz w:val="28"/>
        </w:rPr>
      </w:pPr>
      <w:r>
        <w:rPr>
          <w:w w:val="95"/>
          <w:sz w:val="28"/>
        </w:rPr>
        <w:t>1+1+1+1+1=</w:t>
      </w:r>
      <w:r>
        <w:rPr>
          <w:spacing w:val="52"/>
          <w:sz w:val="28"/>
        </w:rPr>
        <w:t> </w:t>
      </w:r>
      <w:r>
        <w:rPr>
          <w:spacing w:val="-10"/>
          <w:sz w:val="28"/>
        </w:rPr>
        <w:t>5</w:t>
      </w:r>
    </w:p>
    <w:p>
      <w:pPr>
        <w:pStyle w:val="BodyText"/>
        <w:rPr>
          <w:sz w:val="32"/>
        </w:rPr>
      </w:pPr>
    </w:p>
    <w:p>
      <w:pPr>
        <w:pStyle w:val="BodyText"/>
        <w:spacing w:before="2"/>
        <w:rPr>
          <w:sz w:val="27"/>
        </w:rPr>
      </w:pPr>
    </w:p>
    <w:p>
      <w:pPr>
        <w:spacing w:before="0"/>
        <w:ind w:left="402" w:right="0" w:firstLine="0"/>
        <w:jc w:val="left"/>
        <w:rPr>
          <w:sz w:val="28"/>
        </w:rPr>
      </w:pPr>
      <w:r>
        <w:rPr>
          <w:sz w:val="28"/>
        </w:rPr>
        <w:t>$1=</w:t>
      </w:r>
      <w:r>
        <w:rPr>
          <w:spacing w:val="-13"/>
          <w:sz w:val="28"/>
        </w:rPr>
        <w:t> </w:t>
      </w:r>
      <w:r>
        <w:rPr>
          <w:spacing w:val="-5"/>
          <w:sz w:val="28"/>
        </w:rPr>
        <w:t>$1</w:t>
      </w:r>
    </w:p>
    <w:p>
      <w:pPr>
        <w:spacing w:before="195"/>
        <w:ind w:left="402" w:right="0" w:firstLine="0"/>
        <w:jc w:val="left"/>
        <w:rPr>
          <w:sz w:val="28"/>
        </w:rPr>
      </w:pPr>
      <w:r>
        <w:rPr>
          <w:w w:val="95"/>
          <w:sz w:val="28"/>
        </w:rPr>
        <w:t>$1+$1=</w:t>
      </w:r>
      <w:r>
        <w:rPr>
          <w:spacing w:val="24"/>
          <w:sz w:val="28"/>
        </w:rPr>
        <w:t> </w:t>
      </w:r>
      <w:r>
        <w:rPr>
          <w:spacing w:val="-5"/>
          <w:sz w:val="28"/>
        </w:rPr>
        <w:t>$2</w:t>
      </w:r>
    </w:p>
    <w:p>
      <w:pPr>
        <w:spacing w:before="185"/>
        <w:ind w:left="401" w:right="0" w:firstLine="0"/>
        <w:jc w:val="left"/>
        <w:rPr>
          <w:sz w:val="28"/>
        </w:rPr>
      </w:pPr>
      <w:r>
        <w:rPr>
          <w:w w:val="95"/>
          <w:sz w:val="28"/>
        </w:rPr>
        <w:t>$1+$1+$1=</w:t>
      </w:r>
      <w:r>
        <w:rPr>
          <w:spacing w:val="38"/>
          <w:sz w:val="28"/>
        </w:rPr>
        <w:t> </w:t>
      </w:r>
      <w:r>
        <w:rPr>
          <w:spacing w:val="-5"/>
          <w:sz w:val="28"/>
        </w:rPr>
        <w:t>$3</w:t>
      </w:r>
    </w:p>
    <w:p>
      <w:pPr>
        <w:spacing w:before="186"/>
        <w:ind w:left="401" w:right="0" w:firstLine="0"/>
        <w:jc w:val="left"/>
        <w:rPr>
          <w:sz w:val="28"/>
        </w:rPr>
      </w:pPr>
      <w:r>
        <w:rPr>
          <w:w w:val="95"/>
          <w:sz w:val="28"/>
        </w:rPr>
        <w:t>$1+$1+$1+$1=</w:t>
      </w:r>
      <w:r>
        <w:rPr>
          <w:spacing w:val="63"/>
          <w:sz w:val="28"/>
        </w:rPr>
        <w:t> </w:t>
      </w:r>
      <w:r>
        <w:rPr>
          <w:spacing w:val="-5"/>
          <w:sz w:val="28"/>
        </w:rPr>
        <w:t>$4</w:t>
      </w:r>
    </w:p>
    <w:p>
      <w:pPr>
        <w:spacing w:before="185"/>
        <w:ind w:left="402" w:right="0" w:firstLine="0"/>
        <w:jc w:val="left"/>
        <w:rPr>
          <w:sz w:val="28"/>
        </w:rPr>
      </w:pPr>
      <w:r>
        <w:rPr>
          <w:w w:val="95"/>
          <w:sz w:val="28"/>
        </w:rPr>
        <w:t>$1+$1+$1+$1+$1=</w:t>
      </w:r>
      <w:r>
        <w:rPr>
          <w:spacing w:val="54"/>
          <w:w w:val="150"/>
          <w:sz w:val="28"/>
        </w:rPr>
        <w:t> </w:t>
      </w:r>
      <w:r>
        <w:rPr>
          <w:spacing w:val="-5"/>
          <w:sz w:val="28"/>
        </w:rPr>
        <w:t>$5</w:t>
      </w:r>
    </w:p>
    <w:p>
      <w:pPr>
        <w:pStyle w:val="BodyText"/>
        <w:rPr>
          <w:sz w:val="32"/>
        </w:rPr>
      </w:pPr>
    </w:p>
    <w:p>
      <w:pPr>
        <w:pStyle w:val="BodyText"/>
        <w:spacing w:before="7"/>
        <w:rPr>
          <w:sz w:val="27"/>
        </w:rPr>
      </w:pPr>
    </w:p>
    <w:p>
      <w:pPr>
        <w:spacing w:before="0"/>
        <w:ind w:left="402" w:right="0" w:firstLine="0"/>
        <w:jc w:val="left"/>
        <w:rPr>
          <w:sz w:val="28"/>
        </w:rPr>
      </w:pPr>
      <w:r>
        <w:rPr>
          <w:sz w:val="28"/>
        </w:rPr>
        <w:t>2</w:t>
      </w:r>
      <w:r>
        <w:rPr>
          <w:spacing w:val="-2"/>
          <w:sz w:val="28"/>
        </w:rPr>
        <w:t> </w:t>
      </w:r>
      <w:r>
        <w:rPr>
          <w:sz w:val="28"/>
        </w:rPr>
        <w:t>=</w:t>
      </w:r>
      <w:r>
        <w:rPr>
          <w:spacing w:val="-2"/>
          <w:sz w:val="28"/>
        </w:rPr>
        <w:t> </w:t>
      </w:r>
      <w:r>
        <w:rPr>
          <w:spacing w:val="-10"/>
          <w:sz w:val="28"/>
        </w:rPr>
        <w:t>2</w:t>
      </w:r>
    </w:p>
    <w:p>
      <w:pPr>
        <w:spacing w:before="186"/>
        <w:ind w:left="402" w:right="0" w:firstLine="0"/>
        <w:jc w:val="left"/>
        <w:rPr>
          <w:sz w:val="28"/>
        </w:rPr>
      </w:pPr>
      <w:r>
        <w:rPr>
          <w:sz w:val="28"/>
        </w:rPr>
        <w:t>2+2</w:t>
      </w:r>
      <w:r>
        <w:rPr>
          <w:spacing w:val="-10"/>
          <w:sz w:val="28"/>
        </w:rPr>
        <w:t> </w:t>
      </w:r>
      <w:r>
        <w:rPr>
          <w:sz w:val="28"/>
        </w:rPr>
        <w:t>=</w:t>
      </w:r>
      <w:r>
        <w:rPr>
          <w:spacing w:val="-9"/>
          <w:sz w:val="28"/>
        </w:rPr>
        <w:t> </w:t>
      </w:r>
      <w:r>
        <w:rPr>
          <w:spacing w:val="-10"/>
          <w:sz w:val="28"/>
        </w:rPr>
        <w:t>4</w:t>
      </w:r>
    </w:p>
    <w:p>
      <w:pPr>
        <w:spacing w:before="185"/>
        <w:ind w:left="402" w:right="0" w:firstLine="0"/>
        <w:jc w:val="left"/>
        <w:rPr>
          <w:sz w:val="28"/>
        </w:rPr>
      </w:pPr>
      <w:r>
        <w:rPr>
          <w:sz w:val="28"/>
        </w:rPr>
        <w:t>2+2+2</w:t>
      </w:r>
      <w:r>
        <w:rPr>
          <w:spacing w:val="-12"/>
          <w:sz w:val="28"/>
        </w:rPr>
        <w:t> </w:t>
      </w:r>
      <w:r>
        <w:rPr>
          <w:sz w:val="28"/>
        </w:rPr>
        <w:t>=</w:t>
      </w:r>
      <w:r>
        <w:rPr>
          <w:spacing w:val="-7"/>
          <w:sz w:val="28"/>
        </w:rPr>
        <w:t> </w:t>
      </w:r>
      <w:r>
        <w:rPr>
          <w:spacing w:val="-10"/>
          <w:sz w:val="28"/>
        </w:rPr>
        <w:t>6</w:t>
      </w:r>
    </w:p>
    <w:p>
      <w:pPr>
        <w:spacing w:before="190"/>
        <w:ind w:left="402" w:right="0" w:firstLine="0"/>
        <w:jc w:val="left"/>
        <w:rPr>
          <w:sz w:val="28"/>
        </w:rPr>
      </w:pPr>
      <w:r>
        <w:rPr>
          <w:sz w:val="28"/>
        </w:rPr>
        <w:t>2+2+2+2</w:t>
      </w:r>
      <w:r>
        <w:rPr>
          <w:spacing w:val="-13"/>
          <w:sz w:val="28"/>
        </w:rPr>
        <w:t> </w:t>
      </w:r>
      <w:r>
        <w:rPr>
          <w:sz w:val="28"/>
        </w:rPr>
        <w:t>=</w:t>
      </w:r>
      <w:r>
        <w:rPr>
          <w:spacing w:val="-12"/>
          <w:sz w:val="28"/>
        </w:rPr>
        <w:t> </w:t>
      </w:r>
      <w:r>
        <w:rPr>
          <w:spacing w:val="-10"/>
          <w:sz w:val="28"/>
        </w:rPr>
        <w:t>8</w:t>
      </w:r>
    </w:p>
    <w:p>
      <w:pPr>
        <w:spacing w:before="186"/>
        <w:ind w:left="402" w:right="0" w:firstLine="0"/>
        <w:jc w:val="left"/>
        <w:rPr>
          <w:sz w:val="28"/>
        </w:rPr>
      </w:pPr>
      <w:r>
        <w:rPr>
          <w:w w:val="95"/>
          <w:sz w:val="28"/>
        </w:rPr>
        <w:t>2+2+2+2+2</w:t>
      </w:r>
      <w:r>
        <w:rPr>
          <w:spacing w:val="27"/>
          <w:sz w:val="28"/>
        </w:rPr>
        <w:t> </w:t>
      </w:r>
      <w:r>
        <w:rPr>
          <w:w w:val="95"/>
          <w:sz w:val="28"/>
        </w:rPr>
        <w:t>=</w:t>
      </w:r>
      <w:r>
        <w:rPr>
          <w:spacing w:val="21"/>
          <w:sz w:val="28"/>
        </w:rPr>
        <w:t> </w:t>
      </w:r>
      <w:r>
        <w:rPr>
          <w:spacing w:val="-5"/>
          <w:w w:val="95"/>
          <w:sz w:val="28"/>
        </w:rPr>
        <w:t>10</w:t>
      </w:r>
    </w:p>
    <w:p>
      <w:pPr>
        <w:spacing w:after="0"/>
        <w:jc w:val="left"/>
        <w:rPr>
          <w:sz w:val="28"/>
        </w:rPr>
        <w:sectPr>
          <w:pgSz w:w="12240" w:h="15840"/>
          <w:pgMar w:header="0" w:footer="1189" w:top="1360" w:bottom="1380" w:left="1100" w:right="1320"/>
        </w:sectPr>
      </w:pPr>
    </w:p>
    <w:p>
      <w:pPr>
        <w:spacing w:before="78"/>
        <w:ind w:left="402" w:right="0" w:firstLine="0"/>
        <w:jc w:val="left"/>
        <w:rPr>
          <w:sz w:val="28"/>
        </w:rPr>
      </w:pPr>
      <w:r>
        <w:rPr>
          <w:sz w:val="28"/>
        </w:rPr>
        <w:t>$2</w:t>
      </w:r>
      <w:r>
        <w:rPr>
          <w:spacing w:val="-9"/>
          <w:sz w:val="28"/>
        </w:rPr>
        <w:t> </w:t>
      </w:r>
      <w:r>
        <w:rPr>
          <w:sz w:val="28"/>
        </w:rPr>
        <w:t>=</w:t>
      </w:r>
      <w:r>
        <w:rPr>
          <w:spacing w:val="-3"/>
          <w:sz w:val="28"/>
        </w:rPr>
        <w:t> </w:t>
      </w:r>
      <w:r>
        <w:rPr>
          <w:spacing w:val="-5"/>
          <w:sz w:val="28"/>
        </w:rPr>
        <w:t>$2</w:t>
      </w:r>
    </w:p>
    <w:p>
      <w:pPr>
        <w:spacing w:before="185"/>
        <w:ind w:left="402" w:right="0" w:firstLine="0"/>
        <w:jc w:val="left"/>
        <w:rPr>
          <w:sz w:val="28"/>
        </w:rPr>
      </w:pPr>
      <w:r>
        <w:rPr>
          <w:sz w:val="28"/>
        </w:rPr>
        <w:t>$2+$2</w:t>
      </w:r>
      <w:r>
        <w:rPr>
          <w:spacing w:val="-11"/>
          <w:sz w:val="28"/>
        </w:rPr>
        <w:t> </w:t>
      </w:r>
      <w:r>
        <w:rPr>
          <w:sz w:val="28"/>
        </w:rPr>
        <w:t>=</w:t>
      </w:r>
      <w:r>
        <w:rPr>
          <w:spacing w:val="-10"/>
          <w:sz w:val="28"/>
        </w:rPr>
        <w:t> </w:t>
      </w:r>
      <w:r>
        <w:rPr>
          <w:spacing w:val="-5"/>
          <w:sz w:val="28"/>
        </w:rPr>
        <w:t>$4</w:t>
      </w:r>
    </w:p>
    <w:p>
      <w:pPr>
        <w:spacing w:before="185"/>
        <w:ind w:left="402" w:right="0" w:firstLine="0"/>
        <w:jc w:val="left"/>
        <w:rPr>
          <w:sz w:val="28"/>
        </w:rPr>
      </w:pPr>
      <w:r>
        <w:rPr>
          <w:sz w:val="28"/>
        </w:rPr>
        <w:t>$2+$2+$2</w:t>
      </w:r>
      <w:r>
        <w:rPr>
          <w:spacing w:val="-12"/>
          <w:sz w:val="28"/>
        </w:rPr>
        <w:t> </w:t>
      </w:r>
      <w:r>
        <w:rPr>
          <w:sz w:val="28"/>
        </w:rPr>
        <w:t>=</w:t>
      </w:r>
      <w:r>
        <w:rPr>
          <w:spacing w:val="-12"/>
          <w:sz w:val="28"/>
        </w:rPr>
        <w:t> </w:t>
      </w:r>
      <w:r>
        <w:rPr>
          <w:spacing w:val="-5"/>
          <w:sz w:val="28"/>
        </w:rPr>
        <w:t>$6</w:t>
      </w:r>
    </w:p>
    <w:p>
      <w:pPr>
        <w:spacing w:before="186"/>
        <w:ind w:left="464" w:right="0" w:firstLine="0"/>
        <w:jc w:val="left"/>
        <w:rPr>
          <w:sz w:val="28"/>
        </w:rPr>
      </w:pPr>
      <w:r>
        <w:rPr>
          <w:w w:val="95"/>
          <w:sz w:val="28"/>
        </w:rPr>
        <w:t>$2+$2+$2+$2</w:t>
      </w:r>
      <w:r>
        <w:rPr>
          <w:spacing w:val="24"/>
          <w:sz w:val="28"/>
        </w:rPr>
        <w:t> </w:t>
      </w:r>
      <w:r>
        <w:rPr>
          <w:w w:val="95"/>
          <w:sz w:val="28"/>
        </w:rPr>
        <w:t>=</w:t>
      </w:r>
      <w:r>
        <w:rPr>
          <w:spacing w:val="34"/>
          <w:sz w:val="28"/>
        </w:rPr>
        <w:t> </w:t>
      </w:r>
      <w:r>
        <w:rPr>
          <w:spacing w:val="-5"/>
          <w:w w:val="95"/>
          <w:sz w:val="28"/>
        </w:rPr>
        <w:t>$8</w:t>
      </w:r>
    </w:p>
    <w:p>
      <w:pPr>
        <w:spacing w:before="190"/>
        <w:ind w:left="464" w:right="0" w:firstLine="0"/>
        <w:jc w:val="left"/>
        <w:rPr>
          <w:sz w:val="28"/>
        </w:rPr>
      </w:pPr>
      <w:r>
        <w:rPr>
          <w:w w:val="95"/>
          <w:sz w:val="28"/>
        </w:rPr>
        <w:t>$2+$2+$2+$2+$2</w:t>
      </w:r>
      <w:r>
        <w:rPr>
          <w:spacing w:val="36"/>
          <w:sz w:val="28"/>
        </w:rPr>
        <w:t> </w:t>
      </w:r>
      <w:r>
        <w:rPr>
          <w:w w:val="95"/>
          <w:sz w:val="28"/>
        </w:rPr>
        <w:t>=</w:t>
      </w:r>
      <w:r>
        <w:rPr>
          <w:spacing w:val="36"/>
          <w:sz w:val="28"/>
        </w:rPr>
        <w:t> </w:t>
      </w:r>
      <w:r>
        <w:rPr>
          <w:spacing w:val="-5"/>
          <w:w w:val="95"/>
          <w:sz w:val="28"/>
        </w:rPr>
        <w:t>$10</w:t>
      </w:r>
    </w:p>
    <w:p>
      <w:pPr>
        <w:pStyle w:val="BodyText"/>
        <w:rPr>
          <w:sz w:val="32"/>
        </w:rPr>
      </w:pPr>
    </w:p>
    <w:p>
      <w:pPr>
        <w:pStyle w:val="BodyText"/>
        <w:spacing w:before="7"/>
        <w:rPr>
          <w:sz w:val="27"/>
        </w:rPr>
      </w:pPr>
    </w:p>
    <w:p>
      <w:pPr>
        <w:spacing w:before="0"/>
        <w:ind w:left="464" w:right="0" w:firstLine="0"/>
        <w:jc w:val="left"/>
        <w:rPr>
          <w:sz w:val="28"/>
        </w:rPr>
      </w:pPr>
      <w:r>
        <w:rPr>
          <w:sz w:val="28"/>
        </w:rPr>
        <w:t>3</w:t>
      </w:r>
      <w:r>
        <w:rPr>
          <w:spacing w:val="-2"/>
          <w:sz w:val="28"/>
        </w:rPr>
        <w:t> </w:t>
      </w:r>
      <w:r>
        <w:rPr>
          <w:sz w:val="28"/>
        </w:rPr>
        <w:t>=</w:t>
      </w:r>
      <w:r>
        <w:rPr>
          <w:spacing w:val="-2"/>
          <w:sz w:val="28"/>
        </w:rPr>
        <w:t> </w:t>
      </w:r>
      <w:r>
        <w:rPr>
          <w:spacing w:val="-10"/>
          <w:sz w:val="28"/>
        </w:rPr>
        <w:t>3</w:t>
      </w:r>
    </w:p>
    <w:p>
      <w:pPr>
        <w:spacing w:before="185"/>
        <w:ind w:left="464" w:right="0" w:firstLine="0"/>
        <w:jc w:val="left"/>
        <w:rPr>
          <w:sz w:val="28"/>
        </w:rPr>
      </w:pPr>
      <w:r>
        <w:rPr>
          <w:sz w:val="28"/>
        </w:rPr>
        <w:t>3+3</w:t>
      </w:r>
      <w:r>
        <w:rPr>
          <w:spacing w:val="-10"/>
          <w:sz w:val="28"/>
        </w:rPr>
        <w:t> </w:t>
      </w:r>
      <w:r>
        <w:rPr>
          <w:sz w:val="28"/>
        </w:rPr>
        <w:t>=</w:t>
      </w:r>
      <w:r>
        <w:rPr>
          <w:spacing w:val="-9"/>
          <w:sz w:val="28"/>
        </w:rPr>
        <w:t> </w:t>
      </w:r>
      <w:r>
        <w:rPr>
          <w:spacing w:val="-10"/>
          <w:sz w:val="28"/>
        </w:rPr>
        <w:t>6</w:t>
      </w:r>
    </w:p>
    <w:p>
      <w:pPr>
        <w:spacing w:before="186"/>
        <w:ind w:left="464" w:right="0" w:firstLine="0"/>
        <w:jc w:val="left"/>
        <w:rPr>
          <w:sz w:val="28"/>
        </w:rPr>
      </w:pPr>
      <w:r>
        <w:rPr>
          <w:sz w:val="28"/>
        </w:rPr>
        <w:t>3+3+3</w:t>
      </w:r>
      <w:r>
        <w:rPr>
          <w:spacing w:val="-12"/>
          <w:sz w:val="28"/>
        </w:rPr>
        <w:t> </w:t>
      </w:r>
      <w:r>
        <w:rPr>
          <w:sz w:val="28"/>
        </w:rPr>
        <w:t>=</w:t>
      </w:r>
      <w:r>
        <w:rPr>
          <w:spacing w:val="-12"/>
          <w:sz w:val="28"/>
        </w:rPr>
        <w:t> </w:t>
      </w:r>
      <w:r>
        <w:rPr>
          <w:spacing w:val="-10"/>
          <w:sz w:val="28"/>
        </w:rPr>
        <w:t>9</w:t>
      </w:r>
    </w:p>
    <w:p>
      <w:pPr>
        <w:spacing w:before="185"/>
        <w:ind w:left="464" w:right="0" w:firstLine="0"/>
        <w:jc w:val="left"/>
        <w:rPr>
          <w:sz w:val="28"/>
        </w:rPr>
      </w:pPr>
      <w:r>
        <w:rPr>
          <w:sz w:val="28"/>
        </w:rPr>
        <w:t>3+3+3+3</w:t>
      </w:r>
      <w:r>
        <w:rPr>
          <w:spacing w:val="-13"/>
          <w:sz w:val="28"/>
        </w:rPr>
        <w:t> </w:t>
      </w:r>
      <w:r>
        <w:rPr>
          <w:sz w:val="28"/>
        </w:rPr>
        <w:t>=</w:t>
      </w:r>
      <w:r>
        <w:rPr>
          <w:spacing w:val="-12"/>
          <w:sz w:val="28"/>
        </w:rPr>
        <w:t> </w:t>
      </w:r>
      <w:r>
        <w:rPr>
          <w:spacing w:val="-5"/>
          <w:sz w:val="28"/>
        </w:rPr>
        <w:t>12</w:t>
      </w:r>
    </w:p>
    <w:p>
      <w:pPr>
        <w:spacing w:before="186"/>
        <w:ind w:left="464" w:right="0" w:firstLine="0"/>
        <w:jc w:val="left"/>
        <w:rPr>
          <w:sz w:val="28"/>
        </w:rPr>
      </w:pPr>
      <w:r>
        <w:rPr>
          <w:sz w:val="28"/>
        </w:rPr>
        <w:t>3+3+3+3+3</w:t>
      </w:r>
      <w:r>
        <w:rPr>
          <w:spacing w:val="-16"/>
          <w:sz w:val="28"/>
        </w:rPr>
        <w:t> </w:t>
      </w:r>
      <w:r>
        <w:rPr>
          <w:sz w:val="28"/>
        </w:rPr>
        <w:t>=</w:t>
      </w:r>
      <w:r>
        <w:rPr>
          <w:spacing w:val="-13"/>
          <w:sz w:val="28"/>
        </w:rPr>
        <w:t> </w:t>
      </w:r>
      <w:r>
        <w:rPr>
          <w:spacing w:val="-5"/>
          <w:sz w:val="28"/>
        </w:rPr>
        <w:t>15</w:t>
      </w:r>
    </w:p>
    <w:p>
      <w:pPr>
        <w:pStyle w:val="BodyText"/>
        <w:rPr>
          <w:sz w:val="32"/>
        </w:rPr>
      </w:pPr>
    </w:p>
    <w:p>
      <w:pPr>
        <w:pStyle w:val="BodyText"/>
        <w:rPr>
          <w:sz w:val="28"/>
        </w:rPr>
      </w:pPr>
    </w:p>
    <w:p>
      <w:pPr>
        <w:spacing w:before="0"/>
        <w:ind w:left="464" w:right="0" w:firstLine="0"/>
        <w:jc w:val="left"/>
        <w:rPr>
          <w:sz w:val="28"/>
        </w:rPr>
      </w:pPr>
      <w:r>
        <w:rPr>
          <w:sz w:val="28"/>
        </w:rPr>
        <w:t>$3</w:t>
      </w:r>
      <w:r>
        <w:rPr>
          <w:spacing w:val="-9"/>
          <w:sz w:val="28"/>
        </w:rPr>
        <w:t> </w:t>
      </w:r>
      <w:r>
        <w:rPr>
          <w:sz w:val="28"/>
        </w:rPr>
        <w:t>=</w:t>
      </w:r>
      <w:r>
        <w:rPr>
          <w:spacing w:val="-3"/>
          <w:sz w:val="28"/>
        </w:rPr>
        <w:t> </w:t>
      </w:r>
      <w:r>
        <w:rPr>
          <w:spacing w:val="-5"/>
          <w:sz w:val="28"/>
        </w:rPr>
        <w:t>$3</w:t>
      </w:r>
    </w:p>
    <w:p>
      <w:pPr>
        <w:spacing w:before="185"/>
        <w:ind w:left="464" w:right="0" w:firstLine="0"/>
        <w:jc w:val="left"/>
        <w:rPr>
          <w:sz w:val="28"/>
        </w:rPr>
      </w:pPr>
      <w:r>
        <w:rPr>
          <w:sz w:val="28"/>
        </w:rPr>
        <w:t>$3+$3</w:t>
      </w:r>
      <w:r>
        <w:rPr>
          <w:spacing w:val="-11"/>
          <w:sz w:val="28"/>
        </w:rPr>
        <w:t> </w:t>
      </w:r>
      <w:r>
        <w:rPr>
          <w:sz w:val="28"/>
        </w:rPr>
        <w:t>=</w:t>
      </w:r>
      <w:r>
        <w:rPr>
          <w:spacing w:val="-10"/>
          <w:sz w:val="28"/>
        </w:rPr>
        <w:t> </w:t>
      </w:r>
      <w:r>
        <w:rPr>
          <w:spacing w:val="-5"/>
          <w:sz w:val="28"/>
        </w:rPr>
        <w:t>$6</w:t>
      </w:r>
    </w:p>
    <w:p>
      <w:pPr>
        <w:spacing w:before="186"/>
        <w:ind w:left="464" w:right="0" w:firstLine="0"/>
        <w:jc w:val="left"/>
        <w:rPr>
          <w:sz w:val="28"/>
        </w:rPr>
      </w:pPr>
      <w:r>
        <w:rPr>
          <w:sz w:val="28"/>
        </w:rPr>
        <w:t>$3+$3+$3</w:t>
      </w:r>
      <w:r>
        <w:rPr>
          <w:spacing w:val="-12"/>
          <w:sz w:val="28"/>
        </w:rPr>
        <w:t> </w:t>
      </w:r>
      <w:r>
        <w:rPr>
          <w:sz w:val="28"/>
        </w:rPr>
        <w:t>=</w:t>
      </w:r>
      <w:r>
        <w:rPr>
          <w:spacing w:val="-12"/>
          <w:sz w:val="28"/>
        </w:rPr>
        <w:t> </w:t>
      </w:r>
      <w:r>
        <w:rPr>
          <w:spacing w:val="-5"/>
          <w:sz w:val="28"/>
        </w:rPr>
        <w:t>$9</w:t>
      </w:r>
    </w:p>
    <w:p>
      <w:pPr>
        <w:spacing w:before="185"/>
        <w:ind w:left="464" w:right="0" w:firstLine="0"/>
        <w:jc w:val="left"/>
        <w:rPr>
          <w:sz w:val="28"/>
        </w:rPr>
      </w:pPr>
      <w:r>
        <w:rPr>
          <w:w w:val="95"/>
          <w:sz w:val="28"/>
        </w:rPr>
        <w:t>$3+$3+$3+$3</w:t>
      </w:r>
      <w:r>
        <w:rPr>
          <w:spacing w:val="24"/>
          <w:sz w:val="28"/>
        </w:rPr>
        <w:t> </w:t>
      </w:r>
      <w:r>
        <w:rPr>
          <w:w w:val="95"/>
          <w:sz w:val="28"/>
        </w:rPr>
        <w:t>=</w:t>
      </w:r>
      <w:r>
        <w:rPr>
          <w:spacing w:val="34"/>
          <w:sz w:val="28"/>
        </w:rPr>
        <w:t> </w:t>
      </w:r>
      <w:r>
        <w:rPr>
          <w:spacing w:val="-5"/>
          <w:w w:val="95"/>
          <w:sz w:val="28"/>
        </w:rPr>
        <w:t>$12</w:t>
      </w:r>
    </w:p>
    <w:p>
      <w:pPr>
        <w:spacing w:before="185"/>
        <w:ind w:left="464" w:right="0" w:firstLine="0"/>
        <w:jc w:val="left"/>
        <w:rPr>
          <w:sz w:val="28"/>
        </w:rPr>
      </w:pPr>
      <w:r>
        <w:rPr>
          <w:w w:val="95"/>
          <w:sz w:val="28"/>
        </w:rPr>
        <w:t>$3+$3+$3+$3+$3</w:t>
      </w:r>
      <w:r>
        <w:rPr>
          <w:spacing w:val="36"/>
          <w:sz w:val="28"/>
        </w:rPr>
        <w:t> </w:t>
      </w:r>
      <w:r>
        <w:rPr>
          <w:w w:val="95"/>
          <w:sz w:val="28"/>
        </w:rPr>
        <w:t>=</w:t>
      </w:r>
      <w:r>
        <w:rPr>
          <w:spacing w:val="36"/>
          <w:sz w:val="28"/>
        </w:rPr>
        <w:t> </w:t>
      </w:r>
      <w:r>
        <w:rPr>
          <w:spacing w:val="-5"/>
          <w:w w:val="95"/>
          <w:sz w:val="28"/>
        </w:rPr>
        <w:t>$15</w:t>
      </w:r>
    </w:p>
    <w:p>
      <w:pPr>
        <w:pStyle w:val="BodyText"/>
        <w:rPr>
          <w:sz w:val="32"/>
        </w:rPr>
      </w:pPr>
    </w:p>
    <w:p>
      <w:pPr>
        <w:pStyle w:val="BodyText"/>
        <w:spacing w:before="7"/>
        <w:rPr>
          <w:sz w:val="27"/>
        </w:rPr>
      </w:pPr>
    </w:p>
    <w:p>
      <w:pPr>
        <w:spacing w:before="0"/>
        <w:ind w:left="522" w:right="0" w:firstLine="0"/>
        <w:jc w:val="left"/>
        <w:rPr>
          <w:sz w:val="28"/>
        </w:rPr>
      </w:pPr>
      <w:r>
        <w:rPr>
          <w:sz w:val="28"/>
        </w:rPr>
        <w:t>4</w:t>
      </w:r>
      <w:r>
        <w:rPr>
          <w:spacing w:val="-2"/>
          <w:sz w:val="28"/>
        </w:rPr>
        <w:t> </w:t>
      </w:r>
      <w:r>
        <w:rPr>
          <w:sz w:val="28"/>
        </w:rPr>
        <w:t>=</w:t>
      </w:r>
      <w:r>
        <w:rPr>
          <w:spacing w:val="-2"/>
          <w:sz w:val="28"/>
        </w:rPr>
        <w:t> </w:t>
      </w:r>
      <w:r>
        <w:rPr>
          <w:spacing w:val="-10"/>
          <w:sz w:val="28"/>
        </w:rPr>
        <w:t>4</w:t>
      </w:r>
    </w:p>
    <w:p>
      <w:pPr>
        <w:spacing w:before="190"/>
        <w:ind w:left="522" w:right="0" w:firstLine="0"/>
        <w:jc w:val="left"/>
        <w:rPr>
          <w:sz w:val="28"/>
        </w:rPr>
      </w:pPr>
      <w:r>
        <w:rPr>
          <w:sz w:val="28"/>
        </w:rPr>
        <w:t>4+4</w:t>
      </w:r>
      <w:r>
        <w:rPr>
          <w:spacing w:val="-10"/>
          <w:sz w:val="28"/>
        </w:rPr>
        <w:t> </w:t>
      </w:r>
      <w:r>
        <w:rPr>
          <w:sz w:val="28"/>
        </w:rPr>
        <w:t>=</w:t>
      </w:r>
      <w:r>
        <w:rPr>
          <w:spacing w:val="-9"/>
          <w:sz w:val="28"/>
        </w:rPr>
        <w:t> </w:t>
      </w:r>
      <w:r>
        <w:rPr>
          <w:spacing w:val="-10"/>
          <w:sz w:val="28"/>
        </w:rPr>
        <w:t>8</w:t>
      </w:r>
    </w:p>
    <w:p>
      <w:pPr>
        <w:spacing w:before="186"/>
        <w:ind w:left="522" w:right="0" w:firstLine="0"/>
        <w:jc w:val="left"/>
        <w:rPr>
          <w:sz w:val="28"/>
        </w:rPr>
      </w:pPr>
      <w:r>
        <w:rPr>
          <w:sz w:val="28"/>
        </w:rPr>
        <w:t>4+4+4</w:t>
      </w:r>
      <w:r>
        <w:rPr>
          <w:spacing w:val="-8"/>
          <w:sz w:val="28"/>
        </w:rPr>
        <w:t> </w:t>
      </w:r>
      <w:r>
        <w:rPr>
          <w:sz w:val="28"/>
        </w:rPr>
        <w:t>=</w:t>
      </w:r>
      <w:r>
        <w:rPr>
          <w:spacing w:val="-12"/>
          <w:sz w:val="28"/>
        </w:rPr>
        <w:t> </w:t>
      </w:r>
      <w:r>
        <w:rPr>
          <w:spacing w:val="-5"/>
          <w:sz w:val="28"/>
        </w:rPr>
        <w:t>12</w:t>
      </w:r>
    </w:p>
    <w:p>
      <w:pPr>
        <w:spacing w:before="185"/>
        <w:ind w:left="522" w:right="0" w:firstLine="0"/>
        <w:jc w:val="left"/>
        <w:rPr>
          <w:sz w:val="28"/>
        </w:rPr>
      </w:pPr>
      <w:r>
        <w:rPr>
          <w:w w:val="95"/>
          <w:sz w:val="28"/>
        </w:rPr>
        <w:t>4+4+4+4=</w:t>
      </w:r>
      <w:r>
        <w:rPr>
          <w:spacing w:val="32"/>
          <w:sz w:val="28"/>
        </w:rPr>
        <w:t> </w:t>
      </w:r>
      <w:r>
        <w:rPr>
          <w:spacing w:val="-5"/>
          <w:sz w:val="28"/>
        </w:rPr>
        <w:t>16</w:t>
      </w:r>
    </w:p>
    <w:p>
      <w:pPr>
        <w:spacing w:before="185"/>
        <w:ind w:left="522" w:right="0" w:firstLine="0"/>
        <w:jc w:val="left"/>
        <w:rPr>
          <w:sz w:val="28"/>
        </w:rPr>
      </w:pPr>
      <w:r>
        <w:rPr>
          <w:w w:val="95"/>
          <w:sz w:val="28"/>
        </w:rPr>
        <w:t>4+4+4+4+4=</w:t>
      </w:r>
      <w:r>
        <w:rPr>
          <w:spacing w:val="52"/>
          <w:sz w:val="28"/>
        </w:rPr>
        <w:t> </w:t>
      </w:r>
      <w:r>
        <w:rPr>
          <w:spacing w:val="-5"/>
          <w:sz w:val="28"/>
        </w:rPr>
        <w:t>20</w:t>
      </w:r>
    </w:p>
    <w:p>
      <w:pPr>
        <w:spacing w:after="0"/>
        <w:jc w:val="left"/>
        <w:rPr>
          <w:sz w:val="28"/>
        </w:rPr>
        <w:sectPr>
          <w:pgSz w:w="12240" w:h="15840"/>
          <w:pgMar w:header="0" w:footer="1189" w:top="1360" w:bottom="1380" w:left="1100" w:right="1320"/>
        </w:sectPr>
      </w:pPr>
    </w:p>
    <w:p>
      <w:pPr>
        <w:spacing w:before="78"/>
        <w:ind w:left="522" w:right="0" w:firstLine="0"/>
        <w:jc w:val="left"/>
        <w:rPr>
          <w:sz w:val="28"/>
        </w:rPr>
      </w:pPr>
      <w:r>
        <w:rPr>
          <w:sz w:val="28"/>
        </w:rPr>
        <w:t>$4</w:t>
      </w:r>
      <w:r>
        <w:rPr>
          <w:spacing w:val="-9"/>
          <w:sz w:val="28"/>
        </w:rPr>
        <w:t> </w:t>
      </w:r>
      <w:r>
        <w:rPr>
          <w:sz w:val="28"/>
        </w:rPr>
        <w:t>=</w:t>
      </w:r>
      <w:r>
        <w:rPr>
          <w:spacing w:val="-3"/>
          <w:sz w:val="28"/>
        </w:rPr>
        <w:t> </w:t>
      </w:r>
      <w:r>
        <w:rPr>
          <w:spacing w:val="-5"/>
          <w:sz w:val="28"/>
        </w:rPr>
        <w:t>$4</w:t>
      </w:r>
    </w:p>
    <w:p>
      <w:pPr>
        <w:spacing w:before="185"/>
        <w:ind w:left="522" w:right="0" w:firstLine="0"/>
        <w:jc w:val="left"/>
        <w:rPr>
          <w:sz w:val="28"/>
        </w:rPr>
      </w:pPr>
      <w:r>
        <w:rPr>
          <w:sz w:val="28"/>
        </w:rPr>
        <w:t>$4+$4</w:t>
      </w:r>
      <w:r>
        <w:rPr>
          <w:spacing w:val="-11"/>
          <w:sz w:val="28"/>
        </w:rPr>
        <w:t> </w:t>
      </w:r>
      <w:r>
        <w:rPr>
          <w:sz w:val="28"/>
        </w:rPr>
        <w:t>=</w:t>
      </w:r>
      <w:r>
        <w:rPr>
          <w:spacing w:val="-10"/>
          <w:sz w:val="28"/>
        </w:rPr>
        <w:t> </w:t>
      </w:r>
      <w:r>
        <w:rPr>
          <w:spacing w:val="-5"/>
          <w:sz w:val="28"/>
        </w:rPr>
        <w:t>$8</w:t>
      </w:r>
    </w:p>
    <w:p>
      <w:pPr>
        <w:spacing w:before="185"/>
        <w:ind w:left="527" w:right="0" w:firstLine="0"/>
        <w:jc w:val="left"/>
        <w:rPr>
          <w:sz w:val="28"/>
        </w:rPr>
      </w:pPr>
      <w:r>
        <w:rPr>
          <w:sz w:val="28"/>
        </w:rPr>
        <w:t>$4+$4+$4</w:t>
      </w:r>
      <w:r>
        <w:rPr>
          <w:spacing w:val="-12"/>
          <w:sz w:val="28"/>
        </w:rPr>
        <w:t> </w:t>
      </w:r>
      <w:r>
        <w:rPr>
          <w:sz w:val="28"/>
        </w:rPr>
        <w:t>=</w:t>
      </w:r>
      <w:r>
        <w:rPr>
          <w:spacing w:val="-12"/>
          <w:sz w:val="28"/>
        </w:rPr>
        <w:t> </w:t>
      </w:r>
      <w:r>
        <w:rPr>
          <w:spacing w:val="-5"/>
          <w:sz w:val="28"/>
        </w:rPr>
        <w:t>$12</w:t>
      </w:r>
    </w:p>
    <w:p>
      <w:pPr>
        <w:spacing w:before="186"/>
        <w:ind w:left="522" w:right="0" w:firstLine="0"/>
        <w:jc w:val="left"/>
        <w:rPr>
          <w:sz w:val="28"/>
        </w:rPr>
      </w:pPr>
      <w:r>
        <w:rPr>
          <w:sz w:val="28"/>
        </w:rPr>
        <w:t>$4+$4+$4+$4</w:t>
      </w:r>
      <w:r>
        <w:rPr>
          <w:spacing w:val="-16"/>
          <w:sz w:val="28"/>
        </w:rPr>
        <w:t> </w:t>
      </w:r>
      <w:r>
        <w:rPr>
          <w:sz w:val="28"/>
        </w:rPr>
        <w:t>=</w:t>
      </w:r>
      <w:r>
        <w:rPr>
          <w:spacing w:val="-12"/>
          <w:sz w:val="28"/>
        </w:rPr>
        <w:t> </w:t>
      </w:r>
      <w:r>
        <w:rPr>
          <w:spacing w:val="-5"/>
          <w:sz w:val="28"/>
        </w:rPr>
        <w:t>$16</w:t>
      </w:r>
    </w:p>
    <w:p>
      <w:pPr>
        <w:spacing w:before="190"/>
        <w:ind w:left="522" w:right="0" w:firstLine="0"/>
        <w:jc w:val="left"/>
        <w:rPr>
          <w:sz w:val="28"/>
        </w:rPr>
      </w:pPr>
      <w:r>
        <w:rPr>
          <w:w w:val="95"/>
          <w:sz w:val="28"/>
        </w:rPr>
        <w:t>$4+$4+$4+$4+$4</w:t>
      </w:r>
      <w:r>
        <w:rPr>
          <w:spacing w:val="34"/>
          <w:sz w:val="28"/>
        </w:rPr>
        <w:t> </w:t>
      </w:r>
      <w:r>
        <w:rPr>
          <w:w w:val="95"/>
          <w:sz w:val="28"/>
        </w:rPr>
        <w:t>=</w:t>
      </w:r>
      <w:r>
        <w:rPr>
          <w:spacing w:val="43"/>
          <w:sz w:val="28"/>
        </w:rPr>
        <w:t> </w:t>
      </w:r>
      <w:r>
        <w:rPr>
          <w:spacing w:val="-5"/>
          <w:w w:val="95"/>
          <w:sz w:val="28"/>
        </w:rPr>
        <w:t>$20</w:t>
      </w:r>
    </w:p>
    <w:p>
      <w:pPr>
        <w:pStyle w:val="BodyText"/>
        <w:rPr>
          <w:sz w:val="32"/>
        </w:rPr>
      </w:pPr>
    </w:p>
    <w:p>
      <w:pPr>
        <w:pStyle w:val="BodyText"/>
        <w:spacing w:before="7"/>
        <w:rPr>
          <w:sz w:val="27"/>
        </w:rPr>
      </w:pPr>
    </w:p>
    <w:p>
      <w:pPr>
        <w:spacing w:before="0"/>
        <w:ind w:left="555" w:right="0" w:firstLine="0"/>
        <w:jc w:val="left"/>
        <w:rPr>
          <w:sz w:val="28"/>
        </w:rPr>
      </w:pPr>
      <w:r>
        <w:rPr>
          <w:sz w:val="28"/>
        </w:rPr>
        <w:t>5</w:t>
      </w:r>
      <w:r>
        <w:rPr>
          <w:spacing w:val="-2"/>
          <w:sz w:val="28"/>
        </w:rPr>
        <w:t> </w:t>
      </w:r>
      <w:r>
        <w:rPr>
          <w:sz w:val="28"/>
        </w:rPr>
        <w:t>=</w:t>
      </w:r>
      <w:r>
        <w:rPr>
          <w:spacing w:val="-2"/>
          <w:sz w:val="28"/>
        </w:rPr>
        <w:t> </w:t>
      </w:r>
      <w:r>
        <w:rPr>
          <w:spacing w:val="-10"/>
          <w:sz w:val="28"/>
        </w:rPr>
        <w:t>5</w:t>
      </w:r>
    </w:p>
    <w:p>
      <w:pPr>
        <w:spacing w:before="185"/>
        <w:ind w:left="556" w:right="0" w:firstLine="0"/>
        <w:jc w:val="left"/>
        <w:rPr>
          <w:sz w:val="28"/>
        </w:rPr>
      </w:pPr>
      <w:r>
        <w:rPr>
          <w:sz w:val="28"/>
        </w:rPr>
        <w:t>5+5</w:t>
      </w:r>
      <w:r>
        <w:rPr>
          <w:spacing w:val="-10"/>
          <w:sz w:val="28"/>
        </w:rPr>
        <w:t> </w:t>
      </w:r>
      <w:r>
        <w:rPr>
          <w:sz w:val="28"/>
        </w:rPr>
        <w:t>=</w:t>
      </w:r>
      <w:r>
        <w:rPr>
          <w:spacing w:val="-9"/>
          <w:sz w:val="28"/>
        </w:rPr>
        <w:t> </w:t>
      </w:r>
      <w:r>
        <w:rPr>
          <w:spacing w:val="-5"/>
          <w:sz w:val="28"/>
        </w:rPr>
        <w:t>10</w:t>
      </w:r>
    </w:p>
    <w:p>
      <w:pPr>
        <w:spacing w:before="186"/>
        <w:ind w:left="556" w:right="0" w:firstLine="0"/>
        <w:jc w:val="left"/>
        <w:rPr>
          <w:sz w:val="28"/>
        </w:rPr>
      </w:pPr>
      <w:r>
        <w:rPr>
          <w:sz w:val="28"/>
        </w:rPr>
        <w:t>5+5+5</w:t>
      </w:r>
      <w:r>
        <w:rPr>
          <w:spacing w:val="-12"/>
          <w:sz w:val="28"/>
        </w:rPr>
        <w:t> </w:t>
      </w:r>
      <w:r>
        <w:rPr>
          <w:sz w:val="28"/>
        </w:rPr>
        <w:t>=</w:t>
      </w:r>
      <w:r>
        <w:rPr>
          <w:spacing w:val="-12"/>
          <w:sz w:val="28"/>
        </w:rPr>
        <w:t> </w:t>
      </w:r>
      <w:r>
        <w:rPr>
          <w:spacing w:val="-5"/>
          <w:sz w:val="28"/>
        </w:rPr>
        <w:t>15</w:t>
      </w:r>
    </w:p>
    <w:p>
      <w:pPr>
        <w:spacing w:before="185"/>
        <w:ind w:left="556" w:right="0" w:firstLine="0"/>
        <w:jc w:val="left"/>
        <w:rPr>
          <w:sz w:val="28"/>
        </w:rPr>
      </w:pPr>
      <w:r>
        <w:rPr>
          <w:sz w:val="28"/>
        </w:rPr>
        <w:t>5+5+5+5</w:t>
      </w:r>
      <w:r>
        <w:rPr>
          <w:spacing w:val="-13"/>
          <w:sz w:val="28"/>
        </w:rPr>
        <w:t> </w:t>
      </w:r>
      <w:r>
        <w:rPr>
          <w:sz w:val="28"/>
        </w:rPr>
        <w:t>=</w:t>
      </w:r>
      <w:r>
        <w:rPr>
          <w:spacing w:val="-12"/>
          <w:sz w:val="28"/>
        </w:rPr>
        <w:t> </w:t>
      </w:r>
      <w:r>
        <w:rPr>
          <w:spacing w:val="-5"/>
          <w:sz w:val="28"/>
        </w:rPr>
        <w:t>20</w:t>
      </w:r>
    </w:p>
    <w:p>
      <w:pPr>
        <w:spacing w:before="186"/>
        <w:ind w:left="556" w:right="0" w:firstLine="0"/>
        <w:jc w:val="left"/>
        <w:rPr>
          <w:sz w:val="28"/>
        </w:rPr>
      </w:pPr>
      <w:r>
        <w:rPr>
          <w:sz w:val="28"/>
        </w:rPr>
        <w:t>5+5+5+5+5</w:t>
      </w:r>
      <w:r>
        <w:rPr>
          <w:spacing w:val="-16"/>
          <w:sz w:val="28"/>
        </w:rPr>
        <w:t> </w:t>
      </w:r>
      <w:r>
        <w:rPr>
          <w:sz w:val="28"/>
        </w:rPr>
        <w:t>=</w:t>
      </w:r>
      <w:r>
        <w:rPr>
          <w:spacing w:val="-13"/>
          <w:sz w:val="28"/>
        </w:rPr>
        <w:t> </w:t>
      </w:r>
      <w:r>
        <w:rPr>
          <w:spacing w:val="-5"/>
          <w:sz w:val="28"/>
        </w:rPr>
        <w:t>25</w:t>
      </w:r>
    </w:p>
    <w:p>
      <w:pPr>
        <w:pStyle w:val="BodyText"/>
        <w:rPr>
          <w:sz w:val="32"/>
        </w:rPr>
      </w:pPr>
    </w:p>
    <w:p>
      <w:pPr>
        <w:pStyle w:val="BodyText"/>
        <w:rPr>
          <w:sz w:val="28"/>
        </w:rPr>
      </w:pPr>
    </w:p>
    <w:p>
      <w:pPr>
        <w:spacing w:before="0"/>
        <w:ind w:left="555" w:right="0" w:firstLine="0"/>
        <w:jc w:val="left"/>
        <w:rPr>
          <w:sz w:val="28"/>
        </w:rPr>
      </w:pPr>
      <w:r>
        <w:rPr>
          <w:sz w:val="28"/>
        </w:rPr>
        <w:t>$5</w:t>
      </w:r>
      <w:r>
        <w:rPr>
          <w:spacing w:val="-9"/>
          <w:sz w:val="28"/>
        </w:rPr>
        <w:t> </w:t>
      </w:r>
      <w:r>
        <w:rPr>
          <w:sz w:val="28"/>
        </w:rPr>
        <w:t>=</w:t>
      </w:r>
      <w:r>
        <w:rPr>
          <w:spacing w:val="-3"/>
          <w:sz w:val="28"/>
        </w:rPr>
        <w:t> </w:t>
      </w:r>
      <w:r>
        <w:rPr>
          <w:spacing w:val="-5"/>
          <w:sz w:val="28"/>
        </w:rPr>
        <w:t>$5</w:t>
      </w:r>
    </w:p>
    <w:p>
      <w:pPr>
        <w:spacing w:before="185"/>
        <w:ind w:left="556" w:right="0" w:firstLine="0"/>
        <w:jc w:val="left"/>
        <w:rPr>
          <w:sz w:val="28"/>
        </w:rPr>
      </w:pPr>
      <w:r>
        <w:rPr>
          <w:sz w:val="28"/>
        </w:rPr>
        <w:t>$5+$5</w:t>
      </w:r>
      <w:r>
        <w:rPr>
          <w:spacing w:val="-11"/>
          <w:sz w:val="28"/>
        </w:rPr>
        <w:t> </w:t>
      </w:r>
      <w:r>
        <w:rPr>
          <w:sz w:val="28"/>
        </w:rPr>
        <w:t>=</w:t>
      </w:r>
      <w:r>
        <w:rPr>
          <w:spacing w:val="-10"/>
          <w:sz w:val="28"/>
        </w:rPr>
        <w:t> </w:t>
      </w:r>
      <w:r>
        <w:rPr>
          <w:spacing w:val="-5"/>
          <w:sz w:val="28"/>
        </w:rPr>
        <w:t>$10</w:t>
      </w:r>
    </w:p>
    <w:p>
      <w:pPr>
        <w:spacing w:before="186"/>
        <w:ind w:left="556" w:right="0" w:firstLine="0"/>
        <w:jc w:val="left"/>
        <w:rPr>
          <w:sz w:val="28"/>
        </w:rPr>
      </w:pPr>
      <w:r>
        <w:rPr>
          <w:sz w:val="28"/>
        </w:rPr>
        <w:t>$5+$5+$5</w:t>
      </w:r>
      <w:r>
        <w:rPr>
          <w:spacing w:val="-12"/>
          <w:sz w:val="28"/>
        </w:rPr>
        <w:t> </w:t>
      </w:r>
      <w:r>
        <w:rPr>
          <w:sz w:val="28"/>
        </w:rPr>
        <w:t>=</w:t>
      </w:r>
      <w:r>
        <w:rPr>
          <w:spacing w:val="-12"/>
          <w:sz w:val="28"/>
        </w:rPr>
        <w:t> </w:t>
      </w:r>
      <w:r>
        <w:rPr>
          <w:spacing w:val="-5"/>
          <w:sz w:val="28"/>
        </w:rPr>
        <w:t>$6</w:t>
      </w:r>
    </w:p>
    <w:p>
      <w:pPr>
        <w:spacing w:before="185"/>
        <w:ind w:left="556" w:right="0" w:firstLine="0"/>
        <w:jc w:val="left"/>
        <w:rPr>
          <w:sz w:val="28"/>
        </w:rPr>
      </w:pPr>
      <w:r>
        <w:rPr>
          <w:w w:val="95"/>
          <w:sz w:val="28"/>
        </w:rPr>
        <w:t>$5+$5+$5+$5</w:t>
      </w:r>
      <w:r>
        <w:rPr>
          <w:spacing w:val="24"/>
          <w:sz w:val="28"/>
        </w:rPr>
        <w:t> </w:t>
      </w:r>
      <w:r>
        <w:rPr>
          <w:w w:val="95"/>
          <w:sz w:val="28"/>
        </w:rPr>
        <w:t>=</w:t>
      </w:r>
      <w:r>
        <w:rPr>
          <w:spacing w:val="34"/>
          <w:sz w:val="28"/>
        </w:rPr>
        <w:t> </w:t>
      </w:r>
      <w:r>
        <w:rPr>
          <w:spacing w:val="-5"/>
          <w:w w:val="95"/>
          <w:sz w:val="28"/>
        </w:rPr>
        <w:t>$8</w:t>
      </w:r>
    </w:p>
    <w:p>
      <w:pPr>
        <w:spacing w:before="185"/>
        <w:ind w:left="556" w:right="0" w:firstLine="0"/>
        <w:jc w:val="left"/>
        <w:rPr>
          <w:sz w:val="28"/>
        </w:rPr>
      </w:pPr>
      <w:r>
        <w:rPr>
          <w:w w:val="95"/>
          <w:sz w:val="28"/>
        </w:rPr>
        <w:t>$5+$5+$5+$5+$5</w:t>
      </w:r>
      <w:r>
        <w:rPr>
          <w:spacing w:val="36"/>
          <w:sz w:val="28"/>
        </w:rPr>
        <w:t> </w:t>
      </w:r>
      <w:r>
        <w:rPr>
          <w:w w:val="95"/>
          <w:sz w:val="28"/>
        </w:rPr>
        <w:t>=</w:t>
      </w:r>
      <w:r>
        <w:rPr>
          <w:spacing w:val="36"/>
          <w:sz w:val="28"/>
        </w:rPr>
        <w:t> </w:t>
      </w:r>
      <w:r>
        <w:rPr>
          <w:spacing w:val="-5"/>
          <w:w w:val="95"/>
          <w:sz w:val="28"/>
        </w:rPr>
        <w:t>$10</w:t>
      </w:r>
    </w:p>
    <w:p>
      <w:pPr>
        <w:pStyle w:val="BodyText"/>
        <w:rPr>
          <w:sz w:val="32"/>
        </w:rPr>
      </w:pPr>
    </w:p>
    <w:p>
      <w:pPr>
        <w:pStyle w:val="BodyText"/>
        <w:spacing w:before="7"/>
        <w:rPr>
          <w:sz w:val="27"/>
        </w:rPr>
      </w:pPr>
    </w:p>
    <w:p>
      <w:pPr>
        <w:spacing w:before="0"/>
        <w:ind w:left="555" w:right="0" w:firstLine="0"/>
        <w:jc w:val="left"/>
        <w:rPr>
          <w:sz w:val="28"/>
        </w:rPr>
      </w:pPr>
      <w:r>
        <w:rPr>
          <w:sz w:val="28"/>
        </w:rPr>
        <w:t>6</w:t>
      </w:r>
      <w:r>
        <w:rPr>
          <w:spacing w:val="-2"/>
          <w:sz w:val="28"/>
        </w:rPr>
        <w:t> </w:t>
      </w:r>
      <w:r>
        <w:rPr>
          <w:sz w:val="28"/>
        </w:rPr>
        <w:t>=</w:t>
      </w:r>
      <w:r>
        <w:rPr>
          <w:spacing w:val="-2"/>
          <w:sz w:val="28"/>
        </w:rPr>
        <w:t> </w:t>
      </w:r>
      <w:r>
        <w:rPr>
          <w:spacing w:val="-10"/>
          <w:sz w:val="28"/>
        </w:rPr>
        <w:t>6</w:t>
      </w:r>
    </w:p>
    <w:p>
      <w:pPr>
        <w:spacing w:before="190"/>
        <w:ind w:left="556" w:right="0" w:firstLine="0"/>
        <w:jc w:val="left"/>
        <w:rPr>
          <w:sz w:val="28"/>
        </w:rPr>
      </w:pPr>
      <w:r>
        <w:rPr>
          <w:sz w:val="28"/>
        </w:rPr>
        <w:t>6+6</w:t>
      </w:r>
      <w:r>
        <w:rPr>
          <w:spacing w:val="-10"/>
          <w:sz w:val="28"/>
        </w:rPr>
        <w:t> </w:t>
      </w:r>
      <w:r>
        <w:rPr>
          <w:sz w:val="28"/>
        </w:rPr>
        <w:t>=</w:t>
      </w:r>
      <w:r>
        <w:rPr>
          <w:spacing w:val="-9"/>
          <w:sz w:val="28"/>
        </w:rPr>
        <w:t> </w:t>
      </w:r>
      <w:r>
        <w:rPr>
          <w:spacing w:val="-5"/>
          <w:sz w:val="28"/>
        </w:rPr>
        <w:t>12</w:t>
      </w:r>
    </w:p>
    <w:p>
      <w:pPr>
        <w:spacing w:before="186"/>
        <w:ind w:left="556" w:right="0" w:firstLine="0"/>
        <w:jc w:val="left"/>
        <w:rPr>
          <w:sz w:val="28"/>
        </w:rPr>
      </w:pPr>
      <w:r>
        <w:rPr>
          <w:sz w:val="28"/>
        </w:rPr>
        <w:t>6+6+6</w:t>
      </w:r>
      <w:r>
        <w:rPr>
          <w:spacing w:val="-12"/>
          <w:sz w:val="28"/>
        </w:rPr>
        <w:t> </w:t>
      </w:r>
      <w:r>
        <w:rPr>
          <w:sz w:val="28"/>
        </w:rPr>
        <w:t>=</w:t>
      </w:r>
      <w:r>
        <w:rPr>
          <w:spacing w:val="-12"/>
          <w:sz w:val="28"/>
        </w:rPr>
        <w:t> </w:t>
      </w:r>
      <w:r>
        <w:rPr>
          <w:spacing w:val="-5"/>
          <w:sz w:val="28"/>
        </w:rPr>
        <w:t>18</w:t>
      </w:r>
    </w:p>
    <w:p>
      <w:pPr>
        <w:spacing w:before="185"/>
        <w:ind w:left="556" w:right="0" w:firstLine="0"/>
        <w:jc w:val="left"/>
        <w:rPr>
          <w:sz w:val="28"/>
        </w:rPr>
      </w:pPr>
      <w:r>
        <w:rPr>
          <w:sz w:val="28"/>
        </w:rPr>
        <w:t>6+6+6+6</w:t>
      </w:r>
      <w:r>
        <w:rPr>
          <w:spacing w:val="-13"/>
          <w:sz w:val="28"/>
        </w:rPr>
        <w:t> </w:t>
      </w:r>
      <w:r>
        <w:rPr>
          <w:sz w:val="28"/>
        </w:rPr>
        <w:t>=</w:t>
      </w:r>
      <w:r>
        <w:rPr>
          <w:spacing w:val="-12"/>
          <w:sz w:val="28"/>
        </w:rPr>
        <w:t> </w:t>
      </w:r>
      <w:r>
        <w:rPr>
          <w:spacing w:val="-5"/>
          <w:sz w:val="28"/>
        </w:rPr>
        <w:t>24</w:t>
      </w:r>
    </w:p>
    <w:p>
      <w:pPr>
        <w:spacing w:before="186"/>
        <w:ind w:left="556" w:right="0" w:firstLine="0"/>
        <w:jc w:val="left"/>
        <w:rPr>
          <w:sz w:val="28"/>
        </w:rPr>
      </w:pPr>
      <w:r>
        <w:rPr>
          <w:sz w:val="28"/>
        </w:rPr>
        <w:t>6+6+6+6+6</w:t>
      </w:r>
      <w:r>
        <w:rPr>
          <w:spacing w:val="-16"/>
          <w:sz w:val="28"/>
        </w:rPr>
        <w:t> </w:t>
      </w:r>
      <w:r>
        <w:rPr>
          <w:sz w:val="28"/>
        </w:rPr>
        <w:t>=</w:t>
      </w:r>
      <w:r>
        <w:rPr>
          <w:spacing w:val="-13"/>
          <w:sz w:val="28"/>
        </w:rPr>
        <w:t> </w:t>
      </w:r>
      <w:r>
        <w:rPr>
          <w:spacing w:val="-5"/>
          <w:sz w:val="28"/>
        </w:rPr>
        <w:t>30</w:t>
      </w:r>
    </w:p>
    <w:p>
      <w:pPr>
        <w:spacing w:after="0"/>
        <w:jc w:val="left"/>
        <w:rPr>
          <w:sz w:val="28"/>
        </w:rPr>
        <w:sectPr>
          <w:pgSz w:w="12240" w:h="15840"/>
          <w:pgMar w:header="0" w:footer="1189" w:top="1360" w:bottom="1380" w:left="1100" w:right="1320"/>
        </w:sectPr>
      </w:pPr>
    </w:p>
    <w:p>
      <w:pPr>
        <w:spacing w:before="78"/>
        <w:ind w:left="555" w:right="0" w:firstLine="0"/>
        <w:jc w:val="left"/>
        <w:rPr>
          <w:sz w:val="28"/>
        </w:rPr>
      </w:pPr>
      <w:r>
        <w:rPr>
          <w:sz w:val="28"/>
        </w:rPr>
        <w:t>$6</w:t>
      </w:r>
      <w:r>
        <w:rPr>
          <w:spacing w:val="-9"/>
          <w:sz w:val="28"/>
        </w:rPr>
        <w:t> </w:t>
      </w:r>
      <w:r>
        <w:rPr>
          <w:sz w:val="28"/>
        </w:rPr>
        <w:t>=</w:t>
      </w:r>
      <w:r>
        <w:rPr>
          <w:spacing w:val="-3"/>
          <w:sz w:val="28"/>
        </w:rPr>
        <w:t> </w:t>
      </w:r>
      <w:r>
        <w:rPr>
          <w:spacing w:val="-10"/>
          <w:sz w:val="28"/>
        </w:rPr>
        <w:t>$</w:t>
      </w:r>
    </w:p>
    <w:p>
      <w:pPr>
        <w:spacing w:before="185"/>
        <w:ind w:left="556" w:right="0" w:firstLine="0"/>
        <w:jc w:val="left"/>
        <w:rPr>
          <w:sz w:val="28"/>
        </w:rPr>
      </w:pPr>
      <w:r>
        <w:rPr>
          <w:sz w:val="28"/>
        </w:rPr>
        <w:t>$6+$6</w:t>
      </w:r>
      <w:r>
        <w:rPr>
          <w:spacing w:val="-11"/>
          <w:sz w:val="28"/>
        </w:rPr>
        <w:t> </w:t>
      </w:r>
      <w:r>
        <w:rPr>
          <w:sz w:val="28"/>
        </w:rPr>
        <w:t>=</w:t>
      </w:r>
      <w:r>
        <w:rPr>
          <w:spacing w:val="-10"/>
          <w:sz w:val="28"/>
        </w:rPr>
        <w:t> </w:t>
      </w:r>
      <w:r>
        <w:rPr>
          <w:spacing w:val="-5"/>
          <w:sz w:val="28"/>
        </w:rPr>
        <w:t>$12</w:t>
      </w:r>
    </w:p>
    <w:p>
      <w:pPr>
        <w:spacing w:before="185"/>
        <w:ind w:left="556" w:right="0" w:firstLine="0"/>
        <w:jc w:val="left"/>
        <w:rPr>
          <w:sz w:val="28"/>
        </w:rPr>
      </w:pPr>
      <w:r>
        <w:rPr>
          <w:sz w:val="28"/>
        </w:rPr>
        <w:t>$6+$6+$6</w:t>
      </w:r>
      <w:r>
        <w:rPr>
          <w:spacing w:val="-12"/>
          <w:sz w:val="28"/>
        </w:rPr>
        <w:t> </w:t>
      </w:r>
      <w:r>
        <w:rPr>
          <w:sz w:val="28"/>
        </w:rPr>
        <w:t>=</w:t>
      </w:r>
      <w:r>
        <w:rPr>
          <w:spacing w:val="-12"/>
          <w:sz w:val="28"/>
        </w:rPr>
        <w:t> </w:t>
      </w:r>
      <w:r>
        <w:rPr>
          <w:spacing w:val="-5"/>
          <w:sz w:val="28"/>
        </w:rPr>
        <w:t>$18</w:t>
      </w:r>
    </w:p>
    <w:p>
      <w:pPr>
        <w:spacing w:before="186"/>
        <w:ind w:left="556" w:right="0" w:firstLine="0"/>
        <w:jc w:val="left"/>
        <w:rPr>
          <w:sz w:val="28"/>
        </w:rPr>
      </w:pPr>
      <w:r>
        <w:rPr>
          <w:w w:val="95"/>
          <w:sz w:val="28"/>
        </w:rPr>
        <w:t>$6+$6+$6+$6</w:t>
      </w:r>
      <w:r>
        <w:rPr>
          <w:spacing w:val="24"/>
          <w:sz w:val="28"/>
        </w:rPr>
        <w:t> </w:t>
      </w:r>
      <w:r>
        <w:rPr>
          <w:w w:val="95"/>
          <w:sz w:val="28"/>
        </w:rPr>
        <w:t>=</w:t>
      </w:r>
      <w:r>
        <w:rPr>
          <w:spacing w:val="34"/>
          <w:sz w:val="28"/>
        </w:rPr>
        <w:t> </w:t>
      </w:r>
      <w:r>
        <w:rPr>
          <w:spacing w:val="-5"/>
          <w:w w:val="95"/>
          <w:sz w:val="28"/>
        </w:rPr>
        <w:t>$24</w:t>
      </w:r>
    </w:p>
    <w:p>
      <w:pPr>
        <w:spacing w:before="190"/>
        <w:ind w:left="556" w:right="0" w:firstLine="0"/>
        <w:jc w:val="left"/>
        <w:rPr>
          <w:sz w:val="28"/>
        </w:rPr>
      </w:pPr>
      <w:r>
        <w:rPr>
          <w:w w:val="95"/>
          <w:sz w:val="28"/>
        </w:rPr>
        <w:t>$6+$6+$6+$6+$6</w:t>
      </w:r>
      <w:r>
        <w:rPr>
          <w:spacing w:val="36"/>
          <w:sz w:val="28"/>
        </w:rPr>
        <w:t> </w:t>
      </w:r>
      <w:r>
        <w:rPr>
          <w:w w:val="95"/>
          <w:sz w:val="28"/>
        </w:rPr>
        <w:t>=</w:t>
      </w:r>
      <w:r>
        <w:rPr>
          <w:spacing w:val="36"/>
          <w:sz w:val="28"/>
        </w:rPr>
        <w:t> </w:t>
      </w:r>
      <w:r>
        <w:rPr>
          <w:spacing w:val="-5"/>
          <w:w w:val="95"/>
          <w:sz w:val="28"/>
        </w:rPr>
        <w:t>$30</w:t>
      </w:r>
    </w:p>
    <w:p>
      <w:pPr>
        <w:pStyle w:val="BodyText"/>
        <w:rPr>
          <w:sz w:val="32"/>
        </w:rPr>
      </w:pPr>
    </w:p>
    <w:p>
      <w:pPr>
        <w:pStyle w:val="BodyText"/>
        <w:spacing w:before="7"/>
        <w:rPr>
          <w:sz w:val="27"/>
        </w:rPr>
      </w:pPr>
    </w:p>
    <w:p>
      <w:pPr>
        <w:spacing w:before="0"/>
        <w:ind w:left="555" w:right="0" w:firstLine="0"/>
        <w:jc w:val="left"/>
        <w:rPr>
          <w:sz w:val="28"/>
        </w:rPr>
      </w:pPr>
      <w:r>
        <w:rPr>
          <w:sz w:val="28"/>
        </w:rPr>
        <w:t>7</w:t>
      </w:r>
      <w:r>
        <w:rPr>
          <w:spacing w:val="-2"/>
          <w:sz w:val="28"/>
        </w:rPr>
        <w:t> </w:t>
      </w:r>
      <w:r>
        <w:rPr>
          <w:sz w:val="28"/>
        </w:rPr>
        <w:t>=</w:t>
      </w:r>
      <w:r>
        <w:rPr>
          <w:spacing w:val="-2"/>
          <w:sz w:val="28"/>
        </w:rPr>
        <w:t> </w:t>
      </w:r>
      <w:r>
        <w:rPr>
          <w:spacing w:val="-10"/>
          <w:sz w:val="28"/>
        </w:rPr>
        <w:t>7</w:t>
      </w:r>
    </w:p>
    <w:p>
      <w:pPr>
        <w:spacing w:before="185"/>
        <w:ind w:left="556" w:right="0" w:firstLine="0"/>
        <w:jc w:val="left"/>
        <w:rPr>
          <w:sz w:val="28"/>
        </w:rPr>
      </w:pPr>
      <w:r>
        <w:rPr>
          <w:sz w:val="28"/>
        </w:rPr>
        <w:t>7+7</w:t>
      </w:r>
      <w:r>
        <w:rPr>
          <w:spacing w:val="-10"/>
          <w:sz w:val="28"/>
        </w:rPr>
        <w:t> </w:t>
      </w:r>
      <w:r>
        <w:rPr>
          <w:sz w:val="28"/>
        </w:rPr>
        <w:t>=</w:t>
      </w:r>
      <w:r>
        <w:rPr>
          <w:spacing w:val="-9"/>
          <w:sz w:val="28"/>
        </w:rPr>
        <w:t> </w:t>
      </w:r>
      <w:r>
        <w:rPr>
          <w:spacing w:val="-5"/>
          <w:sz w:val="28"/>
        </w:rPr>
        <w:t>14</w:t>
      </w:r>
    </w:p>
    <w:p>
      <w:pPr>
        <w:spacing w:before="186"/>
        <w:ind w:left="556" w:right="0" w:firstLine="0"/>
        <w:jc w:val="left"/>
        <w:rPr>
          <w:sz w:val="28"/>
        </w:rPr>
      </w:pPr>
      <w:r>
        <w:rPr>
          <w:sz w:val="28"/>
        </w:rPr>
        <w:t>7+7+7</w:t>
      </w:r>
      <w:r>
        <w:rPr>
          <w:spacing w:val="-12"/>
          <w:sz w:val="28"/>
        </w:rPr>
        <w:t> </w:t>
      </w:r>
      <w:r>
        <w:rPr>
          <w:sz w:val="28"/>
        </w:rPr>
        <w:t>=</w:t>
      </w:r>
      <w:r>
        <w:rPr>
          <w:spacing w:val="-12"/>
          <w:sz w:val="28"/>
        </w:rPr>
        <w:t> </w:t>
      </w:r>
      <w:r>
        <w:rPr>
          <w:spacing w:val="-5"/>
          <w:sz w:val="28"/>
        </w:rPr>
        <w:t>21</w:t>
      </w:r>
    </w:p>
    <w:p>
      <w:pPr>
        <w:spacing w:before="185"/>
        <w:ind w:left="556" w:right="0" w:firstLine="0"/>
        <w:jc w:val="left"/>
        <w:rPr>
          <w:sz w:val="28"/>
        </w:rPr>
      </w:pPr>
      <w:r>
        <w:rPr>
          <w:sz w:val="28"/>
        </w:rPr>
        <w:t>7+7+7+7</w:t>
      </w:r>
      <w:r>
        <w:rPr>
          <w:spacing w:val="-13"/>
          <w:sz w:val="28"/>
        </w:rPr>
        <w:t> </w:t>
      </w:r>
      <w:r>
        <w:rPr>
          <w:sz w:val="28"/>
        </w:rPr>
        <w:t>=</w:t>
      </w:r>
      <w:r>
        <w:rPr>
          <w:spacing w:val="-12"/>
          <w:sz w:val="28"/>
        </w:rPr>
        <w:t> </w:t>
      </w:r>
      <w:r>
        <w:rPr>
          <w:spacing w:val="-5"/>
          <w:sz w:val="28"/>
        </w:rPr>
        <w:t>28</w:t>
      </w:r>
    </w:p>
    <w:p>
      <w:pPr>
        <w:spacing w:before="186"/>
        <w:ind w:left="556" w:right="0" w:firstLine="0"/>
        <w:jc w:val="left"/>
        <w:rPr>
          <w:sz w:val="28"/>
        </w:rPr>
      </w:pPr>
      <w:r>
        <w:rPr>
          <w:sz w:val="28"/>
        </w:rPr>
        <w:t>7+7+7+7+7</w:t>
      </w:r>
      <w:r>
        <w:rPr>
          <w:spacing w:val="-16"/>
          <w:sz w:val="28"/>
        </w:rPr>
        <w:t> </w:t>
      </w:r>
      <w:r>
        <w:rPr>
          <w:sz w:val="28"/>
        </w:rPr>
        <w:t>=</w:t>
      </w:r>
      <w:r>
        <w:rPr>
          <w:spacing w:val="-13"/>
          <w:sz w:val="28"/>
        </w:rPr>
        <w:t> </w:t>
      </w:r>
      <w:r>
        <w:rPr>
          <w:spacing w:val="-5"/>
          <w:sz w:val="28"/>
        </w:rPr>
        <w:t>35</w:t>
      </w:r>
    </w:p>
    <w:p>
      <w:pPr>
        <w:pStyle w:val="BodyText"/>
        <w:rPr>
          <w:sz w:val="32"/>
        </w:rPr>
      </w:pPr>
    </w:p>
    <w:p>
      <w:pPr>
        <w:pStyle w:val="BodyText"/>
        <w:rPr>
          <w:sz w:val="28"/>
        </w:rPr>
      </w:pPr>
    </w:p>
    <w:p>
      <w:pPr>
        <w:spacing w:before="0"/>
        <w:ind w:left="555" w:right="0" w:firstLine="0"/>
        <w:jc w:val="left"/>
        <w:rPr>
          <w:sz w:val="28"/>
        </w:rPr>
      </w:pPr>
      <w:r>
        <w:rPr>
          <w:sz w:val="28"/>
        </w:rPr>
        <w:t>$7</w:t>
      </w:r>
      <w:r>
        <w:rPr>
          <w:spacing w:val="-9"/>
          <w:sz w:val="28"/>
        </w:rPr>
        <w:t> </w:t>
      </w:r>
      <w:r>
        <w:rPr>
          <w:sz w:val="28"/>
        </w:rPr>
        <w:t>=</w:t>
      </w:r>
      <w:r>
        <w:rPr>
          <w:spacing w:val="-3"/>
          <w:sz w:val="28"/>
        </w:rPr>
        <w:t> </w:t>
      </w:r>
      <w:r>
        <w:rPr>
          <w:spacing w:val="-5"/>
          <w:sz w:val="28"/>
        </w:rPr>
        <w:t>$7</w:t>
      </w:r>
    </w:p>
    <w:p>
      <w:pPr>
        <w:spacing w:before="185"/>
        <w:ind w:left="556" w:right="0" w:firstLine="0"/>
        <w:jc w:val="left"/>
        <w:rPr>
          <w:sz w:val="28"/>
        </w:rPr>
      </w:pPr>
      <w:r>
        <w:rPr>
          <w:sz w:val="28"/>
        </w:rPr>
        <w:t>$7+$7</w:t>
      </w:r>
      <w:r>
        <w:rPr>
          <w:spacing w:val="-11"/>
          <w:sz w:val="28"/>
        </w:rPr>
        <w:t> </w:t>
      </w:r>
      <w:r>
        <w:rPr>
          <w:sz w:val="28"/>
        </w:rPr>
        <w:t>=</w:t>
      </w:r>
      <w:r>
        <w:rPr>
          <w:spacing w:val="-10"/>
          <w:sz w:val="28"/>
        </w:rPr>
        <w:t> </w:t>
      </w:r>
      <w:r>
        <w:rPr>
          <w:spacing w:val="-5"/>
          <w:sz w:val="28"/>
        </w:rPr>
        <w:t>$14</w:t>
      </w:r>
    </w:p>
    <w:p>
      <w:pPr>
        <w:spacing w:before="186"/>
        <w:ind w:left="556" w:right="0" w:firstLine="0"/>
        <w:jc w:val="left"/>
        <w:rPr>
          <w:sz w:val="28"/>
        </w:rPr>
      </w:pPr>
      <w:r>
        <w:rPr>
          <w:sz w:val="28"/>
        </w:rPr>
        <w:t>$7+$7+$7</w:t>
      </w:r>
      <w:r>
        <w:rPr>
          <w:spacing w:val="-12"/>
          <w:sz w:val="28"/>
        </w:rPr>
        <w:t> </w:t>
      </w:r>
      <w:r>
        <w:rPr>
          <w:sz w:val="28"/>
        </w:rPr>
        <w:t>=</w:t>
      </w:r>
      <w:r>
        <w:rPr>
          <w:spacing w:val="-12"/>
          <w:sz w:val="28"/>
        </w:rPr>
        <w:t> </w:t>
      </w:r>
      <w:r>
        <w:rPr>
          <w:spacing w:val="-5"/>
          <w:sz w:val="28"/>
        </w:rPr>
        <w:t>$21</w:t>
      </w:r>
    </w:p>
    <w:p>
      <w:pPr>
        <w:spacing w:before="185"/>
        <w:ind w:left="556" w:right="0" w:firstLine="0"/>
        <w:jc w:val="left"/>
        <w:rPr>
          <w:sz w:val="28"/>
        </w:rPr>
      </w:pPr>
      <w:r>
        <w:rPr>
          <w:w w:val="95"/>
          <w:sz w:val="28"/>
        </w:rPr>
        <w:t>$7+$7+$7+$7</w:t>
      </w:r>
      <w:r>
        <w:rPr>
          <w:spacing w:val="24"/>
          <w:sz w:val="28"/>
        </w:rPr>
        <w:t> </w:t>
      </w:r>
      <w:r>
        <w:rPr>
          <w:w w:val="95"/>
          <w:sz w:val="28"/>
        </w:rPr>
        <w:t>=</w:t>
      </w:r>
      <w:r>
        <w:rPr>
          <w:spacing w:val="34"/>
          <w:sz w:val="28"/>
        </w:rPr>
        <w:t> </w:t>
      </w:r>
      <w:r>
        <w:rPr>
          <w:spacing w:val="-5"/>
          <w:w w:val="95"/>
          <w:sz w:val="28"/>
        </w:rPr>
        <w:t>$28</w:t>
      </w:r>
    </w:p>
    <w:p>
      <w:pPr>
        <w:spacing w:before="185"/>
        <w:ind w:left="556" w:right="0" w:firstLine="0"/>
        <w:jc w:val="left"/>
        <w:rPr>
          <w:sz w:val="28"/>
        </w:rPr>
      </w:pPr>
      <w:r>
        <w:rPr>
          <w:w w:val="95"/>
          <w:sz w:val="28"/>
        </w:rPr>
        <w:t>$7+$7+$7+$7+$7</w:t>
      </w:r>
      <w:r>
        <w:rPr>
          <w:spacing w:val="36"/>
          <w:sz w:val="28"/>
        </w:rPr>
        <w:t> </w:t>
      </w:r>
      <w:r>
        <w:rPr>
          <w:w w:val="95"/>
          <w:sz w:val="28"/>
        </w:rPr>
        <w:t>=</w:t>
      </w:r>
      <w:r>
        <w:rPr>
          <w:spacing w:val="36"/>
          <w:sz w:val="28"/>
        </w:rPr>
        <w:t> </w:t>
      </w:r>
      <w:r>
        <w:rPr>
          <w:spacing w:val="-5"/>
          <w:w w:val="95"/>
          <w:sz w:val="28"/>
        </w:rPr>
        <w:t>$35</w:t>
      </w:r>
    </w:p>
    <w:p>
      <w:pPr>
        <w:pStyle w:val="BodyText"/>
        <w:rPr>
          <w:sz w:val="32"/>
        </w:rPr>
      </w:pPr>
    </w:p>
    <w:p>
      <w:pPr>
        <w:pStyle w:val="BodyText"/>
        <w:spacing w:before="7"/>
        <w:rPr>
          <w:sz w:val="27"/>
        </w:rPr>
      </w:pPr>
    </w:p>
    <w:p>
      <w:pPr>
        <w:spacing w:before="0"/>
        <w:ind w:left="555" w:right="0" w:firstLine="0"/>
        <w:jc w:val="left"/>
        <w:rPr>
          <w:sz w:val="28"/>
        </w:rPr>
      </w:pPr>
      <w:r>
        <w:rPr>
          <w:sz w:val="28"/>
        </w:rPr>
        <w:t>8</w:t>
      </w:r>
      <w:r>
        <w:rPr>
          <w:spacing w:val="-2"/>
          <w:sz w:val="28"/>
        </w:rPr>
        <w:t> </w:t>
      </w:r>
      <w:r>
        <w:rPr>
          <w:sz w:val="28"/>
        </w:rPr>
        <w:t>=</w:t>
      </w:r>
      <w:r>
        <w:rPr>
          <w:spacing w:val="-2"/>
          <w:sz w:val="28"/>
        </w:rPr>
        <w:t> </w:t>
      </w:r>
      <w:r>
        <w:rPr>
          <w:spacing w:val="-10"/>
          <w:sz w:val="28"/>
        </w:rPr>
        <w:t>8</w:t>
      </w:r>
    </w:p>
    <w:p>
      <w:pPr>
        <w:spacing w:before="190"/>
        <w:ind w:left="556" w:right="0" w:firstLine="0"/>
        <w:jc w:val="left"/>
        <w:rPr>
          <w:sz w:val="28"/>
        </w:rPr>
      </w:pPr>
      <w:r>
        <w:rPr>
          <w:sz w:val="28"/>
        </w:rPr>
        <w:t>8+8</w:t>
      </w:r>
      <w:r>
        <w:rPr>
          <w:spacing w:val="-10"/>
          <w:sz w:val="28"/>
        </w:rPr>
        <w:t> </w:t>
      </w:r>
      <w:r>
        <w:rPr>
          <w:sz w:val="28"/>
        </w:rPr>
        <w:t>=</w:t>
      </w:r>
      <w:r>
        <w:rPr>
          <w:spacing w:val="-9"/>
          <w:sz w:val="28"/>
        </w:rPr>
        <w:t> </w:t>
      </w:r>
      <w:r>
        <w:rPr>
          <w:spacing w:val="-5"/>
          <w:sz w:val="28"/>
        </w:rPr>
        <w:t>16</w:t>
      </w:r>
    </w:p>
    <w:p>
      <w:pPr>
        <w:spacing w:before="186"/>
        <w:ind w:left="556" w:right="0" w:firstLine="0"/>
        <w:jc w:val="left"/>
        <w:rPr>
          <w:sz w:val="28"/>
        </w:rPr>
      </w:pPr>
      <w:r>
        <w:rPr>
          <w:sz w:val="28"/>
        </w:rPr>
        <w:t>8+8+8</w:t>
      </w:r>
      <w:r>
        <w:rPr>
          <w:spacing w:val="-12"/>
          <w:sz w:val="28"/>
        </w:rPr>
        <w:t> </w:t>
      </w:r>
      <w:r>
        <w:rPr>
          <w:sz w:val="28"/>
        </w:rPr>
        <w:t>=</w:t>
      </w:r>
      <w:r>
        <w:rPr>
          <w:spacing w:val="-12"/>
          <w:sz w:val="28"/>
        </w:rPr>
        <w:t> </w:t>
      </w:r>
      <w:r>
        <w:rPr>
          <w:spacing w:val="-5"/>
          <w:sz w:val="28"/>
        </w:rPr>
        <w:t>24</w:t>
      </w:r>
    </w:p>
    <w:p>
      <w:pPr>
        <w:spacing w:before="185"/>
        <w:ind w:left="556" w:right="0" w:firstLine="0"/>
        <w:jc w:val="left"/>
        <w:rPr>
          <w:sz w:val="28"/>
        </w:rPr>
      </w:pPr>
      <w:r>
        <w:rPr>
          <w:sz w:val="28"/>
        </w:rPr>
        <w:t>8+8+8+8</w:t>
      </w:r>
      <w:r>
        <w:rPr>
          <w:spacing w:val="-13"/>
          <w:sz w:val="28"/>
        </w:rPr>
        <w:t> </w:t>
      </w:r>
      <w:r>
        <w:rPr>
          <w:sz w:val="28"/>
        </w:rPr>
        <w:t>=</w:t>
      </w:r>
      <w:r>
        <w:rPr>
          <w:spacing w:val="-12"/>
          <w:sz w:val="28"/>
        </w:rPr>
        <w:t> </w:t>
      </w:r>
      <w:r>
        <w:rPr>
          <w:spacing w:val="-5"/>
          <w:sz w:val="28"/>
        </w:rPr>
        <w:t>32</w:t>
      </w:r>
    </w:p>
    <w:p>
      <w:pPr>
        <w:spacing w:before="186"/>
        <w:ind w:left="556" w:right="0" w:firstLine="0"/>
        <w:jc w:val="left"/>
        <w:rPr>
          <w:sz w:val="28"/>
        </w:rPr>
      </w:pPr>
      <w:r>
        <w:rPr>
          <w:sz w:val="28"/>
        </w:rPr>
        <w:t>8+8+8+8+8</w:t>
      </w:r>
      <w:r>
        <w:rPr>
          <w:spacing w:val="-16"/>
          <w:sz w:val="28"/>
        </w:rPr>
        <w:t> </w:t>
      </w:r>
      <w:r>
        <w:rPr>
          <w:sz w:val="28"/>
        </w:rPr>
        <w:t>=</w:t>
      </w:r>
      <w:r>
        <w:rPr>
          <w:spacing w:val="-13"/>
          <w:sz w:val="28"/>
        </w:rPr>
        <w:t> </w:t>
      </w:r>
      <w:r>
        <w:rPr>
          <w:spacing w:val="-5"/>
          <w:sz w:val="28"/>
        </w:rPr>
        <w:t>40</w:t>
      </w:r>
    </w:p>
    <w:p>
      <w:pPr>
        <w:spacing w:after="0"/>
        <w:jc w:val="left"/>
        <w:rPr>
          <w:sz w:val="28"/>
        </w:rPr>
        <w:sectPr>
          <w:pgSz w:w="12240" w:h="15840"/>
          <w:pgMar w:header="0" w:footer="1189" w:top="1360" w:bottom="1380" w:left="1100" w:right="1320"/>
        </w:sectPr>
      </w:pPr>
    </w:p>
    <w:p>
      <w:pPr>
        <w:spacing w:before="78"/>
        <w:ind w:left="555" w:right="0" w:firstLine="0"/>
        <w:jc w:val="left"/>
        <w:rPr>
          <w:sz w:val="28"/>
        </w:rPr>
      </w:pPr>
      <w:r>
        <w:rPr>
          <w:sz w:val="28"/>
        </w:rPr>
        <w:t>$8</w:t>
      </w:r>
      <w:r>
        <w:rPr>
          <w:spacing w:val="-9"/>
          <w:sz w:val="28"/>
        </w:rPr>
        <w:t> </w:t>
      </w:r>
      <w:r>
        <w:rPr>
          <w:sz w:val="28"/>
        </w:rPr>
        <w:t>=</w:t>
      </w:r>
      <w:r>
        <w:rPr>
          <w:spacing w:val="-3"/>
          <w:sz w:val="28"/>
        </w:rPr>
        <w:t> </w:t>
      </w:r>
      <w:r>
        <w:rPr>
          <w:spacing w:val="-5"/>
          <w:sz w:val="28"/>
        </w:rPr>
        <w:t>$8</w:t>
      </w:r>
    </w:p>
    <w:p>
      <w:pPr>
        <w:spacing w:before="185"/>
        <w:ind w:left="556" w:right="0" w:firstLine="0"/>
        <w:jc w:val="left"/>
        <w:rPr>
          <w:sz w:val="28"/>
        </w:rPr>
      </w:pPr>
      <w:r>
        <w:rPr>
          <w:sz w:val="28"/>
        </w:rPr>
        <w:t>$8+$8</w:t>
      </w:r>
      <w:r>
        <w:rPr>
          <w:spacing w:val="-11"/>
          <w:sz w:val="28"/>
        </w:rPr>
        <w:t> </w:t>
      </w:r>
      <w:r>
        <w:rPr>
          <w:sz w:val="28"/>
        </w:rPr>
        <w:t>=</w:t>
      </w:r>
      <w:r>
        <w:rPr>
          <w:spacing w:val="-10"/>
          <w:sz w:val="28"/>
        </w:rPr>
        <w:t> </w:t>
      </w:r>
      <w:r>
        <w:rPr>
          <w:spacing w:val="-5"/>
          <w:sz w:val="28"/>
        </w:rPr>
        <w:t>$16</w:t>
      </w:r>
    </w:p>
    <w:p>
      <w:pPr>
        <w:spacing w:before="185"/>
        <w:ind w:left="556" w:right="0" w:firstLine="0"/>
        <w:jc w:val="left"/>
        <w:rPr>
          <w:sz w:val="28"/>
        </w:rPr>
      </w:pPr>
      <w:r>
        <w:rPr>
          <w:sz w:val="28"/>
        </w:rPr>
        <w:t>$8+$8+$8</w:t>
      </w:r>
      <w:r>
        <w:rPr>
          <w:spacing w:val="-12"/>
          <w:sz w:val="28"/>
        </w:rPr>
        <w:t> </w:t>
      </w:r>
      <w:r>
        <w:rPr>
          <w:sz w:val="28"/>
        </w:rPr>
        <w:t>=</w:t>
      </w:r>
      <w:r>
        <w:rPr>
          <w:spacing w:val="-12"/>
          <w:sz w:val="28"/>
        </w:rPr>
        <w:t> </w:t>
      </w:r>
      <w:r>
        <w:rPr>
          <w:spacing w:val="-5"/>
          <w:sz w:val="28"/>
        </w:rPr>
        <w:t>$24</w:t>
      </w:r>
    </w:p>
    <w:p>
      <w:pPr>
        <w:spacing w:before="186"/>
        <w:ind w:left="556" w:right="0" w:firstLine="0"/>
        <w:jc w:val="left"/>
        <w:rPr>
          <w:sz w:val="28"/>
        </w:rPr>
      </w:pPr>
      <w:r>
        <w:rPr>
          <w:w w:val="95"/>
          <w:sz w:val="28"/>
        </w:rPr>
        <w:t>$8+$8+$8+$8</w:t>
      </w:r>
      <w:r>
        <w:rPr>
          <w:spacing w:val="24"/>
          <w:sz w:val="28"/>
        </w:rPr>
        <w:t> </w:t>
      </w:r>
      <w:r>
        <w:rPr>
          <w:w w:val="95"/>
          <w:sz w:val="28"/>
        </w:rPr>
        <w:t>=</w:t>
      </w:r>
      <w:r>
        <w:rPr>
          <w:spacing w:val="34"/>
          <w:sz w:val="28"/>
        </w:rPr>
        <w:t> </w:t>
      </w:r>
      <w:r>
        <w:rPr>
          <w:spacing w:val="-5"/>
          <w:w w:val="95"/>
          <w:sz w:val="28"/>
        </w:rPr>
        <w:t>$32</w:t>
      </w:r>
    </w:p>
    <w:p>
      <w:pPr>
        <w:spacing w:before="190"/>
        <w:ind w:left="556" w:right="0" w:firstLine="0"/>
        <w:jc w:val="left"/>
        <w:rPr>
          <w:sz w:val="28"/>
        </w:rPr>
      </w:pPr>
      <w:r>
        <w:rPr>
          <w:w w:val="95"/>
          <w:sz w:val="28"/>
        </w:rPr>
        <w:t>$8+$8+$8+$8+$8</w:t>
      </w:r>
      <w:r>
        <w:rPr>
          <w:spacing w:val="36"/>
          <w:sz w:val="28"/>
        </w:rPr>
        <w:t> </w:t>
      </w:r>
      <w:r>
        <w:rPr>
          <w:w w:val="95"/>
          <w:sz w:val="28"/>
        </w:rPr>
        <w:t>=</w:t>
      </w:r>
      <w:r>
        <w:rPr>
          <w:spacing w:val="36"/>
          <w:sz w:val="28"/>
        </w:rPr>
        <w:t> </w:t>
      </w:r>
      <w:r>
        <w:rPr>
          <w:spacing w:val="-5"/>
          <w:w w:val="95"/>
          <w:sz w:val="28"/>
        </w:rPr>
        <w:t>$40</w:t>
      </w:r>
    </w:p>
    <w:p>
      <w:pPr>
        <w:pStyle w:val="BodyText"/>
        <w:rPr>
          <w:sz w:val="32"/>
        </w:rPr>
      </w:pPr>
    </w:p>
    <w:p>
      <w:pPr>
        <w:pStyle w:val="BodyText"/>
        <w:spacing w:before="7"/>
        <w:rPr>
          <w:sz w:val="27"/>
        </w:rPr>
      </w:pPr>
    </w:p>
    <w:p>
      <w:pPr>
        <w:spacing w:before="0"/>
        <w:ind w:left="555" w:right="0" w:firstLine="0"/>
        <w:jc w:val="left"/>
        <w:rPr>
          <w:sz w:val="28"/>
        </w:rPr>
      </w:pPr>
      <w:r>
        <w:rPr>
          <w:sz w:val="28"/>
        </w:rPr>
        <w:t>9</w:t>
      </w:r>
      <w:r>
        <w:rPr>
          <w:spacing w:val="-2"/>
          <w:sz w:val="28"/>
        </w:rPr>
        <w:t> </w:t>
      </w:r>
      <w:r>
        <w:rPr>
          <w:sz w:val="28"/>
        </w:rPr>
        <w:t>=</w:t>
      </w:r>
      <w:r>
        <w:rPr>
          <w:spacing w:val="-2"/>
          <w:sz w:val="28"/>
        </w:rPr>
        <w:t> </w:t>
      </w:r>
      <w:r>
        <w:rPr>
          <w:spacing w:val="-10"/>
          <w:sz w:val="28"/>
        </w:rPr>
        <w:t>9</w:t>
      </w:r>
    </w:p>
    <w:p>
      <w:pPr>
        <w:spacing w:before="185"/>
        <w:ind w:left="556" w:right="0" w:firstLine="0"/>
        <w:jc w:val="left"/>
        <w:rPr>
          <w:sz w:val="28"/>
        </w:rPr>
      </w:pPr>
      <w:r>
        <w:rPr>
          <w:sz w:val="28"/>
        </w:rPr>
        <w:t>9+9</w:t>
      </w:r>
      <w:r>
        <w:rPr>
          <w:spacing w:val="-10"/>
          <w:sz w:val="28"/>
        </w:rPr>
        <w:t> </w:t>
      </w:r>
      <w:r>
        <w:rPr>
          <w:sz w:val="28"/>
        </w:rPr>
        <w:t>=</w:t>
      </w:r>
      <w:r>
        <w:rPr>
          <w:spacing w:val="-9"/>
          <w:sz w:val="28"/>
        </w:rPr>
        <w:t> </w:t>
      </w:r>
      <w:r>
        <w:rPr>
          <w:spacing w:val="-5"/>
          <w:sz w:val="28"/>
        </w:rPr>
        <w:t>18</w:t>
      </w:r>
    </w:p>
    <w:p>
      <w:pPr>
        <w:spacing w:before="186"/>
        <w:ind w:left="556" w:right="0" w:firstLine="0"/>
        <w:jc w:val="left"/>
        <w:rPr>
          <w:sz w:val="28"/>
        </w:rPr>
      </w:pPr>
      <w:r>
        <w:rPr>
          <w:sz w:val="28"/>
        </w:rPr>
        <w:t>9+9+9</w:t>
      </w:r>
      <w:r>
        <w:rPr>
          <w:spacing w:val="-12"/>
          <w:sz w:val="28"/>
        </w:rPr>
        <w:t> </w:t>
      </w:r>
      <w:r>
        <w:rPr>
          <w:sz w:val="28"/>
        </w:rPr>
        <w:t>=</w:t>
      </w:r>
      <w:r>
        <w:rPr>
          <w:spacing w:val="-12"/>
          <w:sz w:val="28"/>
        </w:rPr>
        <w:t> </w:t>
      </w:r>
      <w:r>
        <w:rPr>
          <w:spacing w:val="-5"/>
          <w:sz w:val="28"/>
        </w:rPr>
        <w:t>27</w:t>
      </w:r>
    </w:p>
    <w:p>
      <w:pPr>
        <w:spacing w:before="185"/>
        <w:ind w:left="556" w:right="0" w:firstLine="0"/>
        <w:jc w:val="left"/>
        <w:rPr>
          <w:sz w:val="28"/>
        </w:rPr>
      </w:pPr>
      <w:r>
        <w:rPr>
          <w:sz w:val="28"/>
        </w:rPr>
        <w:t>9+9+9+9</w:t>
      </w:r>
      <w:r>
        <w:rPr>
          <w:spacing w:val="-13"/>
          <w:sz w:val="28"/>
        </w:rPr>
        <w:t> </w:t>
      </w:r>
      <w:r>
        <w:rPr>
          <w:sz w:val="28"/>
        </w:rPr>
        <w:t>=</w:t>
      </w:r>
      <w:r>
        <w:rPr>
          <w:spacing w:val="-12"/>
          <w:sz w:val="28"/>
        </w:rPr>
        <w:t> </w:t>
      </w:r>
      <w:r>
        <w:rPr>
          <w:spacing w:val="-5"/>
          <w:sz w:val="28"/>
        </w:rPr>
        <w:t>36</w:t>
      </w:r>
    </w:p>
    <w:p>
      <w:pPr>
        <w:spacing w:before="186"/>
        <w:ind w:left="556" w:right="0" w:firstLine="0"/>
        <w:jc w:val="left"/>
        <w:rPr>
          <w:sz w:val="28"/>
        </w:rPr>
      </w:pPr>
      <w:r>
        <w:rPr>
          <w:sz w:val="28"/>
        </w:rPr>
        <w:t>9+9+9+9+9</w:t>
      </w:r>
      <w:r>
        <w:rPr>
          <w:spacing w:val="-16"/>
          <w:sz w:val="28"/>
        </w:rPr>
        <w:t> </w:t>
      </w:r>
      <w:r>
        <w:rPr>
          <w:sz w:val="28"/>
        </w:rPr>
        <w:t>=</w:t>
      </w:r>
      <w:r>
        <w:rPr>
          <w:spacing w:val="-13"/>
          <w:sz w:val="28"/>
        </w:rPr>
        <w:t> </w:t>
      </w:r>
      <w:r>
        <w:rPr>
          <w:spacing w:val="-5"/>
          <w:sz w:val="28"/>
        </w:rPr>
        <w:t>45</w:t>
      </w:r>
    </w:p>
    <w:p>
      <w:pPr>
        <w:pStyle w:val="BodyText"/>
        <w:rPr>
          <w:sz w:val="32"/>
        </w:rPr>
      </w:pPr>
    </w:p>
    <w:p>
      <w:pPr>
        <w:pStyle w:val="BodyText"/>
        <w:rPr>
          <w:sz w:val="28"/>
        </w:rPr>
      </w:pPr>
    </w:p>
    <w:p>
      <w:pPr>
        <w:spacing w:before="0"/>
        <w:ind w:left="555" w:right="0" w:firstLine="0"/>
        <w:jc w:val="left"/>
        <w:rPr>
          <w:sz w:val="28"/>
        </w:rPr>
      </w:pPr>
      <w:r>
        <w:rPr>
          <w:sz w:val="28"/>
        </w:rPr>
        <w:t>$9</w:t>
      </w:r>
      <w:r>
        <w:rPr>
          <w:spacing w:val="-9"/>
          <w:sz w:val="28"/>
        </w:rPr>
        <w:t> </w:t>
      </w:r>
      <w:r>
        <w:rPr>
          <w:sz w:val="28"/>
        </w:rPr>
        <w:t>=</w:t>
      </w:r>
      <w:r>
        <w:rPr>
          <w:spacing w:val="-3"/>
          <w:sz w:val="28"/>
        </w:rPr>
        <w:t> </w:t>
      </w:r>
      <w:r>
        <w:rPr>
          <w:spacing w:val="-5"/>
          <w:sz w:val="28"/>
        </w:rPr>
        <w:t>$9</w:t>
      </w:r>
    </w:p>
    <w:p>
      <w:pPr>
        <w:spacing w:before="185"/>
        <w:ind w:left="556" w:right="0" w:firstLine="0"/>
        <w:jc w:val="left"/>
        <w:rPr>
          <w:sz w:val="28"/>
        </w:rPr>
      </w:pPr>
      <w:r>
        <w:rPr>
          <w:sz w:val="28"/>
        </w:rPr>
        <w:t>$9+$9</w:t>
      </w:r>
      <w:r>
        <w:rPr>
          <w:spacing w:val="-11"/>
          <w:sz w:val="28"/>
        </w:rPr>
        <w:t> </w:t>
      </w:r>
      <w:r>
        <w:rPr>
          <w:sz w:val="28"/>
        </w:rPr>
        <w:t>=</w:t>
      </w:r>
      <w:r>
        <w:rPr>
          <w:spacing w:val="-10"/>
          <w:sz w:val="28"/>
        </w:rPr>
        <w:t> </w:t>
      </w:r>
      <w:r>
        <w:rPr>
          <w:spacing w:val="-5"/>
          <w:sz w:val="28"/>
        </w:rPr>
        <w:t>$18</w:t>
      </w:r>
    </w:p>
    <w:p>
      <w:pPr>
        <w:spacing w:before="186"/>
        <w:ind w:left="556" w:right="0" w:firstLine="0"/>
        <w:jc w:val="left"/>
        <w:rPr>
          <w:sz w:val="28"/>
        </w:rPr>
      </w:pPr>
      <w:r>
        <w:rPr>
          <w:sz w:val="28"/>
        </w:rPr>
        <w:t>$9+$9+$9</w:t>
      </w:r>
      <w:r>
        <w:rPr>
          <w:spacing w:val="-12"/>
          <w:sz w:val="28"/>
        </w:rPr>
        <w:t> </w:t>
      </w:r>
      <w:r>
        <w:rPr>
          <w:sz w:val="28"/>
        </w:rPr>
        <w:t>=</w:t>
      </w:r>
      <w:r>
        <w:rPr>
          <w:spacing w:val="-12"/>
          <w:sz w:val="28"/>
        </w:rPr>
        <w:t> </w:t>
      </w:r>
      <w:r>
        <w:rPr>
          <w:spacing w:val="-5"/>
          <w:sz w:val="28"/>
        </w:rPr>
        <w:t>$27</w:t>
      </w:r>
    </w:p>
    <w:p>
      <w:pPr>
        <w:spacing w:before="185"/>
        <w:ind w:left="556" w:right="0" w:firstLine="0"/>
        <w:jc w:val="left"/>
        <w:rPr>
          <w:sz w:val="28"/>
        </w:rPr>
      </w:pPr>
      <w:r>
        <w:rPr>
          <w:w w:val="95"/>
          <w:sz w:val="28"/>
        </w:rPr>
        <w:t>$9+$9+$9+$9</w:t>
      </w:r>
      <w:r>
        <w:rPr>
          <w:spacing w:val="24"/>
          <w:sz w:val="28"/>
        </w:rPr>
        <w:t> </w:t>
      </w:r>
      <w:r>
        <w:rPr>
          <w:w w:val="95"/>
          <w:sz w:val="28"/>
        </w:rPr>
        <w:t>=</w:t>
      </w:r>
      <w:r>
        <w:rPr>
          <w:spacing w:val="34"/>
          <w:sz w:val="28"/>
        </w:rPr>
        <w:t> </w:t>
      </w:r>
      <w:r>
        <w:rPr>
          <w:spacing w:val="-5"/>
          <w:w w:val="95"/>
          <w:sz w:val="28"/>
        </w:rPr>
        <w:t>$36</w:t>
      </w:r>
    </w:p>
    <w:p>
      <w:pPr>
        <w:spacing w:before="185"/>
        <w:ind w:left="556" w:right="0" w:firstLine="0"/>
        <w:jc w:val="left"/>
        <w:rPr>
          <w:sz w:val="28"/>
        </w:rPr>
      </w:pPr>
      <w:r>
        <w:rPr>
          <w:w w:val="95"/>
          <w:sz w:val="28"/>
        </w:rPr>
        <w:t>$9+$9+$9+$9+$9</w:t>
      </w:r>
      <w:r>
        <w:rPr>
          <w:spacing w:val="36"/>
          <w:sz w:val="28"/>
        </w:rPr>
        <w:t> </w:t>
      </w:r>
      <w:r>
        <w:rPr>
          <w:w w:val="95"/>
          <w:sz w:val="28"/>
        </w:rPr>
        <w:t>=</w:t>
      </w:r>
      <w:r>
        <w:rPr>
          <w:spacing w:val="36"/>
          <w:sz w:val="28"/>
        </w:rPr>
        <w:t> </w:t>
      </w:r>
      <w:r>
        <w:rPr>
          <w:spacing w:val="-5"/>
          <w:w w:val="95"/>
          <w:sz w:val="28"/>
        </w:rPr>
        <w:t>$45</w:t>
      </w:r>
    </w:p>
    <w:p>
      <w:pPr>
        <w:pStyle w:val="BodyText"/>
        <w:rPr>
          <w:sz w:val="32"/>
        </w:rPr>
      </w:pPr>
    </w:p>
    <w:p>
      <w:pPr>
        <w:pStyle w:val="BodyText"/>
        <w:spacing w:before="7"/>
        <w:rPr>
          <w:sz w:val="27"/>
        </w:rPr>
      </w:pPr>
    </w:p>
    <w:p>
      <w:pPr>
        <w:spacing w:before="0"/>
        <w:ind w:left="555" w:right="0" w:firstLine="0"/>
        <w:jc w:val="left"/>
        <w:rPr>
          <w:sz w:val="28"/>
        </w:rPr>
      </w:pPr>
      <w:r>
        <w:rPr>
          <w:sz w:val="28"/>
        </w:rPr>
        <w:t>10</w:t>
      </w:r>
      <w:r>
        <w:rPr>
          <w:spacing w:val="-8"/>
          <w:sz w:val="28"/>
        </w:rPr>
        <w:t> </w:t>
      </w:r>
      <w:r>
        <w:rPr>
          <w:sz w:val="28"/>
        </w:rPr>
        <w:t>=</w:t>
      </w:r>
      <w:r>
        <w:rPr>
          <w:spacing w:val="-3"/>
          <w:sz w:val="28"/>
        </w:rPr>
        <w:t> </w:t>
      </w:r>
      <w:r>
        <w:rPr>
          <w:spacing w:val="-5"/>
          <w:sz w:val="28"/>
        </w:rPr>
        <w:t>10</w:t>
      </w:r>
    </w:p>
    <w:p>
      <w:pPr>
        <w:spacing w:before="190"/>
        <w:ind w:left="556" w:right="0" w:firstLine="0"/>
        <w:jc w:val="left"/>
        <w:rPr>
          <w:sz w:val="28"/>
        </w:rPr>
      </w:pPr>
      <w:r>
        <w:rPr>
          <w:sz w:val="28"/>
        </w:rPr>
        <w:t>10+10</w:t>
      </w:r>
      <w:r>
        <w:rPr>
          <w:spacing w:val="-12"/>
          <w:sz w:val="28"/>
        </w:rPr>
        <w:t> </w:t>
      </w:r>
      <w:r>
        <w:rPr>
          <w:sz w:val="28"/>
        </w:rPr>
        <w:t>=</w:t>
      </w:r>
      <w:r>
        <w:rPr>
          <w:spacing w:val="-12"/>
          <w:sz w:val="28"/>
        </w:rPr>
        <w:t> </w:t>
      </w:r>
      <w:r>
        <w:rPr>
          <w:spacing w:val="-5"/>
          <w:sz w:val="28"/>
        </w:rPr>
        <w:t>20</w:t>
      </w:r>
    </w:p>
    <w:p>
      <w:pPr>
        <w:spacing w:before="186"/>
        <w:ind w:left="556" w:right="0" w:firstLine="0"/>
        <w:jc w:val="left"/>
        <w:rPr>
          <w:sz w:val="28"/>
        </w:rPr>
      </w:pPr>
      <w:r>
        <w:rPr>
          <w:spacing w:val="-2"/>
          <w:sz w:val="28"/>
        </w:rPr>
        <w:t>10+10+10</w:t>
      </w:r>
      <w:r>
        <w:rPr>
          <w:spacing w:val="-5"/>
          <w:sz w:val="28"/>
        </w:rPr>
        <w:t> </w:t>
      </w:r>
      <w:r>
        <w:rPr>
          <w:spacing w:val="-2"/>
          <w:sz w:val="28"/>
        </w:rPr>
        <w:t>=</w:t>
      </w:r>
      <w:r>
        <w:rPr>
          <w:spacing w:val="-9"/>
          <w:sz w:val="28"/>
        </w:rPr>
        <w:t> </w:t>
      </w:r>
      <w:r>
        <w:rPr>
          <w:spacing w:val="-5"/>
          <w:sz w:val="28"/>
        </w:rPr>
        <w:t>30</w:t>
      </w:r>
    </w:p>
    <w:p>
      <w:pPr>
        <w:spacing w:before="185"/>
        <w:ind w:left="556" w:right="0" w:firstLine="0"/>
        <w:jc w:val="left"/>
        <w:rPr>
          <w:sz w:val="28"/>
        </w:rPr>
      </w:pPr>
      <w:r>
        <w:rPr>
          <w:w w:val="95"/>
          <w:sz w:val="28"/>
        </w:rPr>
        <w:t>10+10+10+10</w:t>
      </w:r>
      <w:r>
        <w:rPr>
          <w:spacing w:val="24"/>
          <w:sz w:val="28"/>
        </w:rPr>
        <w:t> </w:t>
      </w:r>
      <w:r>
        <w:rPr>
          <w:w w:val="95"/>
          <w:sz w:val="28"/>
        </w:rPr>
        <w:t>=</w:t>
      </w:r>
      <w:r>
        <w:rPr>
          <w:spacing w:val="34"/>
          <w:sz w:val="28"/>
        </w:rPr>
        <w:t> </w:t>
      </w:r>
      <w:r>
        <w:rPr>
          <w:spacing w:val="-5"/>
          <w:w w:val="95"/>
          <w:sz w:val="28"/>
        </w:rPr>
        <w:t>40</w:t>
      </w:r>
    </w:p>
    <w:p>
      <w:pPr>
        <w:spacing w:before="186"/>
        <w:ind w:left="556" w:right="0" w:firstLine="0"/>
        <w:jc w:val="left"/>
        <w:rPr>
          <w:sz w:val="28"/>
        </w:rPr>
      </w:pPr>
      <w:r>
        <w:rPr>
          <w:w w:val="95"/>
          <w:sz w:val="28"/>
        </w:rPr>
        <w:t>10+10+10+10+10</w:t>
      </w:r>
      <w:r>
        <w:rPr>
          <w:spacing w:val="36"/>
          <w:sz w:val="28"/>
        </w:rPr>
        <w:t> </w:t>
      </w:r>
      <w:r>
        <w:rPr>
          <w:w w:val="95"/>
          <w:sz w:val="28"/>
        </w:rPr>
        <w:t>=</w:t>
      </w:r>
      <w:r>
        <w:rPr>
          <w:spacing w:val="38"/>
          <w:sz w:val="28"/>
        </w:rPr>
        <w:t> </w:t>
      </w:r>
      <w:r>
        <w:rPr>
          <w:spacing w:val="-5"/>
          <w:w w:val="95"/>
          <w:sz w:val="28"/>
        </w:rPr>
        <w:t>50</w:t>
      </w:r>
    </w:p>
    <w:p>
      <w:pPr>
        <w:spacing w:after="0"/>
        <w:jc w:val="left"/>
        <w:rPr>
          <w:sz w:val="28"/>
        </w:rPr>
        <w:sectPr>
          <w:pgSz w:w="12240" w:h="15840"/>
          <w:pgMar w:header="0" w:footer="1189" w:top="1360" w:bottom="1380" w:left="1100" w:right="1320"/>
        </w:sectPr>
      </w:pPr>
    </w:p>
    <w:p>
      <w:pPr>
        <w:spacing w:before="78"/>
        <w:ind w:left="555" w:right="0" w:firstLine="0"/>
        <w:jc w:val="left"/>
        <w:rPr>
          <w:sz w:val="28"/>
        </w:rPr>
      </w:pPr>
      <w:r>
        <w:rPr>
          <w:sz w:val="28"/>
        </w:rPr>
        <w:t>$10</w:t>
      </w:r>
      <w:r>
        <w:rPr>
          <w:spacing w:val="-10"/>
          <w:sz w:val="28"/>
        </w:rPr>
        <w:t> </w:t>
      </w:r>
      <w:r>
        <w:rPr>
          <w:sz w:val="28"/>
        </w:rPr>
        <w:t>=</w:t>
      </w:r>
      <w:r>
        <w:rPr>
          <w:spacing w:val="-10"/>
          <w:sz w:val="28"/>
        </w:rPr>
        <w:t> </w:t>
      </w:r>
      <w:r>
        <w:rPr>
          <w:spacing w:val="-5"/>
          <w:sz w:val="28"/>
        </w:rPr>
        <w:t>$10</w:t>
      </w:r>
    </w:p>
    <w:p>
      <w:pPr>
        <w:spacing w:before="185"/>
        <w:ind w:left="555" w:right="0" w:firstLine="0"/>
        <w:jc w:val="left"/>
        <w:rPr>
          <w:sz w:val="28"/>
        </w:rPr>
      </w:pPr>
      <w:r>
        <w:rPr>
          <w:sz w:val="28"/>
        </w:rPr>
        <w:t>$10+$10</w:t>
      </w:r>
      <w:r>
        <w:rPr>
          <w:spacing w:val="-13"/>
          <w:sz w:val="28"/>
        </w:rPr>
        <w:t> </w:t>
      </w:r>
      <w:r>
        <w:rPr>
          <w:sz w:val="28"/>
        </w:rPr>
        <w:t>=</w:t>
      </w:r>
      <w:r>
        <w:rPr>
          <w:spacing w:val="-8"/>
          <w:sz w:val="28"/>
        </w:rPr>
        <w:t> </w:t>
      </w:r>
      <w:r>
        <w:rPr>
          <w:spacing w:val="-5"/>
          <w:sz w:val="28"/>
        </w:rPr>
        <w:t>$20</w:t>
      </w:r>
    </w:p>
    <w:p>
      <w:pPr>
        <w:spacing w:before="185"/>
        <w:ind w:left="555" w:right="0" w:firstLine="0"/>
        <w:jc w:val="left"/>
        <w:rPr>
          <w:sz w:val="28"/>
        </w:rPr>
      </w:pPr>
      <w:r>
        <w:rPr>
          <w:w w:val="95"/>
          <w:sz w:val="28"/>
        </w:rPr>
        <w:t>$10+$10+$10</w:t>
      </w:r>
      <w:r>
        <w:rPr>
          <w:spacing w:val="25"/>
          <w:sz w:val="28"/>
        </w:rPr>
        <w:t> </w:t>
      </w:r>
      <w:r>
        <w:rPr>
          <w:w w:val="95"/>
          <w:sz w:val="28"/>
        </w:rPr>
        <w:t>=</w:t>
      </w:r>
      <w:r>
        <w:rPr>
          <w:spacing w:val="34"/>
          <w:sz w:val="28"/>
        </w:rPr>
        <w:t> </w:t>
      </w:r>
      <w:r>
        <w:rPr>
          <w:spacing w:val="-5"/>
          <w:w w:val="95"/>
          <w:sz w:val="28"/>
        </w:rPr>
        <w:t>$30</w:t>
      </w:r>
    </w:p>
    <w:p>
      <w:pPr>
        <w:spacing w:before="186"/>
        <w:ind w:left="555" w:right="0" w:firstLine="0"/>
        <w:jc w:val="left"/>
        <w:rPr>
          <w:sz w:val="28"/>
        </w:rPr>
      </w:pPr>
      <w:r>
        <w:rPr>
          <w:w w:val="95"/>
          <w:sz w:val="28"/>
        </w:rPr>
        <w:t>$10+$10+$10+$10</w:t>
      </w:r>
      <w:r>
        <w:rPr>
          <w:spacing w:val="38"/>
          <w:sz w:val="28"/>
        </w:rPr>
        <w:t> </w:t>
      </w:r>
      <w:r>
        <w:rPr>
          <w:w w:val="95"/>
          <w:sz w:val="28"/>
        </w:rPr>
        <w:t>=</w:t>
      </w:r>
      <w:r>
        <w:rPr>
          <w:spacing w:val="40"/>
          <w:sz w:val="28"/>
        </w:rPr>
        <w:t> </w:t>
      </w:r>
      <w:r>
        <w:rPr>
          <w:spacing w:val="-5"/>
          <w:w w:val="95"/>
          <w:sz w:val="28"/>
        </w:rPr>
        <w:t>$40</w:t>
      </w:r>
    </w:p>
    <w:p>
      <w:pPr>
        <w:spacing w:before="190"/>
        <w:ind w:left="555" w:right="0" w:firstLine="0"/>
        <w:jc w:val="left"/>
        <w:rPr>
          <w:sz w:val="28"/>
        </w:rPr>
      </w:pPr>
      <w:bookmarkStart w:name="Keeva’s Mind’s Eye" w:id="82"/>
      <w:bookmarkEnd w:id="82"/>
      <w:r>
        <w:rPr/>
      </w:r>
      <w:r>
        <w:rPr>
          <w:w w:val="95"/>
          <w:sz w:val="28"/>
        </w:rPr>
        <w:t>$10+$10+$10+$10+$10</w:t>
      </w:r>
      <w:r>
        <w:rPr>
          <w:spacing w:val="45"/>
          <w:sz w:val="28"/>
        </w:rPr>
        <w:t> </w:t>
      </w:r>
      <w:r>
        <w:rPr>
          <w:w w:val="95"/>
          <w:sz w:val="28"/>
        </w:rPr>
        <w:t>=</w:t>
      </w:r>
      <w:r>
        <w:rPr>
          <w:spacing w:val="58"/>
          <w:sz w:val="28"/>
        </w:rPr>
        <w:t> </w:t>
      </w:r>
      <w:r>
        <w:rPr>
          <w:spacing w:val="-5"/>
          <w:w w:val="95"/>
          <w:sz w:val="28"/>
        </w:rPr>
        <w:t>$50</w:t>
      </w:r>
    </w:p>
    <w:p>
      <w:pPr>
        <w:pStyle w:val="Heading4"/>
        <w:spacing w:before="186"/>
        <w:ind w:right="621"/>
      </w:pPr>
      <w:r>
        <w:rPr/>
        <w:t>Keeva’s</w:t>
      </w:r>
      <w:r>
        <w:rPr>
          <w:spacing w:val="-4"/>
        </w:rPr>
        <w:t> </w:t>
      </w:r>
      <w:r>
        <w:rPr/>
        <w:t>Mind’s</w:t>
      </w:r>
      <w:r>
        <w:rPr>
          <w:spacing w:val="-3"/>
        </w:rPr>
        <w:t> </w:t>
      </w:r>
      <w:r>
        <w:rPr>
          <w:spacing w:val="-5"/>
        </w:rPr>
        <w:t>Eye</w:t>
      </w:r>
    </w:p>
    <w:p>
      <w:pPr>
        <w:spacing w:line="254" w:lineRule="auto" w:before="239"/>
        <w:ind w:left="339" w:right="120" w:firstLine="125"/>
        <w:jc w:val="both"/>
        <w:rPr>
          <w:sz w:val="28"/>
        </w:rPr>
      </w:pPr>
      <w:r>
        <w:rPr>
          <w:sz w:val="28"/>
        </w:rPr>
        <w:t>Every</w:t>
      </w:r>
      <w:r>
        <w:rPr>
          <w:spacing w:val="-5"/>
          <w:sz w:val="28"/>
        </w:rPr>
        <w:t> </w:t>
      </w:r>
      <w:r>
        <w:rPr>
          <w:sz w:val="28"/>
        </w:rPr>
        <w:t>night Keeva</w:t>
      </w:r>
      <w:r>
        <w:rPr>
          <w:spacing w:val="-5"/>
          <w:sz w:val="28"/>
        </w:rPr>
        <w:t> </w:t>
      </w:r>
      <w:r>
        <w:rPr>
          <w:sz w:val="28"/>
        </w:rPr>
        <w:t>place</w:t>
      </w:r>
      <w:r>
        <w:rPr>
          <w:spacing w:val="-5"/>
          <w:sz w:val="28"/>
        </w:rPr>
        <w:t> </w:t>
      </w:r>
      <w:r>
        <w:rPr>
          <w:sz w:val="28"/>
        </w:rPr>
        <w:t>the money she has</w:t>
      </w:r>
      <w:r>
        <w:rPr>
          <w:spacing w:val="-3"/>
          <w:sz w:val="28"/>
        </w:rPr>
        <w:t> </w:t>
      </w:r>
      <w:r>
        <w:rPr>
          <w:sz w:val="28"/>
        </w:rPr>
        <w:t>left over</w:t>
      </w:r>
      <w:r>
        <w:rPr>
          <w:spacing w:val="-4"/>
          <w:sz w:val="28"/>
        </w:rPr>
        <w:t> </w:t>
      </w:r>
      <w:r>
        <w:rPr>
          <w:sz w:val="28"/>
        </w:rPr>
        <w:t>at the end</w:t>
      </w:r>
      <w:r>
        <w:rPr>
          <w:spacing w:val="-5"/>
          <w:sz w:val="28"/>
        </w:rPr>
        <w:t> </w:t>
      </w:r>
      <w:r>
        <w:rPr>
          <w:sz w:val="28"/>
        </w:rPr>
        <w:t>of the day</w:t>
      </w:r>
      <w:r>
        <w:rPr>
          <w:spacing w:val="-5"/>
          <w:sz w:val="28"/>
        </w:rPr>
        <w:t> </w:t>
      </w:r>
      <w:r>
        <w:rPr>
          <w:sz w:val="28"/>
        </w:rPr>
        <w:t>into her</w:t>
      </w:r>
      <w:r>
        <w:rPr>
          <w:spacing w:val="-4"/>
          <w:sz w:val="28"/>
        </w:rPr>
        <w:t> </w:t>
      </w:r>
      <w:r>
        <w:rPr>
          <w:sz w:val="28"/>
        </w:rPr>
        <w:t>piggy</w:t>
      </w:r>
      <w:r>
        <w:rPr>
          <w:spacing w:val="-5"/>
          <w:sz w:val="28"/>
        </w:rPr>
        <w:t> </w:t>
      </w:r>
      <w:r>
        <w:rPr>
          <w:sz w:val="28"/>
        </w:rPr>
        <w:t>bank. She is excited every</w:t>
      </w:r>
      <w:r>
        <w:rPr>
          <w:spacing w:val="-5"/>
          <w:sz w:val="28"/>
        </w:rPr>
        <w:t> </w:t>
      </w:r>
      <w:r>
        <w:rPr>
          <w:sz w:val="28"/>
        </w:rPr>
        <w:t>time she put her</w:t>
      </w:r>
      <w:r>
        <w:rPr>
          <w:spacing w:val="-4"/>
          <w:sz w:val="28"/>
        </w:rPr>
        <w:t> </w:t>
      </w:r>
      <w:r>
        <w:rPr>
          <w:sz w:val="28"/>
        </w:rPr>
        <w:t>loose change</w:t>
      </w:r>
      <w:r>
        <w:rPr>
          <w:spacing w:val="-5"/>
          <w:sz w:val="28"/>
        </w:rPr>
        <w:t> </w:t>
      </w:r>
      <w:r>
        <w:rPr>
          <w:sz w:val="28"/>
        </w:rPr>
        <w:t>in</w:t>
      </w:r>
      <w:r>
        <w:rPr>
          <w:spacing w:val="-5"/>
          <w:sz w:val="28"/>
        </w:rPr>
        <w:t> </w:t>
      </w:r>
      <w:r>
        <w:rPr>
          <w:sz w:val="28"/>
        </w:rPr>
        <w:t>her piggy bank. In her own mind she knew that if she continued doing this everyday – she’d be rich one day. She smiled every time she put money in her bank.</w:t>
      </w:r>
    </w:p>
    <w:p>
      <w:pPr>
        <w:spacing w:line="259" w:lineRule="auto" w:before="174"/>
        <w:ind w:left="339" w:right="121" w:firstLine="307"/>
        <w:jc w:val="both"/>
        <w:rPr>
          <w:sz w:val="28"/>
        </w:rPr>
      </w:pPr>
      <w:r>
        <w:rPr>
          <w:sz w:val="28"/>
        </w:rPr>
        <w:t>I asked Keeva to show me her piggy bank and she came back running in excitement with her piggy bank in hand.</w:t>
      </w:r>
    </w:p>
    <w:p>
      <w:pPr>
        <w:spacing w:line="252" w:lineRule="auto" w:before="164"/>
        <w:ind w:left="338" w:right="124" w:firstLine="120"/>
        <w:jc w:val="both"/>
        <w:rPr>
          <w:sz w:val="28"/>
        </w:rPr>
      </w:pPr>
      <w:r>
        <w:rPr>
          <w:sz w:val="28"/>
        </w:rPr>
        <w:t>I asked</w:t>
      </w:r>
      <w:r>
        <w:rPr>
          <w:spacing w:val="-4"/>
          <w:sz w:val="28"/>
        </w:rPr>
        <w:t> </w:t>
      </w:r>
      <w:r>
        <w:rPr>
          <w:sz w:val="28"/>
        </w:rPr>
        <w:t>her did</w:t>
      </w:r>
      <w:r>
        <w:rPr>
          <w:spacing w:val="-5"/>
          <w:sz w:val="28"/>
        </w:rPr>
        <w:t> </w:t>
      </w:r>
      <w:r>
        <w:rPr>
          <w:sz w:val="28"/>
        </w:rPr>
        <w:t>she</w:t>
      </w:r>
      <w:r>
        <w:rPr>
          <w:spacing w:val="-1"/>
          <w:sz w:val="28"/>
        </w:rPr>
        <w:t> </w:t>
      </w:r>
      <w:r>
        <w:rPr>
          <w:sz w:val="28"/>
        </w:rPr>
        <w:t>know how to count her money? She</w:t>
      </w:r>
      <w:r>
        <w:rPr>
          <w:spacing w:val="-1"/>
          <w:sz w:val="28"/>
        </w:rPr>
        <w:t> </w:t>
      </w:r>
      <w:r>
        <w:rPr>
          <w:sz w:val="28"/>
        </w:rPr>
        <w:t>said</w:t>
      </w:r>
      <w:r>
        <w:rPr>
          <w:spacing w:val="-4"/>
          <w:sz w:val="28"/>
        </w:rPr>
        <w:t> </w:t>
      </w:r>
      <w:r>
        <w:rPr>
          <w:sz w:val="28"/>
        </w:rPr>
        <w:t>yeah, a</w:t>
      </w:r>
      <w:r>
        <w:rPr>
          <w:spacing w:val="-5"/>
          <w:sz w:val="28"/>
        </w:rPr>
        <w:t> </w:t>
      </w:r>
      <w:r>
        <w:rPr>
          <w:sz w:val="28"/>
        </w:rPr>
        <w:t>little</w:t>
      </w:r>
      <w:r>
        <w:rPr>
          <w:spacing w:val="-5"/>
          <w:sz w:val="28"/>
        </w:rPr>
        <w:t> </w:t>
      </w:r>
      <w:r>
        <w:rPr>
          <w:sz w:val="28"/>
        </w:rPr>
        <w:t>bit. I said if you have a quarter, how much is that” Her reply was Twenty-five cents.</w:t>
      </w:r>
    </w:p>
    <w:p>
      <w:pPr>
        <w:spacing w:before="170"/>
        <w:ind w:left="463" w:right="0" w:firstLine="0"/>
        <w:jc w:val="both"/>
        <w:rPr>
          <w:sz w:val="28"/>
        </w:rPr>
      </w:pPr>
      <w:r>
        <w:rPr>
          <w:sz w:val="28"/>
        </w:rPr>
        <w:t>“That’s</w:t>
      </w:r>
      <w:r>
        <w:rPr>
          <w:spacing w:val="-11"/>
          <w:sz w:val="28"/>
        </w:rPr>
        <w:t> </w:t>
      </w:r>
      <w:r>
        <w:rPr>
          <w:sz w:val="28"/>
        </w:rPr>
        <w:t>correct</w:t>
      </w:r>
      <w:r>
        <w:rPr>
          <w:spacing w:val="-10"/>
          <w:sz w:val="28"/>
        </w:rPr>
        <w:t> </w:t>
      </w:r>
      <w:r>
        <w:rPr>
          <w:sz w:val="28"/>
        </w:rPr>
        <w:t>Beautiful.</w:t>
      </w:r>
      <w:r>
        <w:rPr>
          <w:spacing w:val="-10"/>
          <w:sz w:val="28"/>
        </w:rPr>
        <w:t> </w:t>
      </w:r>
      <w:r>
        <w:rPr>
          <w:sz w:val="28"/>
        </w:rPr>
        <w:t>But</w:t>
      </w:r>
      <w:r>
        <w:rPr>
          <w:spacing w:val="-10"/>
          <w:sz w:val="28"/>
        </w:rPr>
        <w:t> </w:t>
      </w:r>
      <w:r>
        <w:rPr>
          <w:sz w:val="28"/>
        </w:rPr>
        <w:t>do</w:t>
      </w:r>
      <w:r>
        <w:rPr>
          <w:spacing w:val="-10"/>
          <w:sz w:val="28"/>
        </w:rPr>
        <w:t> </w:t>
      </w:r>
      <w:r>
        <w:rPr>
          <w:sz w:val="28"/>
        </w:rPr>
        <w:t>you</w:t>
      </w:r>
      <w:r>
        <w:rPr>
          <w:spacing w:val="-7"/>
          <w:sz w:val="28"/>
        </w:rPr>
        <w:t> </w:t>
      </w:r>
      <w:r>
        <w:rPr>
          <w:sz w:val="28"/>
        </w:rPr>
        <w:t>know</w:t>
      </w:r>
      <w:r>
        <w:rPr>
          <w:spacing w:val="-11"/>
          <w:sz w:val="28"/>
        </w:rPr>
        <w:t> </w:t>
      </w:r>
      <w:r>
        <w:rPr>
          <w:sz w:val="28"/>
        </w:rPr>
        <w:t>what</w:t>
      </w:r>
      <w:r>
        <w:rPr>
          <w:spacing w:val="-10"/>
          <w:sz w:val="28"/>
        </w:rPr>
        <w:t> </w:t>
      </w:r>
      <w:r>
        <w:rPr>
          <w:sz w:val="28"/>
        </w:rPr>
        <w:t>all</w:t>
      </w:r>
      <w:r>
        <w:rPr>
          <w:spacing w:val="-10"/>
          <w:sz w:val="28"/>
        </w:rPr>
        <w:t> </w:t>
      </w:r>
      <w:r>
        <w:rPr>
          <w:sz w:val="28"/>
        </w:rPr>
        <w:t>the</w:t>
      </w:r>
      <w:r>
        <w:rPr>
          <w:spacing w:val="-12"/>
          <w:sz w:val="28"/>
        </w:rPr>
        <w:t> </w:t>
      </w:r>
      <w:r>
        <w:rPr>
          <w:sz w:val="28"/>
        </w:rPr>
        <w:t>coins</w:t>
      </w:r>
      <w:r>
        <w:rPr>
          <w:spacing w:val="-11"/>
          <w:sz w:val="28"/>
        </w:rPr>
        <w:t> </w:t>
      </w:r>
      <w:r>
        <w:rPr>
          <w:sz w:val="28"/>
        </w:rPr>
        <w:t>are</w:t>
      </w:r>
      <w:r>
        <w:rPr>
          <w:spacing w:val="-12"/>
          <w:sz w:val="28"/>
        </w:rPr>
        <w:t> </w:t>
      </w:r>
      <w:r>
        <w:rPr>
          <w:spacing w:val="-2"/>
          <w:sz w:val="28"/>
        </w:rPr>
        <w:t>called?”</w:t>
      </w:r>
    </w:p>
    <w:p>
      <w:pPr>
        <w:spacing w:line="256" w:lineRule="auto" w:before="190"/>
        <w:ind w:left="338" w:right="122" w:firstLine="62"/>
        <w:jc w:val="both"/>
        <w:rPr>
          <w:sz w:val="28"/>
        </w:rPr>
      </w:pPr>
      <w:r>
        <w:rPr>
          <w:sz w:val="28"/>
        </w:rPr>
        <w:t>“Yes. The brown one is a penny, that’s one cent. The nickel is Five-cent. The small silver one is a dime, which is ten-cents,” she said.</w:t>
      </w:r>
    </w:p>
    <w:p>
      <w:pPr>
        <w:spacing w:line="254" w:lineRule="auto" w:before="166"/>
        <w:ind w:left="339" w:right="121" w:firstLine="187"/>
        <w:jc w:val="both"/>
        <w:rPr>
          <w:sz w:val="28"/>
        </w:rPr>
      </w:pPr>
      <w:r>
        <w:rPr>
          <w:sz w:val="28"/>
        </w:rPr>
        <w:t>“Yes. You are correct my Beautiful Little Princess. Now let’s take some time so we can count your money even further. If you have 2 quarters, one dime, a nickel, and 5 pennies, how much would you have?”</w:t>
      </w:r>
    </w:p>
    <w:p>
      <w:pPr>
        <w:spacing w:before="171"/>
        <w:ind w:left="339" w:right="0" w:firstLine="0"/>
        <w:jc w:val="both"/>
        <w:rPr>
          <w:sz w:val="28"/>
        </w:rPr>
      </w:pPr>
      <w:r>
        <w:rPr>
          <w:sz w:val="28"/>
        </w:rPr>
        <w:t>Answer:</w:t>
      </w:r>
      <w:r>
        <w:rPr>
          <w:spacing w:val="-16"/>
          <w:sz w:val="28"/>
        </w:rPr>
        <w:t> </w:t>
      </w:r>
      <w:r>
        <w:rPr>
          <w:sz w:val="28"/>
        </w:rPr>
        <w:t>“.70</w:t>
      </w:r>
      <w:r>
        <w:rPr>
          <w:spacing w:val="-15"/>
          <w:sz w:val="28"/>
        </w:rPr>
        <w:t> </w:t>
      </w:r>
      <w:r>
        <w:rPr>
          <w:spacing w:val="-2"/>
          <w:sz w:val="28"/>
        </w:rPr>
        <w:t>cents.”</w:t>
      </w:r>
    </w:p>
    <w:p>
      <w:pPr>
        <w:spacing w:line="256" w:lineRule="auto" w:before="190"/>
        <w:ind w:left="339" w:right="121" w:firstLine="125"/>
        <w:jc w:val="both"/>
        <w:rPr>
          <w:sz w:val="28"/>
        </w:rPr>
      </w:pPr>
      <w:r>
        <w:rPr>
          <w:sz w:val="28"/>
        </w:rPr>
        <w:t>“Again, you are correct Keeva. You are a very smart young lady and I love</w:t>
      </w:r>
      <w:r>
        <w:rPr>
          <w:spacing w:val="40"/>
          <w:sz w:val="28"/>
        </w:rPr>
        <w:t> </w:t>
      </w:r>
      <w:r>
        <w:rPr>
          <w:sz w:val="28"/>
        </w:rPr>
        <w:t>that about you. The way you think about money right now, I know you are going to be financially successful. As your dad I am very proud of you.”</w:t>
      </w:r>
    </w:p>
    <w:p>
      <w:pPr>
        <w:spacing w:line="256" w:lineRule="auto" w:before="166"/>
        <w:ind w:left="339" w:right="124" w:firstLine="124"/>
        <w:jc w:val="both"/>
        <w:rPr>
          <w:sz w:val="28"/>
        </w:rPr>
      </w:pPr>
      <w:r>
        <w:rPr>
          <w:sz w:val="28"/>
        </w:rPr>
        <w:t>After we</w:t>
      </w:r>
      <w:r>
        <w:rPr>
          <w:spacing w:val="-5"/>
          <w:sz w:val="28"/>
        </w:rPr>
        <w:t> </w:t>
      </w:r>
      <w:r>
        <w:rPr>
          <w:sz w:val="28"/>
        </w:rPr>
        <w:t>counted</w:t>
      </w:r>
      <w:r>
        <w:rPr>
          <w:spacing w:val="-5"/>
          <w:sz w:val="28"/>
        </w:rPr>
        <w:t> </w:t>
      </w:r>
      <w:r>
        <w:rPr>
          <w:sz w:val="28"/>
        </w:rPr>
        <w:t>Keeva’s money</w:t>
      </w:r>
      <w:r>
        <w:rPr>
          <w:spacing w:val="-5"/>
          <w:sz w:val="28"/>
        </w:rPr>
        <w:t> </w:t>
      </w:r>
      <w:r>
        <w:rPr>
          <w:sz w:val="28"/>
        </w:rPr>
        <w:t>we</w:t>
      </w:r>
      <w:r>
        <w:rPr>
          <w:spacing w:val="-5"/>
          <w:sz w:val="28"/>
        </w:rPr>
        <w:t> </w:t>
      </w:r>
      <w:r>
        <w:rPr>
          <w:sz w:val="28"/>
        </w:rPr>
        <w:t>discovered she had</w:t>
      </w:r>
      <w:r>
        <w:rPr>
          <w:spacing w:val="-5"/>
          <w:sz w:val="28"/>
        </w:rPr>
        <w:t> </w:t>
      </w:r>
      <w:r>
        <w:rPr>
          <w:sz w:val="28"/>
        </w:rPr>
        <w:t>a</w:t>
      </w:r>
      <w:r>
        <w:rPr>
          <w:spacing w:val="-1"/>
          <w:sz w:val="28"/>
        </w:rPr>
        <w:t> </w:t>
      </w:r>
      <w:r>
        <w:rPr>
          <w:sz w:val="28"/>
        </w:rPr>
        <w:t>total of $256 in</w:t>
      </w:r>
      <w:r>
        <w:rPr>
          <w:spacing w:val="-5"/>
          <w:sz w:val="28"/>
        </w:rPr>
        <w:t> </w:t>
      </w:r>
      <w:r>
        <w:rPr>
          <w:sz w:val="28"/>
        </w:rPr>
        <w:t>her piggy bank. Once we discovered who much she had, she said: “Can you take</w:t>
      </w:r>
      <w:r>
        <w:rPr>
          <w:spacing w:val="40"/>
          <w:sz w:val="28"/>
        </w:rPr>
        <w:t> </w:t>
      </w:r>
      <w:r>
        <w:rPr>
          <w:sz w:val="28"/>
        </w:rPr>
        <w:t>me to the store so I can buy something?”</w:t>
      </w:r>
    </w:p>
    <w:p>
      <w:pPr>
        <w:spacing w:line="518" w:lineRule="exact" w:before="12"/>
        <w:ind w:left="338" w:right="3143" w:firstLine="125"/>
        <w:jc w:val="both"/>
        <w:rPr>
          <w:sz w:val="28"/>
        </w:rPr>
      </w:pPr>
      <w:r>
        <w:rPr>
          <w:sz w:val="28"/>
        </w:rPr>
        <w:t>“What do you</w:t>
      </w:r>
      <w:r>
        <w:rPr>
          <w:spacing w:val="-1"/>
          <w:sz w:val="28"/>
        </w:rPr>
        <w:t> </w:t>
      </w:r>
      <w:r>
        <w:rPr>
          <w:sz w:val="28"/>
        </w:rPr>
        <w:t>want to buy</w:t>
      </w:r>
      <w:r>
        <w:rPr>
          <w:spacing w:val="-7"/>
          <w:sz w:val="28"/>
        </w:rPr>
        <w:t> </w:t>
      </w:r>
      <w:r>
        <w:rPr>
          <w:sz w:val="28"/>
        </w:rPr>
        <w:t>at the</w:t>
      </w:r>
      <w:r>
        <w:rPr>
          <w:spacing w:val="-7"/>
          <w:sz w:val="28"/>
        </w:rPr>
        <w:t> </w:t>
      </w:r>
      <w:r>
        <w:rPr>
          <w:sz w:val="28"/>
        </w:rPr>
        <w:t>store?” I asked</w:t>
      </w:r>
      <w:r>
        <w:rPr>
          <w:spacing w:val="-2"/>
          <w:sz w:val="28"/>
        </w:rPr>
        <w:t> </w:t>
      </w:r>
      <w:r>
        <w:rPr>
          <w:sz w:val="28"/>
        </w:rPr>
        <w:t>her. “I</w:t>
      </w:r>
      <w:r>
        <w:rPr>
          <w:spacing w:val="-5"/>
          <w:sz w:val="28"/>
        </w:rPr>
        <w:t> </w:t>
      </w:r>
      <w:r>
        <w:rPr>
          <w:sz w:val="28"/>
        </w:rPr>
        <w:t>would</w:t>
      </w:r>
      <w:r>
        <w:rPr>
          <w:spacing w:val="-7"/>
          <w:sz w:val="28"/>
        </w:rPr>
        <w:t> </w:t>
      </w:r>
      <w:r>
        <w:rPr>
          <w:sz w:val="28"/>
        </w:rPr>
        <w:t>like</w:t>
      </w:r>
      <w:r>
        <w:rPr>
          <w:spacing w:val="-8"/>
          <w:sz w:val="28"/>
        </w:rPr>
        <w:t> </w:t>
      </w:r>
      <w:r>
        <w:rPr>
          <w:sz w:val="28"/>
        </w:rPr>
        <w:t>to</w:t>
      </w:r>
      <w:r>
        <w:rPr>
          <w:spacing w:val="-6"/>
          <w:sz w:val="28"/>
        </w:rPr>
        <w:t> </w:t>
      </w:r>
      <w:r>
        <w:rPr>
          <w:sz w:val="28"/>
        </w:rPr>
        <w:t>get some</w:t>
      </w:r>
      <w:r>
        <w:rPr>
          <w:spacing w:val="-8"/>
          <w:sz w:val="28"/>
        </w:rPr>
        <w:t> </w:t>
      </w:r>
      <w:r>
        <w:rPr>
          <w:sz w:val="28"/>
        </w:rPr>
        <w:t>candy</w:t>
      </w:r>
      <w:r>
        <w:rPr>
          <w:spacing w:val="-8"/>
          <w:sz w:val="28"/>
        </w:rPr>
        <w:t> </w:t>
      </w:r>
      <w:r>
        <w:rPr>
          <w:sz w:val="28"/>
        </w:rPr>
        <w:t>and</w:t>
      </w:r>
      <w:r>
        <w:rPr>
          <w:spacing w:val="-3"/>
          <w:sz w:val="28"/>
        </w:rPr>
        <w:t> </w:t>
      </w:r>
      <w:r>
        <w:rPr>
          <w:sz w:val="28"/>
        </w:rPr>
        <w:t>a</w:t>
      </w:r>
      <w:r>
        <w:rPr>
          <w:spacing w:val="-3"/>
          <w:sz w:val="28"/>
        </w:rPr>
        <w:t> </w:t>
      </w:r>
      <w:r>
        <w:rPr>
          <w:sz w:val="28"/>
        </w:rPr>
        <w:t>new</w:t>
      </w:r>
      <w:r>
        <w:rPr>
          <w:spacing w:val="-6"/>
          <w:sz w:val="28"/>
        </w:rPr>
        <w:t> </w:t>
      </w:r>
      <w:r>
        <w:rPr>
          <w:sz w:val="28"/>
        </w:rPr>
        <w:t>backpack.”</w:t>
      </w:r>
    </w:p>
    <w:p>
      <w:pPr>
        <w:spacing w:after="0" w:line="518" w:lineRule="exact"/>
        <w:jc w:val="both"/>
        <w:rPr>
          <w:sz w:val="28"/>
        </w:rPr>
        <w:sectPr>
          <w:pgSz w:w="12240" w:h="15840"/>
          <w:pgMar w:header="0" w:footer="1189" w:top="1360" w:bottom="1380" w:left="1100" w:right="1320"/>
        </w:sectPr>
      </w:pPr>
    </w:p>
    <w:p>
      <w:pPr>
        <w:pStyle w:val="Heading4"/>
        <w:ind w:left="842"/>
      </w:pPr>
      <w:bookmarkStart w:name="Brain Storming" w:id="83"/>
      <w:bookmarkEnd w:id="83"/>
      <w:r>
        <w:rPr>
          <w:b w:val="0"/>
        </w:rPr>
      </w:r>
      <w:r>
        <w:rPr/>
        <w:t>Brain</w:t>
      </w:r>
      <w:r>
        <w:rPr>
          <w:spacing w:val="-2"/>
        </w:rPr>
        <w:t> Storming</w:t>
      </w:r>
    </w:p>
    <w:p>
      <w:pPr>
        <w:spacing w:line="254" w:lineRule="auto" w:before="244"/>
        <w:ind w:left="340" w:right="120" w:firstLine="187"/>
        <w:jc w:val="both"/>
        <w:rPr>
          <w:sz w:val="28"/>
        </w:rPr>
      </w:pPr>
      <w:r>
        <w:rPr>
          <w:sz w:val="28"/>
        </w:rPr>
        <w:t>“Keeva, do you remember when I told you that the only way you should use your money is to invest your money into something to where you can make a profit?,” she nodded her head.</w:t>
      </w:r>
    </w:p>
    <w:p>
      <w:pPr>
        <w:spacing w:before="171"/>
        <w:ind w:left="465" w:right="0" w:firstLine="0"/>
        <w:jc w:val="both"/>
        <w:rPr>
          <w:sz w:val="28"/>
        </w:rPr>
      </w:pPr>
      <w:r>
        <w:rPr>
          <w:sz w:val="28"/>
        </w:rPr>
        <w:t>“Do</w:t>
      </w:r>
      <w:r>
        <w:rPr>
          <w:spacing w:val="-9"/>
          <w:sz w:val="28"/>
        </w:rPr>
        <w:t> </w:t>
      </w:r>
      <w:r>
        <w:rPr>
          <w:sz w:val="28"/>
        </w:rPr>
        <w:t>you</w:t>
      </w:r>
      <w:r>
        <w:rPr>
          <w:spacing w:val="-11"/>
          <w:sz w:val="28"/>
        </w:rPr>
        <w:t> </w:t>
      </w:r>
      <w:r>
        <w:rPr>
          <w:sz w:val="28"/>
        </w:rPr>
        <w:t>know</w:t>
      </w:r>
      <w:r>
        <w:rPr>
          <w:spacing w:val="-10"/>
          <w:sz w:val="28"/>
        </w:rPr>
        <w:t> </w:t>
      </w:r>
      <w:r>
        <w:rPr>
          <w:sz w:val="28"/>
        </w:rPr>
        <w:t>what</w:t>
      </w:r>
      <w:r>
        <w:rPr>
          <w:spacing w:val="-4"/>
          <w:sz w:val="28"/>
        </w:rPr>
        <w:t> </w:t>
      </w:r>
      <w:r>
        <w:rPr>
          <w:sz w:val="28"/>
        </w:rPr>
        <w:t>a</w:t>
      </w:r>
      <w:r>
        <w:rPr>
          <w:spacing w:val="-7"/>
          <w:sz w:val="28"/>
        </w:rPr>
        <w:t> </w:t>
      </w:r>
      <w:r>
        <w:rPr>
          <w:sz w:val="28"/>
        </w:rPr>
        <w:t>profit</w:t>
      </w:r>
      <w:r>
        <w:rPr>
          <w:spacing w:val="-9"/>
          <w:sz w:val="28"/>
        </w:rPr>
        <w:t> </w:t>
      </w:r>
      <w:r>
        <w:rPr>
          <w:spacing w:val="-4"/>
          <w:sz w:val="28"/>
        </w:rPr>
        <w:t>is?”</w:t>
      </w:r>
    </w:p>
    <w:p>
      <w:pPr>
        <w:spacing w:before="185"/>
        <w:ind w:left="465" w:right="0" w:firstLine="0"/>
        <w:jc w:val="both"/>
        <w:rPr>
          <w:sz w:val="28"/>
        </w:rPr>
      </w:pPr>
      <w:r>
        <w:rPr>
          <w:sz w:val="28"/>
        </w:rPr>
        <w:t>“No.</w:t>
      </w:r>
      <w:r>
        <w:rPr>
          <w:spacing w:val="-10"/>
          <w:sz w:val="28"/>
        </w:rPr>
        <w:t> </w:t>
      </w:r>
      <w:r>
        <w:rPr>
          <w:sz w:val="28"/>
        </w:rPr>
        <w:t>Can</w:t>
      </w:r>
      <w:r>
        <w:rPr>
          <w:spacing w:val="-11"/>
          <w:sz w:val="28"/>
        </w:rPr>
        <w:t> </w:t>
      </w:r>
      <w:r>
        <w:rPr>
          <w:sz w:val="28"/>
        </w:rPr>
        <w:t>you</w:t>
      </w:r>
      <w:r>
        <w:rPr>
          <w:spacing w:val="-10"/>
          <w:sz w:val="28"/>
        </w:rPr>
        <w:t> </w:t>
      </w:r>
      <w:r>
        <w:rPr>
          <w:sz w:val="28"/>
        </w:rPr>
        <w:t>explain</w:t>
      </w:r>
      <w:r>
        <w:rPr>
          <w:spacing w:val="-11"/>
          <w:sz w:val="28"/>
        </w:rPr>
        <w:t> </w:t>
      </w:r>
      <w:r>
        <w:rPr>
          <w:sz w:val="28"/>
        </w:rPr>
        <w:t>it</w:t>
      </w:r>
      <w:r>
        <w:rPr>
          <w:spacing w:val="-9"/>
          <w:sz w:val="28"/>
        </w:rPr>
        <w:t> </w:t>
      </w:r>
      <w:r>
        <w:rPr>
          <w:sz w:val="28"/>
        </w:rPr>
        <w:t>to</w:t>
      </w:r>
      <w:r>
        <w:rPr>
          <w:spacing w:val="-9"/>
          <w:sz w:val="28"/>
        </w:rPr>
        <w:t> </w:t>
      </w:r>
      <w:r>
        <w:rPr>
          <w:sz w:val="28"/>
        </w:rPr>
        <w:t>me?”</w:t>
      </w:r>
      <w:r>
        <w:rPr>
          <w:spacing w:val="-9"/>
          <w:sz w:val="28"/>
        </w:rPr>
        <w:t> </w:t>
      </w:r>
      <w:r>
        <w:rPr>
          <w:sz w:val="28"/>
        </w:rPr>
        <w:t>Keeva</w:t>
      </w:r>
      <w:r>
        <w:rPr>
          <w:spacing w:val="-12"/>
          <w:sz w:val="28"/>
        </w:rPr>
        <w:t> </w:t>
      </w:r>
      <w:r>
        <w:rPr>
          <w:spacing w:val="-4"/>
          <w:sz w:val="28"/>
        </w:rPr>
        <w:t>said.</w:t>
      </w:r>
    </w:p>
    <w:p>
      <w:pPr>
        <w:spacing w:line="256" w:lineRule="auto" w:before="190"/>
        <w:ind w:left="340" w:right="121" w:firstLine="124"/>
        <w:jc w:val="both"/>
        <w:rPr>
          <w:sz w:val="28"/>
        </w:rPr>
      </w:pPr>
      <w:r>
        <w:rPr>
          <w:sz w:val="28"/>
        </w:rPr>
        <w:t>“Of course, Princess. Let’s say you have $20 and you want to buy a toy from Amazon that cost $20. You know if you just buy the toy with the $20, then you will have no more money. I suggest that you look for that same toy at a </w:t>
      </w:r>
      <w:r>
        <w:rPr>
          <w:b/>
          <w:spacing w:val="-2"/>
          <w:sz w:val="28"/>
        </w:rPr>
        <w:t>wholesaler</w:t>
      </w:r>
      <w:r>
        <w:rPr>
          <w:spacing w:val="-2"/>
          <w:sz w:val="28"/>
        </w:rPr>
        <w:t>.</w:t>
      </w:r>
    </w:p>
    <w:p>
      <w:pPr>
        <w:spacing w:line="259" w:lineRule="auto" w:before="175"/>
        <w:ind w:left="340" w:right="120" w:firstLine="125"/>
        <w:jc w:val="both"/>
        <w:rPr>
          <w:sz w:val="28"/>
        </w:rPr>
      </w:pPr>
      <w:r>
        <w:rPr>
          <w:sz w:val="28"/>
        </w:rPr>
        <w:t>A wholesaler is a company that sale things at cheaper prices, in bulk, and at discounted prices. Buying things in bulk from a wholesaler means, you can</w:t>
      </w:r>
      <w:r>
        <w:rPr>
          <w:spacing w:val="40"/>
          <w:sz w:val="28"/>
        </w:rPr>
        <w:t> </w:t>
      </w:r>
      <w:r>
        <w:rPr>
          <w:sz w:val="28"/>
        </w:rPr>
        <w:t>buy like, 2, 5, 10 or more products in bulk so you can save money. The more you buy, in most cases, the higher discounted price you’ll receive. A discount means you are</w:t>
      </w:r>
      <w:r>
        <w:rPr>
          <w:spacing w:val="-1"/>
          <w:sz w:val="28"/>
        </w:rPr>
        <w:t> </w:t>
      </w:r>
      <w:r>
        <w:rPr>
          <w:sz w:val="28"/>
        </w:rPr>
        <w:t>paying lower than</w:t>
      </w:r>
      <w:r>
        <w:rPr>
          <w:spacing w:val="-1"/>
          <w:sz w:val="28"/>
        </w:rPr>
        <w:t> </w:t>
      </w:r>
      <w:r>
        <w:rPr>
          <w:sz w:val="28"/>
        </w:rPr>
        <w:t>the</w:t>
      </w:r>
      <w:r>
        <w:rPr>
          <w:spacing w:val="-1"/>
          <w:sz w:val="28"/>
        </w:rPr>
        <w:t> </w:t>
      </w:r>
      <w:r>
        <w:rPr>
          <w:sz w:val="28"/>
        </w:rPr>
        <w:t>retail price</w:t>
      </w:r>
      <w:r>
        <w:rPr>
          <w:spacing w:val="-1"/>
          <w:sz w:val="28"/>
        </w:rPr>
        <w:t> </w:t>
      </w:r>
      <w:r>
        <w:rPr>
          <w:sz w:val="28"/>
        </w:rPr>
        <w:t>for the</w:t>
      </w:r>
      <w:r>
        <w:rPr>
          <w:spacing w:val="-1"/>
          <w:sz w:val="28"/>
        </w:rPr>
        <w:t> </w:t>
      </w:r>
      <w:r>
        <w:rPr>
          <w:sz w:val="28"/>
        </w:rPr>
        <w:t>product. Retail means what people pay for it in the store.</w:t>
      </w:r>
    </w:p>
    <w:p>
      <w:pPr>
        <w:spacing w:line="256" w:lineRule="auto" w:before="153"/>
        <w:ind w:left="340" w:right="127" w:firstLine="249"/>
        <w:jc w:val="both"/>
        <w:rPr>
          <w:sz w:val="28"/>
        </w:rPr>
      </w:pPr>
      <w:r>
        <w:rPr>
          <w:sz w:val="28"/>
        </w:rPr>
        <w:t>If the toy you want to buy that cost $20 on Amazon, it may cost $9 from a </w:t>
      </w:r>
      <w:r>
        <w:rPr>
          <w:spacing w:val="-2"/>
          <w:sz w:val="28"/>
        </w:rPr>
        <w:t>wholesaler.</w:t>
      </w:r>
    </w:p>
    <w:p>
      <w:pPr>
        <w:spacing w:line="259" w:lineRule="auto" w:before="166"/>
        <w:ind w:left="339" w:right="119" w:firstLine="125"/>
        <w:jc w:val="both"/>
        <w:rPr>
          <w:sz w:val="28"/>
        </w:rPr>
      </w:pPr>
      <w:r>
        <w:rPr>
          <w:sz w:val="28"/>
        </w:rPr>
        <w:t>Keeva if you find the same toy from a wholesaler for $9, you can buy two of the same toys. This way you will $2 dollars left over from your original $20, you can keep one of the toys for yourself and put the other toy on Amazon to sell for $20. When the toy is sold for $20 minus the sale charge from Amazon, you will have the toy basically for free and still have close to $20. This is how you</w:t>
      </w:r>
      <w:r>
        <w:rPr>
          <w:spacing w:val="-4"/>
          <w:sz w:val="28"/>
        </w:rPr>
        <w:t> </w:t>
      </w:r>
      <w:r>
        <w:rPr>
          <w:sz w:val="28"/>
        </w:rPr>
        <w:t>make</w:t>
      </w:r>
      <w:r>
        <w:rPr>
          <w:spacing w:val="-5"/>
          <w:sz w:val="28"/>
        </w:rPr>
        <w:t> </w:t>
      </w:r>
      <w:r>
        <w:rPr>
          <w:sz w:val="28"/>
        </w:rPr>
        <w:t>your money</w:t>
      </w:r>
      <w:r>
        <w:rPr>
          <w:spacing w:val="-5"/>
          <w:sz w:val="28"/>
        </w:rPr>
        <w:t> </w:t>
      </w:r>
      <w:r>
        <w:rPr>
          <w:sz w:val="28"/>
        </w:rPr>
        <w:t>work</w:t>
      </w:r>
      <w:r>
        <w:rPr>
          <w:spacing w:val="-6"/>
          <w:sz w:val="28"/>
        </w:rPr>
        <w:t> </w:t>
      </w:r>
      <w:r>
        <w:rPr>
          <w:sz w:val="28"/>
        </w:rPr>
        <w:t>for</w:t>
      </w:r>
      <w:r>
        <w:rPr>
          <w:spacing w:val="-4"/>
          <w:sz w:val="28"/>
        </w:rPr>
        <w:t> </w:t>
      </w:r>
      <w:r>
        <w:rPr>
          <w:sz w:val="28"/>
        </w:rPr>
        <w:t>YOU.</w:t>
      </w:r>
      <w:r>
        <w:rPr>
          <w:spacing w:val="-3"/>
          <w:sz w:val="28"/>
        </w:rPr>
        <w:t> </w:t>
      </w:r>
      <w:r>
        <w:rPr>
          <w:sz w:val="28"/>
        </w:rPr>
        <w:t>Me</w:t>
      </w:r>
      <w:r>
        <w:rPr>
          <w:spacing w:val="-1"/>
          <w:sz w:val="28"/>
        </w:rPr>
        <w:t> </w:t>
      </w:r>
      <w:r>
        <w:rPr>
          <w:sz w:val="28"/>
        </w:rPr>
        <w:t>and your</w:t>
      </w:r>
      <w:r>
        <w:rPr>
          <w:spacing w:val="-4"/>
          <w:sz w:val="28"/>
        </w:rPr>
        <w:t> </w:t>
      </w:r>
      <w:r>
        <w:rPr>
          <w:sz w:val="28"/>
        </w:rPr>
        <w:t>mother</w:t>
      </w:r>
      <w:r>
        <w:rPr>
          <w:spacing w:val="-4"/>
          <w:sz w:val="28"/>
        </w:rPr>
        <w:t> </w:t>
      </w:r>
      <w:r>
        <w:rPr>
          <w:sz w:val="28"/>
        </w:rPr>
        <w:t>want you</w:t>
      </w:r>
      <w:r>
        <w:rPr>
          <w:spacing w:val="-4"/>
          <w:sz w:val="28"/>
        </w:rPr>
        <w:t> </w:t>
      </w:r>
      <w:r>
        <w:rPr>
          <w:sz w:val="28"/>
        </w:rPr>
        <w:t>to</w:t>
      </w:r>
      <w:r>
        <w:rPr>
          <w:spacing w:val="-3"/>
          <w:sz w:val="28"/>
        </w:rPr>
        <w:t> </w:t>
      </w:r>
      <w:r>
        <w:rPr>
          <w:sz w:val="28"/>
        </w:rPr>
        <w:t>get into a habit of making moves like this so you can make your money work for YOU at all times, and not use your physical labor to make money. We want you, your cousin Kali and Oaklynn to use your minds to make money.</w:t>
      </w:r>
    </w:p>
    <w:p>
      <w:pPr>
        <w:pStyle w:val="BodyText"/>
        <w:rPr>
          <w:sz w:val="32"/>
        </w:rPr>
      </w:pPr>
    </w:p>
    <w:p>
      <w:pPr>
        <w:spacing w:before="283"/>
        <w:ind w:left="464" w:right="0" w:firstLine="0"/>
        <w:jc w:val="both"/>
        <w:rPr>
          <w:sz w:val="28"/>
        </w:rPr>
      </w:pPr>
      <w:r>
        <w:rPr>
          <w:sz w:val="28"/>
        </w:rPr>
        <w:t>Did</w:t>
      </w:r>
      <w:r>
        <w:rPr>
          <w:spacing w:val="-10"/>
          <w:sz w:val="28"/>
        </w:rPr>
        <w:t> </w:t>
      </w:r>
      <w:r>
        <w:rPr>
          <w:sz w:val="28"/>
        </w:rPr>
        <w:t>you</w:t>
      </w:r>
      <w:r>
        <w:rPr>
          <w:spacing w:val="-10"/>
          <w:sz w:val="28"/>
        </w:rPr>
        <w:t> </w:t>
      </w:r>
      <w:r>
        <w:rPr>
          <w:sz w:val="28"/>
        </w:rPr>
        <w:t>understand</w:t>
      </w:r>
      <w:r>
        <w:rPr>
          <w:spacing w:val="-10"/>
          <w:sz w:val="28"/>
        </w:rPr>
        <w:t> </w:t>
      </w:r>
      <w:r>
        <w:rPr>
          <w:sz w:val="28"/>
        </w:rPr>
        <w:t>how</w:t>
      </w:r>
      <w:r>
        <w:rPr>
          <w:spacing w:val="-8"/>
          <w:sz w:val="28"/>
        </w:rPr>
        <w:t> </w:t>
      </w:r>
      <w:r>
        <w:rPr>
          <w:sz w:val="28"/>
        </w:rPr>
        <w:t>I</w:t>
      </w:r>
      <w:r>
        <w:rPr>
          <w:spacing w:val="-8"/>
          <w:sz w:val="28"/>
        </w:rPr>
        <w:t> </w:t>
      </w:r>
      <w:r>
        <w:rPr>
          <w:sz w:val="28"/>
        </w:rPr>
        <w:t>just</w:t>
      </w:r>
      <w:r>
        <w:rPr>
          <w:spacing w:val="-8"/>
          <w:sz w:val="28"/>
        </w:rPr>
        <w:t> </w:t>
      </w:r>
      <w:r>
        <w:rPr>
          <w:sz w:val="28"/>
        </w:rPr>
        <w:t>broke</w:t>
      </w:r>
      <w:r>
        <w:rPr>
          <w:spacing w:val="-11"/>
          <w:sz w:val="28"/>
        </w:rPr>
        <w:t> </w:t>
      </w:r>
      <w:r>
        <w:rPr>
          <w:sz w:val="28"/>
        </w:rPr>
        <w:t>that</w:t>
      </w:r>
      <w:r>
        <w:rPr>
          <w:spacing w:val="-3"/>
          <w:sz w:val="28"/>
        </w:rPr>
        <w:t> </w:t>
      </w:r>
      <w:r>
        <w:rPr>
          <w:sz w:val="28"/>
        </w:rPr>
        <w:t>down</w:t>
      </w:r>
      <w:r>
        <w:rPr>
          <w:spacing w:val="-10"/>
          <w:sz w:val="28"/>
        </w:rPr>
        <w:t> </w:t>
      </w:r>
      <w:r>
        <w:rPr>
          <w:sz w:val="28"/>
        </w:rPr>
        <w:t>to</w:t>
      </w:r>
      <w:r>
        <w:rPr>
          <w:spacing w:val="-9"/>
          <w:sz w:val="28"/>
        </w:rPr>
        <w:t> </w:t>
      </w:r>
      <w:r>
        <w:rPr>
          <w:sz w:val="28"/>
        </w:rPr>
        <w:t>you</w:t>
      </w:r>
      <w:r>
        <w:rPr>
          <w:spacing w:val="-10"/>
          <w:sz w:val="28"/>
        </w:rPr>
        <w:t> </w:t>
      </w:r>
      <w:r>
        <w:rPr>
          <w:spacing w:val="-2"/>
          <w:sz w:val="28"/>
        </w:rPr>
        <w:t>Kiki?”</w:t>
      </w:r>
    </w:p>
    <w:p>
      <w:pPr>
        <w:spacing w:line="256" w:lineRule="auto" w:before="195"/>
        <w:ind w:left="340" w:right="116" w:firstLine="124"/>
        <w:jc w:val="both"/>
        <w:rPr>
          <w:sz w:val="28"/>
        </w:rPr>
      </w:pPr>
      <w:r>
        <w:rPr>
          <w:sz w:val="28"/>
        </w:rPr>
        <w:t>“Yes. You said if I only have $20 and want to buy a toy that cost $20, I should search</w:t>
      </w:r>
      <w:r>
        <w:rPr>
          <w:spacing w:val="19"/>
          <w:sz w:val="28"/>
        </w:rPr>
        <w:t> </w:t>
      </w:r>
      <w:r>
        <w:rPr>
          <w:sz w:val="28"/>
        </w:rPr>
        <w:t>on the</w:t>
      </w:r>
      <w:r>
        <w:rPr>
          <w:spacing w:val="18"/>
          <w:sz w:val="28"/>
        </w:rPr>
        <w:t> </w:t>
      </w:r>
      <w:r>
        <w:rPr>
          <w:sz w:val="28"/>
        </w:rPr>
        <w:t>internet</w:t>
      </w:r>
      <w:r>
        <w:rPr>
          <w:spacing w:val="21"/>
          <w:sz w:val="28"/>
        </w:rPr>
        <w:t> </w:t>
      </w:r>
      <w:r>
        <w:rPr>
          <w:sz w:val="28"/>
        </w:rPr>
        <w:t>for</w:t>
      </w:r>
      <w:r>
        <w:rPr>
          <w:spacing w:val="20"/>
          <w:sz w:val="28"/>
        </w:rPr>
        <w:t> </w:t>
      </w:r>
      <w:r>
        <w:rPr>
          <w:sz w:val="28"/>
        </w:rPr>
        <w:t>a wholesale</w:t>
      </w:r>
      <w:r>
        <w:rPr>
          <w:spacing w:val="18"/>
          <w:sz w:val="28"/>
        </w:rPr>
        <w:t> </w:t>
      </w:r>
      <w:r>
        <w:rPr>
          <w:sz w:val="28"/>
        </w:rPr>
        <w:t>company</w:t>
      </w:r>
      <w:r>
        <w:rPr>
          <w:spacing w:val="18"/>
          <w:sz w:val="28"/>
        </w:rPr>
        <w:t> </w:t>
      </w:r>
      <w:r>
        <w:rPr>
          <w:sz w:val="28"/>
        </w:rPr>
        <w:t>that</w:t>
      </w:r>
      <w:r>
        <w:rPr>
          <w:spacing w:val="21"/>
          <w:sz w:val="28"/>
        </w:rPr>
        <w:t> </w:t>
      </w:r>
      <w:r>
        <w:rPr>
          <w:sz w:val="28"/>
        </w:rPr>
        <w:t>has</w:t>
      </w:r>
      <w:r>
        <w:rPr>
          <w:spacing w:val="20"/>
          <w:sz w:val="28"/>
        </w:rPr>
        <w:t> </w:t>
      </w:r>
      <w:r>
        <w:rPr>
          <w:sz w:val="28"/>
        </w:rPr>
        <w:t>the same toy I</w:t>
      </w:r>
      <w:r>
        <w:rPr>
          <w:spacing w:val="25"/>
          <w:sz w:val="28"/>
        </w:rPr>
        <w:t> </w:t>
      </w:r>
      <w:r>
        <w:rPr>
          <w:sz w:val="28"/>
        </w:rPr>
        <w:t>want</w:t>
      </w:r>
    </w:p>
    <w:p>
      <w:pPr>
        <w:spacing w:after="0" w:line="256" w:lineRule="auto"/>
        <w:jc w:val="both"/>
        <w:rPr>
          <w:sz w:val="28"/>
        </w:rPr>
        <w:sectPr>
          <w:pgSz w:w="12240" w:h="15840"/>
          <w:pgMar w:header="0" w:footer="1189" w:top="1360" w:bottom="1380" w:left="1100" w:right="1320"/>
        </w:sectPr>
      </w:pPr>
    </w:p>
    <w:p>
      <w:pPr>
        <w:spacing w:line="256" w:lineRule="auto" w:before="78"/>
        <w:ind w:left="338" w:right="121" w:firstLine="1"/>
        <w:jc w:val="both"/>
        <w:rPr>
          <w:sz w:val="28"/>
        </w:rPr>
      </w:pPr>
      <w:r>
        <w:rPr>
          <w:sz w:val="28"/>
        </w:rPr>
        <w:t>that may cost about $9. I can buy two of the same toys for $18 and I’ll have $2 left over from the original $20 I had. I’ll keep one of the toys for myself and place</w:t>
      </w:r>
      <w:r>
        <w:rPr>
          <w:spacing w:val="-4"/>
          <w:sz w:val="28"/>
        </w:rPr>
        <w:t> </w:t>
      </w:r>
      <w:r>
        <w:rPr>
          <w:sz w:val="28"/>
        </w:rPr>
        <w:t>the</w:t>
      </w:r>
      <w:r>
        <w:rPr>
          <w:spacing w:val="-4"/>
          <w:sz w:val="28"/>
        </w:rPr>
        <w:t> </w:t>
      </w:r>
      <w:r>
        <w:rPr>
          <w:sz w:val="28"/>
        </w:rPr>
        <w:t>other toy</w:t>
      </w:r>
      <w:r>
        <w:rPr>
          <w:spacing w:val="-4"/>
          <w:sz w:val="28"/>
        </w:rPr>
        <w:t> </w:t>
      </w:r>
      <w:r>
        <w:rPr>
          <w:sz w:val="28"/>
        </w:rPr>
        <w:t>on Amazon</w:t>
      </w:r>
      <w:r>
        <w:rPr>
          <w:spacing w:val="-4"/>
          <w:sz w:val="28"/>
        </w:rPr>
        <w:t> </w:t>
      </w:r>
      <w:r>
        <w:rPr>
          <w:sz w:val="28"/>
        </w:rPr>
        <w:t>to sell</w:t>
      </w:r>
      <w:r>
        <w:rPr>
          <w:spacing w:val="-2"/>
          <w:sz w:val="28"/>
        </w:rPr>
        <w:t> </w:t>
      </w:r>
      <w:r>
        <w:rPr>
          <w:sz w:val="28"/>
        </w:rPr>
        <w:t>for</w:t>
      </w:r>
      <w:r>
        <w:rPr>
          <w:spacing w:val="-3"/>
          <w:sz w:val="28"/>
        </w:rPr>
        <w:t> </w:t>
      </w:r>
      <w:r>
        <w:rPr>
          <w:sz w:val="28"/>
        </w:rPr>
        <w:t>$20. After</w:t>
      </w:r>
      <w:r>
        <w:rPr>
          <w:spacing w:val="-3"/>
          <w:sz w:val="28"/>
        </w:rPr>
        <w:t> </w:t>
      </w:r>
      <w:r>
        <w:rPr>
          <w:sz w:val="28"/>
        </w:rPr>
        <w:t>the toy</w:t>
      </w:r>
      <w:r>
        <w:rPr>
          <w:spacing w:val="-4"/>
          <w:sz w:val="28"/>
        </w:rPr>
        <w:t> </w:t>
      </w:r>
      <w:r>
        <w:rPr>
          <w:sz w:val="28"/>
        </w:rPr>
        <w:t>is sold and Amazon take</w:t>
      </w:r>
      <w:r>
        <w:rPr>
          <w:spacing w:val="-5"/>
          <w:sz w:val="28"/>
        </w:rPr>
        <w:t> </w:t>
      </w:r>
      <w:r>
        <w:rPr>
          <w:sz w:val="28"/>
        </w:rPr>
        <w:t>their</w:t>
      </w:r>
      <w:r>
        <w:rPr>
          <w:spacing w:val="-4"/>
          <w:sz w:val="28"/>
        </w:rPr>
        <w:t> </w:t>
      </w:r>
      <w:r>
        <w:rPr>
          <w:sz w:val="28"/>
        </w:rPr>
        <w:t>fee</w:t>
      </w:r>
      <w:r>
        <w:rPr>
          <w:spacing w:val="-5"/>
          <w:sz w:val="28"/>
        </w:rPr>
        <w:t> </w:t>
      </w:r>
      <w:r>
        <w:rPr>
          <w:sz w:val="28"/>
        </w:rPr>
        <w:t>for</w:t>
      </w:r>
      <w:r>
        <w:rPr>
          <w:spacing w:val="-4"/>
          <w:sz w:val="28"/>
        </w:rPr>
        <w:t> </w:t>
      </w:r>
      <w:r>
        <w:rPr>
          <w:sz w:val="28"/>
        </w:rPr>
        <w:t>me</w:t>
      </w:r>
      <w:r>
        <w:rPr>
          <w:spacing w:val="-5"/>
          <w:sz w:val="28"/>
        </w:rPr>
        <w:t> </w:t>
      </w:r>
      <w:r>
        <w:rPr>
          <w:sz w:val="28"/>
        </w:rPr>
        <w:t>using their</w:t>
      </w:r>
      <w:r>
        <w:rPr>
          <w:spacing w:val="-4"/>
          <w:sz w:val="28"/>
        </w:rPr>
        <w:t> </w:t>
      </w:r>
      <w:r>
        <w:rPr>
          <w:sz w:val="28"/>
        </w:rPr>
        <w:t>platform to</w:t>
      </w:r>
      <w:r>
        <w:rPr>
          <w:spacing w:val="-3"/>
          <w:sz w:val="28"/>
        </w:rPr>
        <w:t> </w:t>
      </w:r>
      <w:r>
        <w:rPr>
          <w:sz w:val="28"/>
        </w:rPr>
        <w:t>sell</w:t>
      </w:r>
      <w:r>
        <w:rPr>
          <w:spacing w:val="-3"/>
          <w:sz w:val="28"/>
        </w:rPr>
        <w:t> </w:t>
      </w:r>
      <w:r>
        <w:rPr>
          <w:sz w:val="28"/>
        </w:rPr>
        <w:t>the</w:t>
      </w:r>
      <w:r>
        <w:rPr>
          <w:spacing w:val="-5"/>
          <w:sz w:val="28"/>
        </w:rPr>
        <w:t> </w:t>
      </w:r>
      <w:r>
        <w:rPr>
          <w:sz w:val="28"/>
        </w:rPr>
        <w:t>item, I</w:t>
      </w:r>
      <w:r>
        <w:rPr>
          <w:spacing w:val="-3"/>
          <w:sz w:val="28"/>
        </w:rPr>
        <w:t> </w:t>
      </w:r>
      <w:r>
        <w:rPr>
          <w:sz w:val="28"/>
        </w:rPr>
        <w:t>will</w:t>
      </w:r>
      <w:r>
        <w:rPr>
          <w:spacing w:val="-3"/>
          <w:sz w:val="28"/>
        </w:rPr>
        <w:t> </w:t>
      </w:r>
      <w:r>
        <w:rPr>
          <w:sz w:val="28"/>
        </w:rPr>
        <w:t>walk</w:t>
      </w:r>
      <w:r>
        <w:rPr>
          <w:spacing w:val="-1"/>
          <w:sz w:val="28"/>
        </w:rPr>
        <w:t> </w:t>
      </w:r>
      <w:r>
        <w:rPr>
          <w:sz w:val="28"/>
        </w:rPr>
        <w:t>away</w:t>
      </w:r>
      <w:r>
        <w:rPr>
          <w:spacing w:val="-5"/>
          <w:sz w:val="28"/>
        </w:rPr>
        <w:t> </w:t>
      </w:r>
      <w:r>
        <w:rPr>
          <w:sz w:val="28"/>
        </w:rPr>
        <w:t>with the toy I wanted and close to $20. I like that. You are so smart.”</w:t>
      </w:r>
    </w:p>
    <w:p>
      <w:pPr>
        <w:spacing w:line="259" w:lineRule="auto" w:before="174"/>
        <w:ind w:left="337" w:right="117" w:firstLine="125"/>
        <w:jc w:val="both"/>
        <w:rPr>
          <w:sz w:val="28"/>
        </w:rPr>
      </w:pPr>
      <w:r>
        <w:rPr>
          <w:sz w:val="28"/>
        </w:rPr>
        <w:t>“I may be smart Princess, but as the man who will help guide you, Kali and Oaklynn I will teach each of you all that I know because I want the absolute best life for all of y’all. Keeva, being one of your parents, it’s my obligation to make sure you are financial literate so people won’t take advantage of you. The same goes for Kali and Oaklynn. Your mother, Grandma Pat, Auntie B, Uncle</w:t>
      </w:r>
      <w:r>
        <w:rPr>
          <w:spacing w:val="-5"/>
          <w:sz w:val="28"/>
        </w:rPr>
        <w:t> </w:t>
      </w:r>
      <w:r>
        <w:rPr>
          <w:sz w:val="28"/>
        </w:rPr>
        <w:t>Khalil and</w:t>
      </w:r>
      <w:r>
        <w:rPr>
          <w:spacing w:val="-5"/>
          <w:sz w:val="28"/>
        </w:rPr>
        <w:t> </w:t>
      </w:r>
      <w:r>
        <w:rPr>
          <w:sz w:val="28"/>
        </w:rPr>
        <w:t>I, want the</w:t>
      </w:r>
      <w:r>
        <w:rPr>
          <w:spacing w:val="-1"/>
          <w:sz w:val="28"/>
        </w:rPr>
        <w:t> </w:t>
      </w:r>
      <w:r>
        <w:rPr>
          <w:sz w:val="28"/>
        </w:rPr>
        <w:t>three</w:t>
      </w:r>
      <w:r>
        <w:rPr>
          <w:spacing w:val="-5"/>
          <w:sz w:val="28"/>
        </w:rPr>
        <w:t> </w:t>
      </w:r>
      <w:r>
        <w:rPr>
          <w:sz w:val="28"/>
        </w:rPr>
        <w:t>of you to have</w:t>
      </w:r>
      <w:r>
        <w:rPr>
          <w:spacing w:val="-1"/>
          <w:sz w:val="28"/>
        </w:rPr>
        <w:t> </w:t>
      </w:r>
      <w:r>
        <w:rPr>
          <w:sz w:val="28"/>
        </w:rPr>
        <w:t>more</w:t>
      </w:r>
      <w:r>
        <w:rPr>
          <w:spacing w:val="-5"/>
          <w:sz w:val="28"/>
        </w:rPr>
        <w:t> </w:t>
      </w:r>
      <w:r>
        <w:rPr>
          <w:sz w:val="28"/>
        </w:rPr>
        <w:t>options at your disposal in regards to money. We want each of you to know a wide variety of things that you can invest your money in. Remember, one of the most important</w:t>
      </w:r>
      <w:r>
        <w:rPr>
          <w:spacing w:val="40"/>
          <w:sz w:val="28"/>
        </w:rPr>
        <w:t> </w:t>
      </w:r>
      <w:r>
        <w:rPr>
          <w:sz w:val="28"/>
        </w:rPr>
        <w:t>rules in life is to </w:t>
      </w:r>
      <w:r>
        <w:rPr>
          <w:b/>
          <w:sz w:val="28"/>
        </w:rPr>
        <w:t>LEARN </w:t>
      </w:r>
      <w:r>
        <w:rPr>
          <w:sz w:val="28"/>
        </w:rPr>
        <w:t>how to make your money work for YOU. We want all of you to understand that.</w:t>
      </w:r>
    </w:p>
    <w:p>
      <w:pPr>
        <w:spacing w:line="259" w:lineRule="auto" w:before="146"/>
        <w:ind w:left="337" w:right="111" w:firstLine="124"/>
        <w:jc w:val="both"/>
        <w:rPr>
          <w:sz w:val="28"/>
        </w:rPr>
      </w:pPr>
      <w:r>
        <w:rPr>
          <w:sz w:val="28"/>
        </w:rPr>
        <w:t>See Keeva, Kali and Oaklynn, in your life’s adventure you will see that a lot of people “only” know how to work for money, they don’t know how to make their money work for them, because they don’t have financial literacy. We want y’all to become a masters at making your money work for you and you can only do this if you have financial literacy. This is why we will make sure that y’all will learn this from us, we know they will not teach you what we will be teaching you in school. Schools only teach students how to be </w:t>
      </w:r>
      <w:r>
        <w:rPr>
          <w:spacing w:val="-2"/>
          <w:sz w:val="28"/>
        </w:rPr>
        <w:t>employees/workers.</w:t>
      </w:r>
    </w:p>
    <w:p>
      <w:pPr>
        <w:pStyle w:val="Heading4"/>
        <w:spacing w:line="418" w:lineRule="exact" w:before="0"/>
        <w:ind w:right="619"/>
      </w:pPr>
      <w:bookmarkStart w:name="The Deal" w:id="84"/>
      <w:bookmarkEnd w:id="84"/>
      <w:r>
        <w:rPr>
          <w:b w:val="0"/>
        </w:rPr>
      </w:r>
      <w:r>
        <w:rPr/>
        <w:t>The</w:t>
      </w:r>
      <w:r>
        <w:rPr>
          <w:spacing w:val="7"/>
        </w:rPr>
        <w:t> </w:t>
      </w:r>
      <w:r>
        <w:rPr>
          <w:spacing w:val="-4"/>
        </w:rPr>
        <w:t>Deal</w:t>
      </w:r>
    </w:p>
    <w:p>
      <w:pPr>
        <w:spacing w:before="239"/>
        <w:ind w:left="464" w:right="0" w:firstLine="0"/>
        <w:jc w:val="both"/>
        <w:rPr>
          <w:sz w:val="28"/>
        </w:rPr>
      </w:pPr>
      <w:r>
        <w:rPr>
          <w:sz w:val="28"/>
        </w:rPr>
        <w:t>Here’s</w:t>
      </w:r>
      <w:r>
        <w:rPr>
          <w:spacing w:val="5"/>
          <w:sz w:val="28"/>
        </w:rPr>
        <w:t> </w:t>
      </w:r>
      <w:r>
        <w:rPr>
          <w:sz w:val="28"/>
        </w:rPr>
        <w:t>what</w:t>
      </w:r>
      <w:r>
        <w:rPr>
          <w:spacing w:val="11"/>
          <w:sz w:val="28"/>
        </w:rPr>
        <w:t> </w:t>
      </w:r>
      <w:r>
        <w:rPr>
          <w:sz w:val="28"/>
        </w:rPr>
        <w:t>I</w:t>
      </w:r>
      <w:r>
        <w:rPr>
          <w:spacing w:val="6"/>
          <w:sz w:val="28"/>
        </w:rPr>
        <w:t> </w:t>
      </w:r>
      <w:r>
        <w:rPr>
          <w:sz w:val="28"/>
        </w:rPr>
        <w:t>want</w:t>
      </w:r>
      <w:r>
        <w:rPr>
          <w:spacing w:val="11"/>
          <w:sz w:val="28"/>
        </w:rPr>
        <w:t> </w:t>
      </w:r>
      <w:r>
        <w:rPr>
          <w:sz w:val="28"/>
        </w:rPr>
        <w:t>to</w:t>
      </w:r>
      <w:r>
        <w:rPr>
          <w:spacing w:val="6"/>
          <w:sz w:val="28"/>
        </w:rPr>
        <w:t> </w:t>
      </w:r>
      <w:r>
        <w:rPr>
          <w:sz w:val="28"/>
        </w:rPr>
        <w:t>do</w:t>
      </w:r>
      <w:r>
        <w:rPr>
          <w:spacing w:val="11"/>
          <w:sz w:val="28"/>
        </w:rPr>
        <w:t> </w:t>
      </w:r>
      <w:r>
        <w:rPr>
          <w:sz w:val="28"/>
        </w:rPr>
        <w:t>with</w:t>
      </w:r>
      <w:r>
        <w:rPr>
          <w:spacing w:val="9"/>
          <w:sz w:val="28"/>
        </w:rPr>
        <w:t> </w:t>
      </w:r>
      <w:r>
        <w:rPr>
          <w:sz w:val="28"/>
        </w:rPr>
        <w:t>you,</w:t>
      </w:r>
      <w:r>
        <w:rPr>
          <w:spacing w:val="5"/>
          <w:sz w:val="28"/>
        </w:rPr>
        <w:t> </w:t>
      </w:r>
      <w:r>
        <w:rPr>
          <w:sz w:val="28"/>
        </w:rPr>
        <w:t>Kali</w:t>
      </w:r>
      <w:r>
        <w:rPr>
          <w:spacing w:val="9"/>
          <w:sz w:val="28"/>
        </w:rPr>
        <w:t> </w:t>
      </w:r>
      <w:r>
        <w:rPr>
          <w:sz w:val="28"/>
        </w:rPr>
        <w:t>and</w:t>
      </w:r>
      <w:r>
        <w:rPr>
          <w:spacing w:val="5"/>
          <w:sz w:val="28"/>
        </w:rPr>
        <w:t> </w:t>
      </w:r>
      <w:r>
        <w:rPr>
          <w:sz w:val="28"/>
        </w:rPr>
        <w:t>Oaklynn.</w:t>
      </w:r>
      <w:r>
        <w:rPr>
          <w:spacing w:val="5"/>
          <w:sz w:val="28"/>
        </w:rPr>
        <w:t> </w:t>
      </w:r>
      <w:r>
        <w:rPr>
          <w:sz w:val="28"/>
        </w:rPr>
        <w:t>I</w:t>
      </w:r>
      <w:r>
        <w:rPr>
          <w:spacing w:val="11"/>
          <w:sz w:val="28"/>
        </w:rPr>
        <w:t> </w:t>
      </w:r>
      <w:r>
        <w:rPr>
          <w:sz w:val="28"/>
        </w:rPr>
        <w:t>am</w:t>
      </w:r>
      <w:r>
        <w:rPr>
          <w:spacing w:val="9"/>
          <w:sz w:val="28"/>
        </w:rPr>
        <w:t> </w:t>
      </w:r>
      <w:r>
        <w:rPr>
          <w:sz w:val="28"/>
        </w:rPr>
        <w:t>going</w:t>
      </w:r>
      <w:r>
        <w:rPr>
          <w:spacing w:val="7"/>
          <w:sz w:val="28"/>
        </w:rPr>
        <w:t> </w:t>
      </w:r>
      <w:r>
        <w:rPr>
          <w:sz w:val="28"/>
        </w:rPr>
        <w:t>to</w:t>
      </w:r>
      <w:r>
        <w:rPr>
          <w:spacing w:val="11"/>
          <w:sz w:val="28"/>
        </w:rPr>
        <w:t> </w:t>
      </w:r>
      <w:r>
        <w:rPr>
          <w:sz w:val="28"/>
        </w:rPr>
        <w:t>loan</w:t>
      </w:r>
      <w:r>
        <w:rPr>
          <w:spacing w:val="3"/>
          <w:sz w:val="28"/>
        </w:rPr>
        <w:t> </w:t>
      </w:r>
      <w:r>
        <w:rPr>
          <w:spacing w:val="-2"/>
          <w:sz w:val="28"/>
        </w:rPr>
        <w:t>y’all</w:t>
      </w:r>
    </w:p>
    <w:p>
      <w:pPr>
        <w:spacing w:line="254" w:lineRule="auto" w:before="32"/>
        <w:ind w:left="340" w:right="120" w:firstLine="0"/>
        <w:jc w:val="both"/>
        <w:rPr>
          <w:sz w:val="28"/>
        </w:rPr>
      </w:pPr>
      <w:r>
        <w:rPr>
          <w:sz w:val="28"/>
        </w:rPr>
        <w:t>$2,000. We will type up a six-month Loan Agreement with a 1% interest rate on it. That means in six-months from now y’all will give me my $2,000 back plus $20 more dollars (for the 1% interest rate).</w:t>
      </w:r>
    </w:p>
    <w:p>
      <w:pPr>
        <w:spacing w:line="259" w:lineRule="auto" w:before="175"/>
        <w:ind w:left="340" w:right="114" w:firstLine="187"/>
        <w:jc w:val="both"/>
        <w:rPr>
          <w:sz w:val="28"/>
        </w:rPr>
      </w:pPr>
      <w:r>
        <w:rPr>
          <w:sz w:val="28"/>
        </w:rPr>
        <w:t>Here’s what I want the three of you to do. We will set up a Limited Liability Company. I will help y’all find things to buy on the Internet through wholesalers, Amazon, or wherever so y’all can learn how to make your money work for y’all. If the three of you are successful in completing this task, I will give y’all $4,000 next time. There is only one catch, the three of you </w:t>
      </w:r>
      <w:r>
        <w:rPr>
          <w:b/>
          <w:sz w:val="28"/>
        </w:rPr>
        <w:t>must </w:t>
      </w:r>
      <w:r>
        <w:rPr>
          <w:sz w:val="28"/>
        </w:rPr>
        <w:t>double the $2,000 within six months.”</w:t>
      </w:r>
    </w:p>
    <w:p>
      <w:pPr>
        <w:spacing w:after="0" w:line="259" w:lineRule="auto"/>
        <w:jc w:val="both"/>
        <w:rPr>
          <w:sz w:val="28"/>
        </w:rPr>
        <w:sectPr>
          <w:pgSz w:w="12240" w:h="15840"/>
          <w:pgMar w:header="0" w:footer="1189" w:top="1360" w:bottom="1380" w:left="1100" w:right="1320"/>
        </w:sectPr>
      </w:pPr>
    </w:p>
    <w:p>
      <w:pPr>
        <w:spacing w:line="256" w:lineRule="auto" w:before="78"/>
        <w:ind w:left="340" w:right="118" w:firstLine="187"/>
        <w:jc w:val="both"/>
        <w:rPr>
          <w:sz w:val="28"/>
        </w:rPr>
      </w:pPr>
      <w:r>
        <w:rPr>
          <w:sz w:val="28"/>
        </w:rPr>
        <w:t>Keeva said, “What you are saying is that you will loan us $2,000 and you want us to use the $2,000 to cover the costs of setting the Limited Liability Company up, and buy things off the internet from wholesalers to buy items below their retail value prices so we can sell them at their retail value, and in six months we have to double the $2,000?”</w:t>
      </w:r>
    </w:p>
    <w:p>
      <w:pPr>
        <w:spacing w:line="379" w:lineRule="auto" w:before="164"/>
        <w:ind w:left="340" w:right="4836" w:hanging="1"/>
        <w:jc w:val="both"/>
        <w:rPr>
          <w:sz w:val="28"/>
        </w:rPr>
      </w:pPr>
      <w:r>
        <w:rPr>
          <w:sz w:val="28"/>
        </w:rPr>
        <w:t>“Yes.</w:t>
      </w:r>
      <w:r>
        <w:rPr>
          <w:spacing w:val="-6"/>
          <w:sz w:val="28"/>
        </w:rPr>
        <w:t> </w:t>
      </w:r>
      <w:r>
        <w:rPr>
          <w:sz w:val="28"/>
        </w:rPr>
        <w:t>Do</w:t>
      </w:r>
      <w:r>
        <w:rPr>
          <w:spacing w:val="-6"/>
          <w:sz w:val="28"/>
        </w:rPr>
        <w:t> </w:t>
      </w:r>
      <w:r>
        <w:rPr>
          <w:sz w:val="28"/>
        </w:rPr>
        <w:t>we</w:t>
      </w:r>
      <w:r>
        <w:rPr>
          <w:spacing w:val="-7"/>
          <w:sz w:val="28"/>
        </w:rPr>
        <w:t> </w:t>
      </w:r>
      <w:r>
        <w:rPr>
          <w:sz w:val="28"/>
        </w:rPr>
        <w:t>have</w:t>
      </w:r>
      <w:r>
        <w:rPr>
          <w:spacing w:val="-7"/>
          <w:sz w:val="28"/>
        </w:rPr>
        <w:t> </w:t>
      </w:r>
      <w:r>
        <w:rPr>
          <w:sz w:val="28"/>
        </w:rPr>
        <w:t>a</w:t>
      </w:r>
      <w:r>
        <w:rPr>
          <w:spacing w:val="-7"/>
          <w:sz w:val="28"/>
        </w:rPr>
        <w:t> </w:t>
      </w:r>
      <w:r>
        <w:rPr>
          <w:sz w:val="28"/>
        </w:rPr>
        <w:t>deal?”</w:t>
      </w:r>
      <w:r>
        <w:rPr>
          <w:spacing w:val="-6"/>
          <w:sz w:val="28"/>
        </w:rPr>
        <w:t> </w:t>
      </w:r>
      <w:r>
        <w:rPr>
          <w:sz w:val="28"/>
        </w:rPr>
        <w:t>Dwayne</w:t>
      </w:r>
      <w:r>
        <w:rPr>
          <w:spacing w:val="-12"/>
          <w:sz w:val="28"/>
        </w:rPr>
        <w:t> </w:t>
      </w:r>
      <w:r>
        <w:rPr>
          <w:sz w:val="28"/>
        </w:rPr>
        <w:t>said. In unison all three of them said, “Yes.”</w:t>
      </w:r>
    </w:p>
    <w:p>
      <w:pPr>
        <w:pStyle w:val="Heading4"/>
        <w:spacing w:before="33"/>
        <w:ind w:left="845"/>
      </w:pPr>
      <w:bookmarkStart w:name="The Lessons" w:id="85"/>
      <w:bookmarkEnd w:id="85"/>
      <w:r>
        <w:rPr>
          <w:b w:val="0"/>
        </w:rPr>
      </w:r>
      <w:r>
        <w:rPr/>
        <w:t>The</w:t>
      </w:r>
      <w:r>
        <w:rPr>
          <w:spacing w:val="9"/>
        </w:rPr>
        <w:t> </w:t>
      </w:r>
      <w:r>
        <w:rPr>
          <w:spacing w:val="-2"/>
        </w:rPr>
        <w:t>Lessons</w:t>
      </w:r>
    </w:p>
    <w:p>
      <w:pPr>
        <w:spacing w:line="259" w:lineRule="auto" w:before="249"/>
        <w:ind w:left="339" w:right="118" w:firstLine="125"/>
        <w:jc w:val="both"/>
        <w:rPr>
          <w:sz w:val="28"/>
        </w:rPr>
      </w:pPr>
      <w:r>
        <w:rPr>
          <w:sz w:val="28"/>
        </w:rPr>
        <w:t>The</w:t>
      </w:r>
      <w:r>
        <w:rPr>
          <w:spacing w:val="-1"/>
          <w:sz w:val="28"/>
        </w:rPr>
        <w:t> </w:t>
      </w:r>
      <w:r>
        <w:rPr>
          <w:sz w:val="28"/>
        </w:rPr>
        <w:t>lessons here</w:t>
      </w:r>
      <w:r>
        <w:rPr>
          <w:spacing w:val="-1"/>
          <w:sz w:val="28"/>
        </w:rPr>
        <w:t> </w:t>
      </w:r>
      <w:r>
        <w:rPr>
          <w:sz w:val="28"/>
        </w:rPr>
        <w:t>are</w:t>
      </w:r>
      <w:r>
        <w:rPr>
          <w:spacing w:val="-1"/>
          <w:sz w:val="28"/>
        </w:rPr>
        <w:t> </w:t>
      </w:r>
      <w:r>
        <w:rPr>
          <w:sz w:val="28"/>
        </w:rPr>
        <w:t>to show y’all how to how to</w:t>
      </w:r>
      <w:r>
        <w:rPr>
          <w:spacing w:val="-3"/>
          <w:sz w:val="28"/>
        </w:rPr>
        <w:t> </w:t>
      </w:r>
      <w:r>
        <w:rPr>
          <w:sz w:val="28"/>
        </w:rPr>
        <w:t>set up</w:t>
      </w:r>
      <w:r>
        <w:rPr>
          <w:spacing w:val="-2"/>
          <w:sz w:val="28"/>
        </w:rPr>
        <w:t> </w:t>
      </w:r>
      <w:r>
        <w:rPr>
          <w:sz w:val="28"/>
        </w:rPr>
        <w:t>your own</w:t>
      </w:r>
      <w:r>
        <w:rPr>
          <w:spacing w:val="-2"/>
          <w:sz w:val="28"/>
        </w:rPr>
        <w:t> </w:t>
      </w:r>
      <w:r>
        <w:rPr>
          <w:sz w:val="28"/>
        </w:rPr>
        <w:t>businesses, know the importance of a business plan, make your money work for you whether you are using money from your piggy bank/bank account, and see how to reach monetary goals for your business and in life.</w:t>
      </w:r>
    </w:p>
    <w:p>
      <w:pPr>
        <w:pStyle w:val="Heading4"/>
        <w:spacing w:before="191"/>
      </w:pPr>
      <w:bookmarkStart w:name="Invest To Make A Profit" w:id="86"/>
      <w:bookmarkEnd w:id="86"/>
      <w:r>
        <w:rPr>
          <w:b w:val="0"/>
        </w:rPr>
      </w:r>
      <w:r>
        <w:rPr/>
        <w:t>Invest</w:t>
      </w:r>
      <w:r>
        <w:rPr>
          <w:spacing w:val="-2"/>
        </w:rPr>
        <w:t> </w:t>
      </w:r>
      <w:r>
        <w:rPr/>
        <w:t>To</w:t>
      </w:r>
      <w:r>
        <w:rPr>
          <w:spacing w:val="1"/>
        </w:rPr>
        <w:t> </w:t>
      </w:r>
      <w:r>
        <w:rPr/>
        <w:t>Make</w:t>
      </w:r>
      <w:r>
        <w:rPr>
          <w:spacing w:val="-4"/>
        </w:rPr>
        <w:t> </w:t>
      </w:r>
      <w:r>
        <w:rPr/>
        <w:t>A</w:t>
      </w:r>
      <w:r>
        <w:rPr>
          <w:spacing w:val="-4"/>
        </w:rPr>
        <w:t> </w:t>
      </w:r>
      <w:r>
        <w:rPr>
          <w:spacing w:val="-2"/>
        </w:rPr>
        <w:t>Profit</w:t>
      </w:r>
    </w:p>
    <w:p>
      <w:pPr>
        <w:spacing w:line="259" w:lineRule="auto" w:before="235"/>
        <w:ind w:left="340" w:right="118" w:firstLine="187"/>
        <w:jc w:val="both"/>
        <w:rPr>
          <w:sz w:val="28"/>
        </w:rPr>
      </w:pPr>
      <w:r>
        <w:rPr>
          <w:sz w:val="28"/>
        </w:rPr>
        <w:t>Also, we really want the three of you to understand that the </w:t>
      </w:r>
      <w:r>
        <w:rPr>
          <w:b/>
          <w:sz w:val="28"/>
        </w:rPr>
        <w:t>only time </w:t>
      </w:r>
      <w:r>
        <w:rPr>
          <w:sz w:val="28"/>
        </w:rPr>
        <w:t>you use money that’s in your piggy bank or your savings bank account is to invest it by buying something to </w:t>
      </w:r>
      <w:r>
        <w:rPr>
          <w:b/>
          <w:sz w:val="28"/>
        </w:rPr>
        <w:t>SELL </w:t>
      </w:r>
      <w:r>
        <w:rPr>
          <w:sz w:val="28"/>
        </w:rPr>
        <w:t>so you can make a profit. We want all three of you to always remember that. </w:t>
      </w:r>
      <w:r>
        <w:rPr>
          <w:b/>
          <w:sz w:val="28"/>
        </w:rPr>
        <w:t>Only </w:t>
      </w:r>
      <w:r>
        <w:rPr>
          <w:sz w:val="28"/>
        </w:rPr>
        <w:t>use your savings to invest so you can earn a profit, then buy what you want AFTER you have made a profit by using your savings to invest to cover the cost of the item or whatever it is that you want. That way you’ll always have money to cover the cost of things you need or </w:t>
      </w:r>
      <w:r>
        <w:rPr>
          <w:spacing w:val="-2"/>
          <w:sz w:val="28"/>
        </w:rPr>
        <w:t>want.</w:t>
      </w:r>
    </w:p>
    <w:p>
      <w:pPr>
        <w:pStyle w:val="Heading4"/>
        <w:spacing w:line="419" w:lineRule="exact" w:before="0"/>
        <w:ind w:right="618"/>
      </w:pPr>
      <w:bookmarkStart w:name="Money Is A Tool" w:id="87"/>
      <w:bookmarkEnd w:id="87"/>
      <w:r>
        <w:rPr>
          <w:b w:val="0"/>
        </w:rPr>
      </w:r>
      <w:r>
        <w:rPr/>
        <w:t>Money</w:t>
      </w:r>
      <w:r>
        <w:rPr>
          <w:spacing w:val="2"/>
        </w:rPr>
        <w:t> </w:t>
      </w:r>
      <w:r>
        <w:rPr/>
        <w:t>Is A</w:t>
      </w:r>
      <w:r>
        <w:rPr>
          <w:spacing w:val="-2"/>
        </w:rPr>
        <w:t> </w:t>
      </w:r>
      <w:r>
        <w:rPr>
          <w:spacing w:val="-4"/>
        </w:rPr>
        <w:t>Tool</w:t>
      </w:r>
    </w:p>
    <w:p>
      <w:pPr>
        <w:spacing w:line="259" w:lineRule="auto" w:before="244"/>
        <w:ind w:left="339" w:right="122" w:firstLine="125"/>
        <w:jc w:val="both"/>
        <w:rPr>
          <w:sz w:val="28"/>
        </w:rPr>
      </w:pPr>
      <w:r>
        <w:rPr>
          <w:sz w:val="28"/>
        </w:rPr>
        <w:t>See Keeva, Kali and Oaklynn, many people don’t understand that money is only</w:t>
      </w:r>
      <w:r>
        <w:rPr>
          <w:spacing w:val="-1"/>
          <w:sz w:val="28"/>
        </w:rPr>
        <w:t> </w:t>
      </w:r>
      <w:r>
        <w:rPr>
          <w:sz w:val="28"/>
        </w:rPr>
        <w:t>a</w:t>
      </w:r>
      <w:r>
        <w:rPr>
          <w:spacing w:val="-1"/>
          <w:sz w:val="28"/>
        </w:rPr>
        <w:t> </w:t>
      </w:r>
      <w:r>
        <w:rPr>
          <w:sz w:val="28"/>
        </w:rPr>
        <w:t>tool. I</w:t>
      </w:r>
      <w:r>
        <w:rPr>
          <w:spacing w:val="-8"/>
          <w:sz w:val="28"/>
        </w:rPr>
        <w:t> </w:t>
      </w:r>
      <w:r>
        <w:rPr>
          <w:sz w:val="28"/>
        </w:rPr>
        <w:t>personally</w:t>
      </w:r>
      <w:r>
        <w:rPr>
          <w:spacing w:val="-1"/>
          <w:sz w:val="28"/>
        </w:rPr>
        <w:t> </w:t>
      </w:r>
      <w:r>
        <w:rPr>
          <w:sz w:val="28"/>
        </w:rPr>
        <w:t>view money</w:t>
      </w:r>
      <w:r>
        <w:rPr>
          <w:spacing w:val="-1"/>
          <w:sz w:val="28"/>
        </w:rPr>
        <w:t> </w:t>
      </w:r>
      <w:r>
        <w:rPr>
          <w:sz w:val="28"/>
        </w:rPr>
        <w:t>as a</w:t>
      </w:r>
      <w:r>
        <w:rPr>
          <w:spacing w:val="-1"/>
          <w:sz w:val="28"/>
        </w:rPr>
        <w:t> </w:t>
      </w:r>
      <w:r>
        <w:rPr>
          <w:sz w:val="28"/>
        </w:rPr>
        <w:t>tool because</w:t>
      </w:r>
      <w:r>
        <w:rPr>
          <w:spacing w:val="-1"/>
          <w:sz w:val="28"/>
        </w:rPr>
        <w:t> </w:t>
      </w:r>
      <w:r>
        <w:rPr>
          <w:sz w:val="28"/>
        </w:rPr>
        <w:t>I know money</w:t>
      </w:r>
      <w:r>
        <w:rPr>
          <w:spacing w:val="-1"/>
          <w:sz w:val="28"/>
        </w:rPr>
        <w:t> </w:t>
      </w:r>
      <w:r>
        <w:rPr>
          <w:sz w:val="28"/>
        </w:rPr>
        <w:t>is used</w:t>
      </w:r>
      <w:r>
        <w:rPr>
          <w:spacing w:val="-1"/>
          <w:sz w:val="28"/>
        </w:rPr>
        <w:t> </w:t>
      </w:r>
      <w:r>
        <w:rPr>
          <w:sz w:val="28"/>
        </w:rPr>
        <w:t>to get things we need or want to either create a more comfortable life. We may need money for medical, surgery, or dental too.</w:t>
      </w:r>
    </w:p>
    <w:p>
      <w:pPr>
        <w:spacing w:line="252" w:lineRule="auto" w:before="157"/>
        <w:ind w:left="339" w:right="128" w:firstLine="124"/>
        <w:jc w:val="both"/>
        <w:rPr>
          <w:sz w:val="28"/>
        </w:rPr>
      </w:pPr>
      <w:r>
        <w:rPr>
          <w:sz w:val="28"/>
        </w:rPr>
        <w:t>In order for the three of you to gain a better understanding of what I mean, I’ll give y’all an example.</w:t>
      </w:r>
    </w:p>
    <w:p>
      <w:pPr>
        <w:spacing w:line="264" w:lineRule="auto" w:before="174"/>
        <w:ind w:left="339" w:right="129" w:firstLine="187"/>
        <w:jc w:val="both"/>
        <w:rPr>
          <w:sz w:val="28"/>
        </w:rPr>
      </w:pPr>
      <w:r>
        <w:rPr>
          <w:sz w:val="28"/>
        </w:rPr>
        <w:t>“Say for instance my mother come over to my house one day and say – ‘son I just came</w:t>
      </w:r>
      <w:r>
        <w:rPr>
          <w:spacing w:val="-1"/>
          <w:sz w:val="28"/>
        </w:rPr>
        <w:t> </w:t>
      </w:r>
      <w:r>
        <w:rPr>
          <w:sz w:val="28"/>
        </w:rPr>
        <w:t>back</w:t>
      </w:r>
      <w:r>
        <w:rPr>
          <w:spacing w:val="-2"/>
          <w:sz w:val="28"/>
        </w:rPr>
        <w:t> </w:t>
      </w:r>
      <w:r>
        <w:rPr>
          <w:sz w:val="28"/>
        </w:rPr>
        <w:t>from</w:t>
      </w:r>
      <w:r>
        <w:rPr>
          <w:spacing w:val="-1"/>
          <w:sz w:val="28"/>
        </w:rPr>
        <w:t> </w:t>
      </w:r>
      <w:r>
        <w:rPr>
          <w:sz w:val="28"/>
        </w:rPr>
        <w:t>the</w:t>
      </w:r>
      <w:r>
        <w:rPr>
          <w:spacing w:val="-1"/>
          <w:sz w:val="28"/>
        </w:rPr>
        <w:t> </w:t>
      </w:r>
      <w:r>
        <w:rPr>
          <w:sz w:val="28"/>
        </w:rPr>
        <w:t>hospital and</w:t>
      </w:r>
      <w:r>
        <w:rPr>
          <w:spacing w:val="-1"/>
          <w:sz w:val="28"/>
        </w:rPr>
        <w:t> </w:t>
      </w:r>
      <w:r>
        <w:rPr>
          <w:sz w:val="28"/>
        </w:rPr>
        <w:t>they</w:t>
      </w:r>
      <w:r>
        <w:rPr>
          <w:spacing w:val="-1"/>
          <w:sz w:val="28"/>
        </w:rPr>
        <w:t> </w:t>
      </w:r>
      <w:r>
        <w:rPr>
          <w:sz w:val="28"/>
        </w:rPr>
        <w:t>ran</w:t>
      </w:r>
      <w:r>
        <w:rPr>
          <w:spacing w:val="-2"/>
          <w:sz w:val="28"/>
        </w:rPr>
        <w:t> </w:t>
      </w:r>
      <w:r>
        <w:rPr>
          <w:sz w:val="28"/>
        </w:rPr>
        <w:t>tests on</w:t>
      </w:r>
      <w:r>
        <w:rPr>
          <w:spacing w:val="-2"/>
          <w:sz w:val="28"/>
        </w:rPr>
        <w:t> </w:t>
      </w:r>
      <w:r>
        <w:rPr>
          <w:sz w:val="28"/>
        </w:rPr>
        <w:t>me and</w:t>
      </w:r>
      <w:r>
        <w:rPr>
          <w:spacing w:val="-1"/>
          <w:sz w:val="28"/>
        </w:rPr>
        <w:t> </w:t>
      </w:r>
      <w:r>
        <w:rPr>
          <w:sz w:val="28"/>
        </w:rPr>
        <w:t>discovered</w:t>
      </w:r>
      <w:r>
        <w:rPr>
          <w:spacing w:val="-1"/>
          <w:sz w:val="28"/>
        </w:rPr>
        <w:t> </w:t>
      </w:r>
      <w:r>
        <w:rPr>
          <w:sz w:val="28"/>
        </w:rPr>
        <w:t>that</w:t>
      </w:r>
    </w:p>
    <w:p>
      <w:pPr>
        <w:spacing w:after="0" w:line="264" w:lineRule="auto"/>
        <w:jc w:val="both"/>
        <w:rPr>
          <w:sz w:val="28"/>
        </w:rPr>
        <w:sectPr>
          <w:pgSz w:w="12240" w:h="15840"/>
          <w:pgMar w:header="0" w:footer="1189" w:top="1360" w:bottom="1380" w:left="1100" w:right="1320"/>
        </w:sectPr>
      </w:pPr>
    </w:p>
    <w:p>
      <w:pPr>
        <w:spacing w:line="256" w:lineRule="auto" w:before="78"/>
        <w:ind w:left="340" w:right="114" w:firstLine="0"/>
        <w:jc w:val="both"/>
        <w:rPr>
          <w:sz w:val="28"/>
        </w:rPr>
      </w:pPr>
      <w:r>
        <w:rPr>
          <w:sz w:val="28"/>
        </w:rPr>
        <w:t>my heart is weak and they said I need a new within the next 6 months to a</w:t>
      </w:r>
      <w:r>
        <w:rPr>
          <w:spacing w:val="40"/>
          <w:sz w:val="28"/>
        </w:rPr>
        <w:t> </w:t>
      </w:r>
      <w:r>
        <w:rPr>
          <w:sz w:val="28"/>
        </w:rPr>
        <w:t>year or I’ll die.’</w:t>
      </w:r>
    </w:p>
    <w:p>
      <w:pPr>
        <w:spacing w:line="256" w:lineRule="auto" w:before="166"/>
        <w:ind w:left="339" w:right="121" w:firstLine="187"/>
        <w:jc w:val="both"/>
        <w:rPr>
          <w:sz w:val="28"/>
        </w:rPr>
      </w:pPr>
      <w:r>
        <w:rPr>
          <w:sz w:val="28"/>
        </w:rPr>
        <w:t>Now, if my mother tells me something like that and I don’t have the money</w:t>
      </w:r>
      <w:r>
        <w:rPr>
          <w:spacing w:val="40"/>
          <w:sz w:val="28"/>
        </w:rPr>
        <w:t> </w:t>
      </w:r>
      <w:r>
        <w:rPr>
          <w:sz w:val="28"/>
        </w:rPr>
        <w:t>to purchase her a</w:t>
      </w:r>
      <w:r>
        <w:rPr>
          <w:spacing w:val="-1"/>
          <w:sz w:val="28"/>
        </w:rPr>
        <w:t> </w:t>
      </w:r>
      <w:r>
        <w:rPr>
          <w:sz w:val="28"/>
        </w:rPr>
        <w:t>heart and cover the costs of</w:t>
      </w:r>
      <w:r>
        <w:rPr>
          <w:spacing w:val="-1"/>
          <w:sz w:val="28"/>
        </w:rPr>
        <w:t> </w:t>
      </w:r>
      <w:r>
        <w:rPr>
          <w:sz w:val="28"/>
        </w:rPr>
        <w:t>the surgery, and she dies…I’ll be hurt to the core because I was unable to help the woman who birthed me and raised me.”</w:t>
      </w:r>
    </w:p>
    <w:p>
      <w:pPr>
        <w:spacing w:line="259" w:lineRule="auto" w:before="170"/>
        <w:ind w:left="339" w:right="113" w:firstLine="124"/>
        <w:jc w:val="both"/>
        <w:rPr>
          <w:b/>
          <w:sz w:val="28"/>
        </w:rPr>
      </w:pPr>
      <w:r>
        <w:rPr>
          <w:sz w:val="28"/>
        </w:rPr>
        <w:t>I said all that to say this:</w:t>
      </w:r>
      <w:r>
        <w:rPr>
          <w:spacing w:val="40"/>
          <w:sz w:val="28"/>
        </w:rPr>
        <w:t> </w:t>
      </w:r>
      <w:r>
        <w:rPr>
          <w:b/>
          <w:sz w:val="28"/>
        </w:rPr>
        <w:t>We’d like all three of y’all to view money as a tool Beautiful. Nothing more, nothing less. The problem is, if you don’t have enough money, your life can and more than likely will be hard. Being broke causes hunger, homelessness, and make people do things they normally wouldn’t do to get money like rob, steal or other bad things. Me, you mother, Auntie B, Uncle Khalil and Grandma Pat do not want you to ever be put in that kind of predicament.</w:t>
      </w:r>
      <w:r>
        <w:rPr>
          <w:b/>
          <w:spacing w:val="40"/>
          <w:sz w:val="28"/>
        </w:rPr>
        <w:t> </w:t>
      </w:r>
      <w:r>
        <w:rPr>
          <w:b/>
          <w:sz w:val="28"/>
        </w:rPr>
        <w:t>This is one of the reasons why we want you to learn how to create businesses and make your money work for you.</w:t>
      </w:r>
    </w:p>
    <w:p>
      <w:pPr>
        <w:pStyle w:val="Heading4"/>
        <w:spacing w:before="145"/>
        <w:ind w:left="838"/>
      </w:pPr>
      <w:bookmarkStart w:name="Understanding" w:id="88"/>
      <w:bookmarkEnd w:id="88"/>
      <w:r>
        <w:rPr>
          <w:b w:val="0"/>
        </w:rPr>
      </w:r>
      <w:r>
        <w:rPr>
          <w:spacing w:val="-2"/>
        </w:rPr>
        <w:t>Understanding</w:t>
      </w:r>
    </w:p>
    <w:p>
      <w:pPr>
        <w:spacing w:before="240"/>
        <w:ind w:left="464" w:right="0" w:firstLine="0"/>
        <w:jc w:val="both"/>
        <w:rPr>
          <w:sz w:val="28"/>
        </w:rPr>
      </w:pPr>
      <w:r>
        <w:rPr>
          <w:sz w:val="28"/>
        </w:rPr>
        <w:t>Do</w:t>
      </w:r>
      <w:r>
        <w:rPr>
          <w:spacing w:val="-10"/>
          <w:sz w:val="28"/>
        </w:rPr>
        <w:t> </w:t>
      </w:r>
      <w:r>
        <w:rPr>
          <w:sz w:val="28"/>
        </w:rPr>
        <w:t>you</w:t>
      </w:r>
      <w:r>
        <w:rPr>
          <w:spacing w:val="-11"/>
          <w:sz w:val="28"/>
        </w:rPr>
        <w:t> </w:t>
      </w:r>
      <w:r>
        <w:rPr>
          <w:sz w:val="28"/>
        </w:rPr>
        <w:t>understand</w:t>
      </w:r>
      <w:r>
        <w:rPr>
          <w:spacing w:val="-12"/>
          <w:sz w:val="28"/>
        </w:rPr>
        <w:t> </w:t>
      </w:r>
      <w:r>
        <w:rPr>
          <w:sz w:val="28"/>
        </w:rPr>
        <w:t>what</w:t>
      </w:r>
      <w:r>
        <w:rPr>
          <w:spacing w:val="-10"/>
          <w:sz w:val="28"/>
        </w:rPr>
        <w:t> </w:t>
      </w:r>
      <w:r>
        <w:rPr>
          <w:sz w:val="28"/>
        </w:rPr>
        <w:t>I’m</w:t>
      </w:r>
      <w:r>
        <w:rPr>
          <w:spacing w:val="-12"/>
          <w:sz w:val="28"/>
        </w:rPr>
        <w:t> </w:t>
      </w:r>
      <w:r>
        <w:rPr>
          <w:sz w:val="28"/>
        </w:rPr>
        <w:t>saying</w:t>
      </w:r>
      <w:r>
        <w:rPr>
          <w:spacing w:val="-10"/>
          <w:sz w:val="28"/>
        </w:rPr>
        <w:t> </w:t>
      </w:r>
      <w:r>
        <w:rPr>
          <w:sz w:val="28"/>
        </w:rPr>
        <w:t>Keeva,</w:t>
      </w:r>
      <w:r>
        <w:rPr>
          <w:spacing w:val="-10"/>
          <w:sz w:val="28"/>
        </w:rPr>
        <w:t> </w:t>
      </w:r>
      <w:r>
        <w:rPr>
          <w:sz w:val="28"/>
        </w:rPr>
        <w:t>Kali</w:t>
      </w:r>
      <w:r>
        <w:rPr>
          <w:spacing w:val="-11"/>
          <w:sz w:val="28"/>
        </w:rPr>
        <w:t> </w:t>
      </w:r>
      <w:r>
        <w:rPr>
          <w:sz w:val="28"/>
        </w:rPr>
        <w:t>and</w:t>
      </w:r>
      <w:r>
        <w:rPr>
          <w:spacing w:val="-12"/>
          <w:sz w:val="28"/>
        </w:rPr>
        <w:t> </w:t>
      </w:r>
      <w:r>
        <w:rPr>
          <w:spacing w:val="-2"/>
          <w:sz w:val="28"/>
        </w:rPr>
        <w:t>Oaklynn?”</w:t>
      </w:r>
    </w:p>
    <w:p>
      <w:pPr>
        <w:spacing w:line="254" w:lineRule="auto" w:before="190"/>
        <w:ind w:left="339" w:right="120" w:firstLine="0"/>
        <w:jc w:val="both"/>
        <w:rPr>
          <w:sz w:val="28"/>
        </w:rPr>
      </w:pPr>
      <w:r>
        <w:rPr>
          <w:sz w:val="28"/>
        </w:rPr>
        <w:t>“Yes. You are saying that the only time we should use money out of our piggy bank’s or savings bank account is when we want to use the money to invest into something that we can</w:t>
      </w:r>
      <w:r>
        <w:rPr>
          <w:spacing w:val="-1"/>
          <w:sz w:val="28"/>
        </w:rPr>
        <w:t> </w:t>
      </w:r>
      <w:r>
        <w:rPr>
          <w:sz w:val="28"/>
        </w:rPr>
        <w:t>make a profit, use some of the profit money to buy what I</w:t>
      </w:r>
      <w:r>
        <w:rPr>
          <w:spacing w:val="-5"/>
          <w:sz w:val="28"/>
        </w:rPr>
        <w:t> </w:t>
      </w:r>
      <w:r>
        <w:rPr>
          <w:sz w:val="28"/>
        </w:rPr>
        <w:t>want and</w:t>
      </w:r>
      <w:r>
        <w:rPr>
          <w:spacing w:val="-2"/>
          <w:sz w:val="28"/>
        </w:rPr>
        <w:t> </w:t>
      </w:r>
      <w:r>
        <w:rPr>
          <w:sz w:val="28"/>
        </w:rPr>
        <w:t>put the</w:t>
      </w:r>
      <w:r>
        <w:rPr>
          <w:spacing w:val="-2"/>
          <w:sz w:val="28"/>
        </w:rPr>
        <w:t> </w:t>
      </w:r>
      <w:r>
        <w:rPr>
          <w:sz w:val="28"/>
        </w:rPr>
        <w:t>initial</w:t>
      </w:r>
      <w:r>
        <w:rPr>
          <w:spacing w:val="-5"/>
          <w:sz w:val="28"/>
        </w:rPr>
        <w:t> </w:t>
      </w:r>
      <w:r>
        <w:rPr>
          <w:sz w:val="28"/>
        </w:rPr>
        <w:t>investment money</w:t>
      </w:r>
      <w:r>
        <w:rPr>
          <w:spacing w:val="-6"/>
          <w:sz w:val="28"/>
        </w:rPr>
        <w:t> </w:t>
      </w:r>
      <w:r>
        <w:rPr>
          <w:sz w:val="28"/>
        </w:rPr>
        <w:t>back</w:t>
      </w:r>
      <w:r>
        <w:rPr>
          <w:spacing w:val="-3"/>
          <w:sz w:val="28"/>
        </w:rPr>
        <w:t> </w:t>
      </w:r>
      <w:r>
        <w:rPr>
          <w:sz w:val="28"/>
        </w:rPr>
        <w:t>into</w:t>
      </w:r>
      <w:r>
        <w:rPr>
          <w:spacing w:val="-5"/>
          <w:sz w:val="28"/>
        </w:rPr>
        <w:t> </w:t>
      </w:r>
      <w:r>
        <w:rPr>
          <w:sz w:val="28"/>
        </w:rPr>
        <w:t>my</w:t>
      </w:r>
      <w:r>
        <w:rPr>
          <w:spacing w:val="-2"/>
          <w:sz w:val="28"/>
        </w:rPr>
        <w:t> </w:t>
      </w:r>
      <w:r>
        <w:rPr>
          <w:sz w:val="28"/>
        </w:rPr>
        <w:t>account. That’s how I make my money work for me,” Keeva said.</w:t>
      </w:r>
    </w:p>
    <w:p>
      <w:pPr>
        <w:spacing w:line="256" w:lineRule="auto" w:before="186"/>
        <w:ind w:left="339" w:right="115" w:firstLine="124"/>
        <w:jc w:val="both"/>
        <w:rPr>
          <w:sz w:val="28"/>
        </w:rPr>
      </w:pPr>
      <w:r>
        <w:rPr>
          <w:sz w:val="28"/>
        </w:rPr>
        <w:t>“Uncle Wayne, you also said that you view money as a tool and we should do the same. I like the example you gave because I would feel horrible if my mother revealed something like that to me and I couldn’t help her. This is something that I can use to help keep me motivated to stay focused in school, and learn financial literacy so I can be in position to help my mom, dad or family member if they are ever in need of my assistance. Thanks for sharing that example,” Kali said.</w:t>
      </w:r>
    </w:p>
    <w:p>
      <w:pPr>
        <w:spacing w:line="256" w:lineRule="auto" w:before="177"/>
        <w:ind w:left="339" w:right="123" w:firstLine="0"/>
        <w:jc w:val="both"/>
        <w:rPr>
          <w:sz w:val="28"/>
        </w:rPr>
      </w:pPr>
      <w:r>
        <w:rPr>
          <w:sz w:val="28"/>
        </w:rPr>
        <w:t>“Uncle Wayne. You said that when a person is broke then they may do things that they normally wouldn’t do to get money – bad thing or things that’s not normally in their character.</w:t>
      </w:r>
      <w:r>
        <w:rPr>
          <w:spacing w:val="80"/>
          <w:sz w:val="28"/>
        </w:rPr>
        <w:t> </w:t>
      </w:r>
      <w:r>
        <w:rPr>
          <w:sz w:val="28"/>
        </w:rPr>
        <w:t>Is that right?” Oaklynn said.</w:t>
      </w:r>
    </w:p>
    <w:p>
      <w:pPr>
        <w:spacing w:after="0" w:line="256" w:lineRule="auto"/>
        <w:jc w:val="both"/>
        <w:rPr>
          <w:sz w:val="28"/>
        </w:rPr>
        <w:sectPr>
          <w:pgSz w:w="12240" w:h="15840"/>
          <w:pgMar w:header="0" w:footer="1189" w:top="1360" w:bottom="1380" w:left="1100" w:right="1320"/>
        </w:sectPr>
      </w:pPr>
    </w:p>
    <w:p>
      <w:pPr>
        <w:spacing w:line="259" w:lineRule="auto" w:before="82"/>
        <w:ind w:left="339" w:right="124" w:firstLine="0"/>
        <w:jc w:val="both"/>
        <w:rPr>
          <w:sz w:val="28"/>
        </w:rPr>
      </w:pPr>
      <w:r>
        <w:rPr>
          <w:sz w:val="28"/>
        </w:rPr>
        <w:t>“Yes, Oaklynn. You are</w:t>
      </w:r>
      <w:r>
        <w:rPr>
          <w:spacing w:val="-6"/>
          <w:sz w:val="28"/>
        </w:rPr>
        <w:t> </w:t>
      </w:r>
      <w:r>
        <w:rPr>
          <w:sz w:val="28"/>
        </w:rPr>
        <w:t>correct. Great job! I love</w:t>
      </w:r>
      <w:r>
        <w:rPr>
          <w:spacing w:val="-6"/>
          <w:sz w:val="28"/>
        </w:rPr>
        <w:t> </w:t>
      </w:r>
      <w:r>
        <w:rPr>
          <w:sz w:val="28"/>
        </w:rPr>
        <w:t>the</w:t>
      </w:r>
      <w:r>
        <w:rPr>
          <w:spacing w:val="-6"/>
          <w:sz w:val="28"/>
        </w:rPr>
        <w:t> </w:t>
      </w:r>
      <w:r>
        <w:rPr>
          <w:sz w:val="28"/>
        </w:rPr>
        <w:t>way</w:t>
      </w:r>
      <w:r>
        <w:rPr>
          <w:spacing w:val="-6"/>
          <w:sz w:val="28"/>
        </w:rPr>
        <w:t> </w:t>
      </w:r>
      <w:r>
        <w:rPr>
          <w:sz w:val="28"/>
        </w:rPr>
        <w:t>each</w:t>
      </w:r>
      <w:r>
        <w:rPr>
          <w:spacing w:val="-5"/>
          <w:sz w:val="28"/>
        </w:rPr>
        <w:t> </w:t>
      </w:r>
      <w:r>
        <w:rPr>
          <w:sz w:val="28"/>
        </w:rPr>
        <w:t>of you are</w:t>
      </w:r>
      <w:r>
        <w:rPr>
          <w:spacing w:val="-6"/>
          <w:sz w:val="28"/>
        </w:rPr>
        <w:t> </w:t>
      </w:r>
      <w:r>
        <w:rPr>
          <w:sz w:val="28"/>
        </w:rPr>
        <w:t>paying attention. All</w:t>
      </w:r>
      <w:r>
        <w:rPr>
          <w:spacing w:val="-3"/>
          <w:sz w:val="28"/>
        </w:rPr>
        <w:t> </w:t>
      </w:r>
      <w:r>
        <w:rPr>
          <w:sz w:val="28"/>
        </w:rPr>
        <w:t>of you</w:t>
      </w:r>
      <w:r>
        <w:rPr>
          <w:spacing w:val="-4"/>
          <w:sz w:val="28"/>
        </w:rPr>
        <w:t> </w:t>
      </w:r>
      <w:r>
        <w:rPr>
          <w:sz w:val="28"/>
        </w:rPr>
        <w:t>are</w:t>
      </w:r>
      <w:r>
        <w:rPr>
          <w:spacing w:val="-5"/>
          <w:sz w:val="28"/>
        </w:rPr>
        <w:t> </w:t>
      </w:r>
      <w:r>
        <w:rPr>
          <w:sz w:val="28"/>
        </w:rPr>
        <w:t>so</w:t>
      </w:r>
      <w:r>
        <w:rPr>
          <w:spacing w:val="-3"/>
          <w:sz w:val="28"/>
        </w:rPr>
        <w:t> </w:t>
      </w:r>
      <w:r>
        <w:rPr>
          <w:sz w:val="28"/>
        </w:rPr>
        <w:t>smart and</w:t>
      </w:r>
      <w:r>
        <w:rPr>
          <w:spacing w:val="-4"/>
          <w:sz w:val="28"/>
        </w:rPr>
        <w:t> </w:t>
      </w:r>
      <w:r>
        <w:rPr>
          <w:sz w:val="28"/>
        </w:rPr>
        <w:t>I</w:t>
      </w:r>
      <w:r>
        <w:rPr>
          <w:spacing w:val="-3"/>
          <w:sz w:val="28"/>
        </w:rPr>
        <w:t> </w:t>
      </w:r>
      <w:r>
        <w:rPr>
          <w:sz w:val="28"/>
        </w:rPr>
        <w:t>know</w:t>
      </w:r>
      <w:r>
        <w:rPr>
          <w:spacing w:val="-3"/>
          <w:sz w:val="28"/>
        </w:rPr>
        <w:t> </w:t>
      </w:r>
      <w:r>
        <w:rPr>
          <w:sz w:val="28"/>
        </w:rPr>
        <w:t>y’all</w:t>
      </w:r>
      <w:r>
        <w:rPr>
          <w:spacing w:val="-3"/>
          <w:sz w:val="28"/>
        </w:rPr>
        <w:t> </w:t>
      </w:r>
      <w:r>
        <w:rPr>
          <w:sz w:val="28"/>
        </w:rPr>
        <w:t>will</w:t>
      </w:r>
      <w:r>
        <w:rPr>
          <w:spacing w:val="-3"/>
          <w:sz w:val="28"/>
        </w:rPr>
        <w:t> </w:t>
      </w:r>
      <w:r>
        <w:rPr>
          <w:sz w:val="28"/>
        </w:rPr>
        <w:t>conquer all</w:t>
      </w:r>
      <w:r>
        <w:rPr>
          <w:spacing w:val="-2"/>
          <w:sz w:val="28"/>
        </w:rPr>
        <w:t> </w:t>
      </w:r>
      <w:r>
        <w:rPr>
          <w:sz w:val="28"/>
        </w:rPr>
        <w:t>of your</w:t>
      </w:r>
      <w:r>
        <w:rPr>
          <w:spacing w:val="-4"/>
          <w:sz w:val="28"/>
        </w:rPr>
        <w:t> </w:t>
      </w:r>
      <w:r>
        <w:rPr>
          <w:sz w:val="28"/>
        </w:rPr>
        <w:t>goals and dreams. There’s not a doubt in my mind.”</w:t>
      </w:r>
    </w:p>
    <w:p>
      <w:pPr>
        <w:pStyle w:val="Heading4"/>
        <w:spacing w:before="195"/>
        <w:ind w:left="846"/>
      </w:pPr>
      <w:bookmarkStart w:name="The Toy" w:id="89"/>
      <w:bookmarkEnd w:id="89"/>
      <w:r>
        <w:rPr>
          <w:b w:val="0"/>
        </w:rPr>
      </w:r>
      <w:r>
        <w:rPr/>
        <w:t>The</w:t>
      </w:r>
      <w:r>
        <w:rPr>
          <w:spacing w:val="9"/>
        </w:rPr>
        <w:t> </w:t>
      </w:r>
      <w:r>
        <w:rPr>
          <w:spacing w:val="-5"/>
        </w:rPr>
        <w:t>Toy</w:t>
      </w:r>
    </w:p>
    <w:p>
      <w:pPr>
        <w:spacing w:line="259" w:lineRule="auto" w:before="245"/>
        <w:ind w:left="338" w:right="122" w:firstLine="126"/>
        <w:jc w:val="both"/>
        <w:rPr>
          <w:sz w:val="28"/>
        </w:rPr>
      </w:pPr>
      <w:r>
        <w:rPr>
          <w:sz w:val="28"/>
        </w:rPr>
        <w:t>“Keeva, your mother told me that you and her were browsing on the internet and you saw a toy you liked that you wanted to get, but your mother said no. She</w:t>
      </w:r>
      <w:r>
        <w:rPr>
          <w:spacing w:val="-4"/>
          <w:sz w:val="28"/>
        </w:rPr>
        <w:t> </w:t>
      </w:r>
      <w:r>
        <w:rPr>
          <w:sz w:val="28"/>
        </w:rPr>
        <w:t>told</w:t>
      </w:r>
      <w:r>
        <w:rPr>
          <w:spacing w:val="-4"/>
          <w:sz w:val="28"/>
        </w:rPr>
        <w:t> </w:t>
      </w:r>
      <w:r>
        <w:rPr>
          <w:sz w:val="28"/>
        </w:rPr>
        <w:t>me</w:t>
      </w:r>
      <w:r>
        <w:rPr>
          <w:spacing w:val="-4"/>
          <w:sz w:val="28"/>
        </w:rPr>
        <w:t> </w:t>
      </w:r>
      <w:r>
        <w:rPr>
          <w:sz w:val="28"/>
        </w:rPr>
        <w:t>the</w:t>
      </w:r>
      <w:r>
        <w:rPr>
          <w:spacing w:val="-4"/>
          <w:sz w:val="28"/>
        </w:rPr>
        <w:t> </w:t>
      </w:r>
      <w:r>
        <w:rPr>
          <w:sz w:val="28"/>
        </w:rPr>
        <w:t>only</w:t>
      </w:r>
      <w:r>
        <w:rPr>
          <w:spacing w:val="-4"/>
          <w:sz w:val="28"/>
        </w:rPr>
        <w:t> </w:t>
      </w:r>
      <w:r>
        <w:rPr>
          <w:sz w:val="28"/>
        </w:rPr>
        <w:t>reason</w:t>
      </w:r>
      <w:r>
        <w:rPr>
          <w:spacing w:val="-5"/>
          <w:sz w:val="28"/>
        </w:rPr>
        <w:t> </w:t>
      </w:r>
      <w:r>
        <w:rPr>
          <w:sz w:val="28"/>
        </w:rPr>
        <w:t>why</w:t>
      </w:r>
      <w:r>
        <w:rPr>
          <w:spacing w:val="-4"/>
          <w:sz w:val="28"/>
        </w:rPr>
        <w:t> </w:t>
      </w:r>
      <w:r>
        <w:rPr>
          <w:sz w:val="28"/>
        </w:rPr>
        <w:t>she said no is because</w:t>
      </w:r>
      <w:r>
        <w:rPr>
          <w:spacing w:val="-4"/>
          <w:sz w:val="28"/>
        </w:rPr>
        <w:t> </w:t>
      </w:r>
      <w:r>
        <w:rPr>
          <w:sz w:val="28"/>
        </w:rPr>
        <w:t>you wanted</w:t>
      </w:r>
      <w:r>
        <w:rPr>
          <w:spacing w:val="-4"/>
          <w:sz w:val="28"/>
        </w:rPr>
        <w:t> </w:t>
      </w:r>
      <w:r>
        <w:rPr>
          <w:sz w:val="28"/>
        </w:rPr>
        <w:t>to just buy the toy with money directly out of your piggy bank from the retail store.</w:t>
      </w:r>
      <w:r>
        <w:rPr>
          <w:spacing w:val="40"/>
          <w:sz w:val="28"/>
        </w:rPr>
        <w:t> </w:t>
      </w:r>
      <w:r>
        <w:rPr>
          <w:sz w:val="28"/>
        </w:rPr>
        <w:t>She knew you wouldn’t be</w:t>
      </w:r>
      <w:r>
        <w:rPr>
          <w:spacing w:val="-5"/>
          <w:sz w:val="28"/>
        </w:rPr>
        <w:t> </w:t>
      </w:r>
      <w:r>
        <w:rPr>
          <w:sz w:val="28"/>
        </w:rPr>
        <w:t>able</w:t>
      </w:r>
      <w:r>
        <w:rPr>
          <w:spacing w:val="-5"/>
          <w:sz w:val="28"/>
        </w:rPr>
        <w:t> </w:t>
      </w:r>
      <w:r>
        <w:rPr>
          <w:sz w:val="28"/>
        </w:rPr>
        <w:t>to make a</w:t>
      </w:r>
      <w:r>
        <w:rPr>
          <w:spacing w:val="-5"/>
          <w:sz w:val="28"/>
        </w:rPr>
        <w:t> </w:t>
      </w:r>
      <w:r>
        <w:rPr>
          <w:sz w:val="28"/>
        </w:rPr>
        <w:t>profit on</w:t>
      </w:r>
      <w:r>
        <w:rPr>
          <w:spacing w:val="-6"/>
          <w:sz w:val="28"/>
        </w:rPr>
        <w:t> </w:t>
      </w:r>
      <w:r>
        <w:rPr>
          <w:sz w:val="28"/>
        </w:rPr>
        <w:t>the</w:t>
      </w:r>
      <w:r>
        <w:rPr>
          <w:spacing w:val="-5"/>
          <w:sz w:val="28"/>
        </w:rPr>
        <w:t> </w:t>
      </w:r>
      <w:r>
        <w:rPr>
          <w:sz w:val="28"/>
        </w:rPr>
        <w:t>toy</w:t>
      </w:r>
      <w:r>
        <w:rPr>
          <w:spacing w:val="-5"/>
          <w:sz w:val="28"/>
        </w:rPr>
        <w:t> </w:t>
      </w:r>
      <w:r>
        <w:rPr>
          <w:sz w:val="28"/>
        </w:rPr>
        <w:t>and put the</w:t>
      </w:r>
      <w:r>
        <w:rPr>
          <w:spacing w:val="-5"/>
          <w:sz w:val="28"/>
        </w:rPr>
        <w:t> </w:t>
      </w:r>
      <w:r>
        <w:rPr>
          <w:sz w:val="28"/>
        </w:rPr>
        <w:t>money</w:t>
      </w:r>
      <w:r>
        <w:rPr>
          <w:spacing w:val="-5"/>
          <w:sz w:val="28"/>
        </w:rPr>
        <w:t> </w:t>
      </w:r>
      <w:r>
        <w:rPr>
          <w:sz w:val="28"/>
        </w:rPr>
        <w:t>back into your piggy bank if she allowed you to do it that way.</w:t>
      </w:r>
    </w:p>
    <w:p>
      <w:pPr>
        <w:pStyle w:val="BodyText"/>
        <w:spacing w:before="9"/>
        <w:rPr>
          <w:sz w:val="29"/>
        </w:rPr>
      </w:pPr>
    </w:p>
    <w:p>
      <w:pPr>
        <w:spacing w:line="259" w:lineRule="auto" w:before="0"/>
        <w:ind w:left="340" w:right="114" w:firstLine="124"/>
        <w:jc w:val="both"/>
        <w:rPr>
          <w:sz w:val="28"/>
        </w:rPr>
      </w:pPr>
      <w:r>
        <w:rPr>
          <w:sz w:val="28"/>
        </w:rPr>
        <w:t>Keeva, Kali and Oaklynn, we want each of you to know that we will always have your best interest at heart. To me, that means we love all of you very much and will not tell you to do something that we aren’t doing or won’t do. Since a part of our family’s mission is to make our money work for us more money for us, we want you to do the same. We want this strategy to become a habit in y’all everyday lifestyle so in the future y’all can teach your children</w:t>
      </w:r>
      <w:r>
        <w:rPr>
          <w:spacing w:val="40"/>
          <w:sz w:val="28"/>
        </w:rPr>
        <w:t> </w:t>
      </w:r>
      <w:r>
        <w:rPr>
          <w:sz w:val="28"/>
        </w:rPr>
        <w:t>the same practices. Now let’s get down to business.</w:t>
      </w:r>
    </w:p>
    <w:p>
      <w:pPr>
        <w:pStyle w:val="Heading4"/>
        <w:spacing w:before="193"/>
      </w:pPr>
      <w:bookmarkStart w:name="Creating The Business" w:id="90"/>
      <w:bookmarkEnd w:id="90"/>
      <w:r>
        <w:rPr>
          <w:b w:val="0"/>
        </w:rPr>
      </w:r>
      <w:r>
        <w:rPr/>
        <w:t>Creating The</w:t>
      </w:r>
      <w:r>
        <w:rPr>
          <w:spacing w:val="-7"/>
        </w:rPr>
        <w:t> </w:t>
      </w:r>
      <w:r>
        <w:rPr>
          <w:spacing w:val="-2"/>
        </w:rPr>
        <w:t>Business</w:t>
      </w:r>
    </w:p>
    <w:p>
      <w:pPr>
        <w:spacing w:line="254" w:lineRule="auto" w:before="240"/>
        <w:ind w:left="340" w:right="126" w:firstLine="124"/>
        <w:jc w:val="both"/>
        <w:rPr>
          <w:sz w:val="28"/>
        </w:rPr>
      </w:pPr>
      <w:r>
        <w:rPr>
          <w:sz w:val="28"/>
        </w:rPr>
        <w:t>The first thing we have to do is go online to the Oregon’s Secretary of State website so we can register your company. We are going to register your business as a Limited Liability Company. What would you like to call your business Princess?”</w:t>
      </w:r>
    </w:p>
    <w:p>
      <w:pPr>
        <w:spacing w:line="256" w:lineRule="auto" w:before="182"/>
        <w:ind w:left="339" w:right="124" w:firstLine="125"/>
        <w:jc w:val="both"/>
        <w:rPr>
          <w:sz w:val="28"/>
        </w:rPr>
      </w:pPr>
      <w:r>
        <w:rPr>
          <w:sz w:val="28"/>
        </w:rPr>
        <w:t>“Um, I would to call it </w:t>
      </w:r>
      <w:r>
        <w:rPr>
          <w:b/>
          <w:sz w:val="28"/>
        </w:rPr>
        <w:t>Keeva The Diva, Kali and Oaklynn’s Beauty </w:t>
      </w:r>
      <w:r>
        <w:rPr>
          <w:b/>
          <w:spacing w:val="-2"/>
          <w:sz w:val="28"/>
        </w:rPr>
        <w:t>Surprises</w:t>
      </w:r>
      <w:r>
        <w:rPr>
          <w:spacing w:val="-2"/>
          <w:sz w:val="28"/>
        </w:rPr>
        <w:t>.”</w:t>
      </w:r>
    </w:p>
    <w:p>
      <w:pPr>
        <w:spacing w:line="252" w:lineRule="auto" w:before="167"/>
        <w:ind w:left="339" w:right="121" w:firstLine="0"/>
        <w:jc w:val="both"/>
        <w:rPr>
          <w:sz w:val="28"/>
        </w:rPr>
      </w:pPr>
      <w:r>
        <w:rPr>
          <w:sz w:val="28"/>
        </w:rPr>
        <w:t>“I think that’s a great name Keeva. I like it. So Keeva The Diva, Kali and Oaklynn’s Beauty Surprises it is.”</w:t>
      </w:r>
    </w:p>
    <w:p>
      <w:pPr>
        <w:spacing w:after="0" w:line="252" w:lineRule="auto"/>
        <w:jc w:val="both"/>
        <w:rPr>
          <w:sz w:val="28"/>
        </w:rPr>
        <w:sectPr>
          <w:pgSz w:w="12240" w:h="15840"/>
          <w:pgMar w:header="0" w:footer="1189" w:top="1360" w:bottom="1380" w:left="1100" w:right="1320"/>
        </w:sectPr>
      </w:pPr>
    </w:p>
    <w:p>
      <w:pPr>
        <w:pStyle w:val="Heading4"/>
        <w:ind w:left="848"/>
      </w:pPr>
      <w:bookmarkStart w:name="SETTING BUSINESS UP" w:id="91"/>
      <w:bookmarkEnd w:id="91"/>
      <w:r>
        <w:rPr>
          <w:b w:val="0"/>
        </w:rPr>
      </w:r>
      <w:r>
        <w:rPr/>
        <w:t>SETTING</w:t>
      </w:r>
      <w:r>
        <w:rPr>
          <w:spacing w:val="-6"/>
        </w:rPr>
        <w:t> </w:t>
      </w:r>
      <w:r>
        <w:rPr/>
        <w:t>BUSINESS</w:t>
      </w:r>
      <w:r>
        <w:rPr>
          <w:spacing w:val="-7"/>
        </w:rPr>
        <w:t> </w:t>
      </w:r>
      <w:r>
        <w:rPr>
          <w:spacing w:val="-5"/>
        </w:rPr>
        <w:t>UP</w:t>
      </w:r>
    </w:p>
    <w:p>
      <w:pPr>
        <w:spacing w:before="197"/>
        <w:ind w:left="849" w:right="613" w:firstLine="0"/>
        <w:jc w:val="center"/>
        <w:rPr>
          <w:b/>
          <w:sz w:val="36"/>
        </w:rPr>
      </w:pPr>
      <w:bookmarkStart w:name="Step 1" w:id="92"/>
      <w:bookmarkEnd w:id="92"/>
      <w:r>
        <w:rPr/>
      </w:r>
      <w:r>
        <w:rPr>
          <w:b/>
          <w:sz w:val="36"/>
        </w:rPr>
        <w:t>Step</w:t>
      </w:r>
      <w:r>
        <w:rPr>
          <w:b/>
          <w:spacing w:val="8"/>
          <w:sz w:val="36"/>
        </w:rPr>
        <w:t> </w:t>
      </w:r>
      <w:r>
        <w:rPr>
          <w:b/>
          <w:spacing w:val="-10"/>
          <w:sz w:val="36"/>
        </w:rPr>
        <w:t>1</w:t>
      </w:r>
    </w:p>
    <w:p>
      <w:pPr>
        <w:spacing w:line="254" w:lineRule="auto" w:before="196"/>
        <w:ind w:left="340" w:right="120" w:firstLine="124"/>
        <w:jc w:val="both"/>
        <w:rPr>
          <w:sz w:val="28"/>
        </w:rPr>
      </w:pPr>
      <w:r>
        <w:rPr>
          <w:sz w:val="28"/>
        </w:rPr>
        <w:t>The first thing we should do is create a logo for your business. A logo is something that help people identify your business by. We have a company called Lady A-1 Apparel that sales women apparel, accessories and shoes.</w:t>
      </w:r>
    </w:p>
    <w:p>
      <w:pPr>
        <w:spacing w:line="256" w:lineRule="auto" w:before="175"/>
        <w:ind w:left="340" w:right="120" w:firstLine="125"/>
        <w:jc w:val="both"/>
        <w:rPr>
          <w:sz w:val="28"/>
        </w:rPr>
      </w:pPr>
      <w:r>
        <w:rPr>
          <w:sz w:val="28"/>
        </w:rPr>
        <w:t>People can identify our company by the logo your mom and Auntie Boogie created the logo showing a Black Lady with shopping bags in her hands looking and feeling good to be shopping.</w:t>
      </w:r>
    </w:p>
    <w:p>
      <w:pPr>
        <w:spacing w:line="259" w:lineRule="auto" w:before="171"/>
        <w:ind w:left="340" w:right="120" w:firstLine="124"/>
        <w:jc w:val="both"/>
        <w:rPr>
          <w:sz w:val="28"/>
        </w:rPr>
      </w:pPr>
      <w:r>
        <w:rPr>
          <w:sz w:val="28"/>
        </w:rPr>
        <w:t>After we figure out what you want your logo to be, then we must submit a copy of your logo to the: Copyright, Patent and Trademark Division in Oregon and Washington D.C. You must send it to Washington, D.C. so the logo can be protected nationally.</w:t>
      </w:r>
      <w:r>
        <w:rPr>
          <w:spacing w:val="40"/>
          <w:sz w:val="28"/>
        </w:rPr>
        <w:t> </w:t>
      </w:r>
      <w:r>
        <w:rPr>
          <w:sz w:val="28"/>
        </w:rPr>
        <w:t>Meaning in all of the states in North America. When we do this, no one else will be able to use your logo and make money on it. If they do, then</w:t>
      </w:r>
      <w:r>
        <w:rPr>
          <w:spacing w:val="-6"/>
          <w:sz w:val="28"/>
        </w:rPr>
        <w:t> </w:t>
      </w:r>
      <w:r>
        <w:rPr>
          <w:sz w:val="28"/>
        </w:rPr>
        <w:t>you</w:t>
      </w:r>
      <w:r>
        <w:rPr>
          <w:spacing w:val="-5"/>
          <w:sz w:val="28"/>
        </w:rPr>
        <w:t> </w:t>
      </w:r>
      <w:r>
        <w:rPr>
          <w:sz w:val="28"/>
        </w:rPr>
        <w:t>can</w:t>
      </w:r>
      <w:r>
        <w:rPr>
          <w:spacing w:val="-6"/>
          <w:sz w:val="28"/>
        </w:rPr>
        <w:t> </w:t>
      </w:r>
      <w:r>
        <w:rPr>
          <w:sz w:val="28"/>
        </w:rPr>
        <w:t>sue</w:t>
      </w:r>
      <w:r>
        <w:rPr>
          <w:spacing w:val="-6"/>
          <w:sz w:val="28"/>
        </w:rPr>
        <w:t> </w:t>
      </w:r>
      <w:r>
        <w:rPr>
          <w:sz w:val="28"/>
        </w:rPr>
        <w:t>them and</w:t>
      </w:r>
      <w:r>
        <w:rPr>
          <w:spacing w:val="-5"/>
          <w:sz w:val="28"/>
        </w:rPr>
        <w:t> </w:t>
      </w:r>
      <w:r>
        <w:rPr>
          <w:sz w:val="28"/>
        </w:rPr>
        <w:t>be</w:t>
      </w:r>
      <w:r>
        <w:rPr>
          <w:spacing w:val="-6"/>
          <w:sz w:val="28"/>
        </w:rPr>
        <w:t> </w:t>
      </w:r>
      <w:r>
        <w:rPr>
          <w:sz w:val="28"/>
        </w:rPr>
        <w:t>compensated</w:t>
      </w:r>
      <w:r>
        <w:rPr>
          <w:spacing w:val="-6"/>
          <w:sz w:val="28"/>
        </w:rPr>
        <w:t> </w:t>
      </w:r>
      <w:r>
        <w:rPr>
          <w:sz w:val="28"/>
        </w:rPr>
        <w:t>(paid)</w:t>
      </w:r>
      <w:r>
        <w:rPr>
          <w:spacing w:val="-5"/>
          <w:sz w:val="28"/>
        </w:rPr>
        <w:t> </w:t>
      </w:r>
      <w:r>
        <w:rPr>
          <w:sz w:val="28"/>
        </w:rPr>
        <w:t>for</w:t>
      </w:r>
      <w:r>
        <w:rPr>
          <w:spacing w:val="-4"/>
          <w:sz w:val="28"/>
        </w:rPr>
        <w:t> </w:t>
      </w:r>
      <w:r>
        <w:rPr>
          <w:sz w:val="28"/>
        </w:rPr>
        <w:t>using your property.</w:t>
      </w:r>
    </w:p>
    <w:p>
      <w:pPr>
        <w:pStyle w:val="Heading4"/>
        <w:spacing w:before="149"/>
        <w:ind w:right="613"/>
      </w:pPr>
      <w:bookmarkStart w:name="Step 2" w:id="93"/>
      <w:bookmarkEnd w:id="93"/>
      <w:r>
        <w:rPr>
          <w:b w:val="0"/>
        </w:rPr>
      </w:r>
      <w:r>
        <w:rPr/>
        <w:t>Step</w:t>
      </w:r>
      <w:r>
        <w:rPr>
          <w:spacing w:val="8"/>
        </w:rPr>
        <w:t> </w:t>
      </w:r>
      <w:r>
        <w:rPr>
          <w:spacing w:val="-10"/>
        </w:rPr>
        <w:t>2</w:t>
      </w:r>
    </w:p>
    <w:p>
      <w:pPr>
        <w:spacing w:line="256" w:lineRule="auto" w:before="196"/>
        <w:ind w:left="339" w:right="116" w:firstLine="125"/>
        <w:jc w:val="both"/>
        <w:rPr>
          <w:sz w:val="28"/>
        </w:rPr>
      </w:pPr>
      <w:r>
        <w:rPr>
          <w:sz w:val="28"/>
        </w:rPr>
        <w:t>We will fill out the Trademark and service Marks – registration form so we can send it to the Oregon Secretary of State – Corporate Division with a copy</w:t>
      </w:r>
      <w:r>
        <w:rPr>
          <w:spacing w:val="40"/>
          <w:sz w:val="28"/>
        </w:rPr>
        <w:t> </w:t>
      </w:r>
      <w:r>
        <w:rPr>
          <w:sz w:val="28"/>
        </w:rPr>
        <w:t>of the name of the Limited Liability Company (LLC) Keeva The Diva, Kali and Oaklynn’s Beauty</w:t>
      </w:r>
      <w:r>
        <w:rPr>
          <w:spacing w:val="-1"/>
          <w:sz w:val="28"/>
        </w:rPr>
        <w:t> </w:t>
      </w:r>
      <w:r>
        <w:rPr>
          <w:sz w:val="28"/>
        </w:rPr>
        <w:t>Surprises, LLC and</w:t>
      </w:r>
      <w:r>
        <w:rPr>
          <w:spacing w:val="-1"/>
          <w:sz w:val="28"/>
        </w:rPr>
        <w:t> </w:t>
      </w:r>
      <w:r>
        <w:rPr>
          <w:sz w:val="28"/>
        </w:rPr>
        <w:t>all variations of the</w:t>
      </w:r>
      <w:r>
        <w:rPr>
          <w:spacing w:val="-1"/>
          <w:sz w:val="28"/>
        </w:rPr>
        <w:t> </w:t>
      </w:r>
      <w:r>
        <w:rPr>
          <w:sz w:val="28"/>
        </w:rPr>
        <w:t>name. The</w:t>
      </w:r>
      <w:r>
        <w:rPr>
          <w:spacing w:val="-1"/>
          <w:sz w:val="28"/>
        </w:rPr>
        <w:t> </w:t>
      </w:r>
      <w:r>
        <w:rPr>
          <w:sz w:val="28"/>
        </w:rPr>
        <w:t>fee</w:t>
      </w:r>
      <w:r>
        <w:rPr>
          <w:spacing w:val="-1"/>
          <w:sz w:val="28"/>
        </w:rPr>
        <w:t> </w:t>
      </w:r>
      <w:r>
        <w:rPr>
          <w:sz w:val="28"/>
        </w:rPr>
        <w:t>should cost $50 or so.</w:t>
      </w:r>
    </w:p>
    <w:p>
      <w:pPr>
        <w:pStyle w:val="Heading4"/>
        <w:spacing w:before="169"/>
        <w:ind w:right="613"/>
      </w:pPr>
      <w:bookmarkStart w:name="Step 3" w:id="94"/>
      <w:bookmarkEnd w:id="94"/>
      <w:r>
        <w:rPr>
          <w:b w:val="0"/>
        </w:rPr>
      </w:r>
      <w:r>
        <w:rPr/>
        <w:t>Step</w:t>
      </w:r>
      <w:r>
        <w:rPr>
          <w:spacing w:val="8"/>
        </w:rPr>
        <w:t> </w:t>
      </w:r>
      <w:r>
        <w:rPr>
          <w:spacing w:val="-10"/>
        </w:rPr>
        <w:t>3</w:t>
      </w:r>
    </w:p>
    <w:p>
      <w:pPr>
        <w:spacing w:line="254" w:lineRule="auto" w:before="197"/>
        <w:ind w:left="339" w:right="122" w:firstLine="125"/>
        <w:jc w:val="both"/>
        <w:rPr>
          <w:sz w:val="28"/>
        </w:rPr>
      </w:pPr>
      <w:r>
        <w:rPr>
          <w:sz w:val="28"/>
        </w:rPr>
        <w:t>We must get online to look</w:t>
      </w:r>
      <w:r>
        <w:rPr>
          <w:spacing w:val="-1"/>
          <w:sz w:val="28"/>
        </w:rPr>
        <w:t> </w:t>
      </w:r>
      <w:r>
        <w:rPr>
          <w:sz w:val="28"/>
        </w:rPr>
        <w:t>up the</w:t>
      </w:r>
      <w:r>
        <w:rPr>
          <w:spacing w:val="-1"/>
          <w:sz w:val="28"/>
        </w:rPr>
        <w:t> </w:t>
      </w:r>
      <w:r>
        <w:rPr>
          <w:sz w:val="28"/>
        </w:rPr>
        <w:t>Secretary of State, Corporation</w:t>
      </w:r>
      <w:r>
        <w:rPr>
          <w:spacing w:val="-1"/>
          <w:sz w:val="28"/>
        </w:rPr>
        <w:t> </w:t>
      </w:r>
      <w:r>
        <w:rPr>
          <w:sz w:val="28"/>
        </w:rPr>
        <w:t>Division, so we can register your business by filling out an Articles of Limited Liability Company. It cost $100 to file.</w:t>
      </w:r>
    </w:p>
    <w:p>
      <w:pPr>
        <w:pStyle w:val="Heading4"/>
        <w:spacing w:before="171"/>
        <w:ind w:right="613"/>
      </w:pPr>
      <w:bookmarkStart w:name="Step 4" w:id="95"/>
      <w:bookmarkEnd w:id="95"/>
      <w:r>
        <w:rPr>
          <w:b w:val="0"/>
        </w:rPr>
      </w:r>
      <w:r>
        <w:rPr/>
        <w:t>Step</w:t>
      </w:r>
      <w:r>
        <w:rPr>
          <w:spacing w:val="8"/>
        </w:rPr>
        <w:t> </w:t>
      </w:r>
      <w:r>
        <w:rPr>
          <w:spacing w:val="-10"/>
        </w:rPr>
        <w:t>4</w:t>
      </w:r>
    </w:p>
    <w:p>
      <w:pPr>
        <w:spacing w:line="256" w:lineRule="auto" w:before="196"/>
        <w:ind w:left="340" w:right="120" w:firstLine="124"/>
        <w:jc w:val="both"/>
        <w:rPr>
          <w:sz w:val="28"/>
        </w:rPr>
      </w:pPr>
      <w:r>
        <w:rPr>
          <w:sz w:val="28"/>
        </w:rPr>
        <w:t>Then we will go to the Internal Revenue Service so we can fill out IRS Form</w:t>
      </w:r>
      <w:r>
        <w:rPr>
          <w:spacing w:val="40"/>
          <w:sz w:val="28"/>
        </w:rPr>
        <w:t> </w:t>
      </w:r>
      <w:r>
        <w:rPr>
          <w:sz w:val="28"/>
        </w:rPr>
        <w:t>SS 4 so your company can have a Employer Identification Number (EIN). This will be your business taxpayer number. You company have to pay taxes so it must be assigned this number to do so.</w:t>
      </w:r>
    </w:p>
    <w:p>
      <w:pPr>
        <w:spacing w:after="0" w:line="256" w:lineRule="auto"/>
        <w:jc w:val="both"/>
        <w:rPr>
          <w:sz w:val="28"/>
        </w:rPr>
        <w:sectPr>
          <w:pgSz w:w="12240" w:h="15840"/>
          <w:pgMar w:header="0" w:footer="1189" w:top="1360" w:bottom="1380" w:left="1100" w:right="1320"/>
        </w:sectPr>
      </w:pPr>
    </w:p>
    <w:p>
      <w:pPr>
        <w:pStyle w:val="Heading4"/>
        <w:ind w:right="613"/>
      </w:pPr>
      <w:bookmarkStart w:name="Step 5" w:id="96"/>
      <w:bookmarkEnd w:id="96"/>
      <w:r>
        <w:rPr>
          <w:b w:val="0"/>
        </w:rPr>
      </w:r>
      <w:r>
        <w:rPr/>
        <w:t>Step</w:t>
      </w:r>
      <w:r>
        <w:rPr>
          <w:spacing w:val="8"/>
        </w:rPr>
        <w:t> </w:t>
      </w:r>
      <w:r>
        <w:rPr>
          <w:spacing w:val="-10"/>
        </w:rPr>
        <w:t>5</w:t>
      </w:r>
    </w:p>
    <w:p>
      <w:pPr>
        <w:spacing w:before="196"/>
        <w:ind w:left="340" w:right="0" w:firstLine="0"/>
        <w:jc w:val="both"/>
        <w:rPr>
          <w:sz w:val="28"/>
        </w:rPr>
      </w:pPr>
      <w:bookmarkStart w:name="Step 6" w:id="97"/>
      <w:bookmarkEnd w:id="97"/>
      <w:r>
        <w:rPr/>
      </w:r>
      <w:r>
        <w:rPr>
          <w:sz w:val="28"/>
        </w:rPr>
        <w:t>The</w:t>
      </w:r>
      <w:r>
        <w:rPr>
          <w:spacing w:val="-6"/>
          <w:sz w:val="28"/>
        </w:rPr>
        <w:t> </w:t>
      </w:r>
      <w:r>
        <w:rPr>
          <w:sz w:val="28"/>
        </w:rPr>
        <w:t>next</w:t>
      </w:r>
      <w:r>
        <w:rPr>
          <w:spacing w:val="-8"/>
          <w:sz w:val="28"/>
        </w:rPr>
        <w:t> </w:t>
      </w:r>
      <w:r>
        <w:rPr>
          <w:sz w:val="28"/>
        </w:rPr>
        <w:t>step</w:t>
      </w:r>
      <w:r>
        <w:rPr>
          <w:spacing w:val="-11"/>
          <w:sz w:val="28"/>
        </w:rPr>
        <w:t> </w:t>
      </w:r>
      <w:r>
        <w:rPr>
          <w:sz w:val="28"/>
        </w:rPr>
        <w:t>is</w:t>
      </w:r>
      <w:r>
        <w:rPr>
          <w:spacing w:val="-9"/>
          <w:sz w:val="28"/>
        </w:rPr>
        <w:t> </w:t>
      </w:r>
      <w:r>
        <w:rPr>
          <w:sz w:val="28"/>
        </w:rPr>
        <w:t>to</w:t>
      </w:r>
      <w:r>
        <w:rPr>
          <w:spacing w:val="-8"/>
          <w:sz w:val="28"/>
        </w:rPr>
        <w:t> </w:t>
      </w:r>
      <w:r>
        <w:rPr>
          <w:sz w:val="28"/>
        </w:rPr>
        <w:t>open</w:t>
      </w:r>
      <w:r>
        <w:rPr>
          <w:spacing w:val="-7"/>
          <w:sz w:val="28"/>
        </w:rPr>
        <w:t> </w:t>
      </w:r>
      <w:r>
        <w:rPr>
          <w:sz w:val="28"/>
        </w:rPr>
        <w:t>a</w:t>
      </w:r>
      <w:r>
        <w:rPr>
          <w:spacing w:val="-11"/>
          <w:sz w:val="28"/>
        </w:rPr>
        <w:t> </w:t>
      </w:r>
      <w:r>
        <w:rPr>
          <w:sz w:val="28"/>
        </w:rPr>
        <w:t>business</w:t>
      </w:r>
      <w:r>
        <w:rPr>
          <w:spacing w:val="-9"/>
          <w:sz w:val="28"/>
        </w:rPr>
        <w:t> </w:t>
      </w:r>
      <w:r>
        <w:rPr>
          <w:spacing w:val="-2"/>
          <w:sz w:val="28"/>
        </w:rPr>
        <w:t>account.</w:t>
      </w:r>
    </w:p>
    <w:p>
      <w:pPr>
        <w:pStyle w:val="Heading4"/>
        <w:spacing w:before="186"/>
        <w:ind w:right="613"/>
      </w:pPr>
      <w:r>
        <w:rPr/>
        <w:t>Step</w:t>
      </w:r>
      <w:r>
        <w:rPr>
          <w:spacing w:val="8"/>
        </w:rPr>
        <w:t> </w:t>
      </w:r>
      <w:r>
        <w:rPr>
          <w:spacing w:val="-10"/>
        </w:rPr>
        <w:t>6</w:t>
      </w:r>
    </w:p>
    <w:p>
      <w:pPr>
        <w:spacing w:line="256" w:lineRule="auto" w:before="201"/>
        <w:ind w:left="340" w:right="121" w:firstLine="124"/>
        <w:jc w:val="both"/>
        <w:rPr>
          <w:sz w:val="28"/>
        </w:rPr>
      </w:pPr>
      <w:r>
        <w:rPr>
          <w:sz w:val="28"/>
        </w:rPr>
        <w:t>Create a business plan for your company so that you can have a plan to see how many items you need to sale in order to reach a specific monetary goal</w:t>
      </w:r>
      <w:r>
        <w:rPr>
          <w:spacing w:val="40"/>
          <w:sz w:val="28"/>
        </w:rPr>
        <w:t> </w:t>
      </w:r>
      <w:r>
        <w:rPr>
          <w:sz w:val="28"/>
        </w:rPr>
        <w:t>for your company. The business plan can also tell you when your company</w:t>
      </w:r>
      <w:r>
        <w:rPr>
          <w:spacing w:val="40"/>
          <w:sz w:val="28"/>
        </w:rPr>
        <w:t> </w:t>
      </w:r>
      <w:r>
        <w:rPr>
          <w:sz w:val="28"/>
        </w:rPr>
        <w:t>will break-even with all associated start-up cost to get your business running. Everything after the break-even point minus taxes will begin generating your profits. Also, before we get started we must create a marketing plan, this is </w:t>
      </w:r>
      <w:r>
        <w:rPr>
          <w:spacing w:val="-2"/>
          <w:sz w:val="28"/>
        </w:rPr>
        <w:t>important.</w:t>
      </w:r>
    </w:p>
    <w:p>
      <w:pPr>
        <w:pStyle w:val="Heading4"/>
        <w:spacing w:before="168"/>
        <w:ind w:right="613"/>
      </w:pPr>
      <w:bookmarkStart w:name="Step 7" w:id="98"/>
      <w:bookmarkEnd w:id="98"/>
      <w:r>
        <w:rPr>
          <w:b w:val="0"/>
        </w:rPr>
      </w:r>
      <w:r>
        <w:rPr/>
        <w:t>Step</w:t>
      </w:r>
      <w:r>
        <w:rPr>
          <w:spacing w:val="8"/>
        </w:rPr>
        <w:t> </w:t>
      </w:r>
      <w:r>
        <w:rPr>
          <w:spacing w:val="-10"/>
        </w:rPr>
        <w:t>7</w:t>
      </w:r>
    </w:p>
    <w:p>
      <w:pPr>
        <w:spacing w:line="259" w:lineRule="auto" w:before="201"/>
        <w:ind w:left="340" w:right="120" w:firstLine="124"/>
        <w:jc w:val="both"/>
        <w:rPr>
          <w:sz w:val="28"/>
        </w:rPr>
      </w:pPr>
      <w:r>
        <w:rPr>
          <w:sz w:val="28"/>
        </w:rPr>
        <w:t>We must create an advertising and marketing plan. This is where we can target the group of people you are targeting so we can reach out to as many people in the group you’ve selected. In this case, children. The more people who know about your business because of your advertising and marketing campaign, the more money you can make.</w:t>
      </w:r>
    </w:p>
    <w:p>
      <w:pPr>
        <w:pStyle w:val="Heading4"/>
        <w:spacing w:before="192"/>
        <w:ind w:left="848"/>
      </w:pPr>
      <w:bookmarkStart w:name="Wholesale Shopping" w:id="99"/>
      <w:bookmarkEnd w:id="99"/>
      <w:r>
        <w:rPr>
          <w:b w:val="0"/>
        </w:rPr>
      </w:r>
      <w:r>
        <w:rPr/>
        <w:t>Wholesale</w:t>
      </w:r>
      <w:r>
        <w:rPr>
          <w:spacing w:val="-8"/>
        </w:rPr>
        <w:t> </w:t>
      </w:r>
      <w:r>
        <w:rPr>
          <w:spacing w:val="-2"/>
        </w:rPr>
        <w:t>Shopping</w:t>
      </w:r>
    </w:p>
    <w:p>
      <w:pPr>
        <w:spacing w:line="256" w:lineRule="auto" w:before="244"/>
        <w:ind w:left="340" w:right="121" w:firstLine="124"/>
        <w:jc w:val="both"/>
        <w:rPr>
          <w:sz w:val="28"/>
        </w:rPr>
      </w:pPr>
      <w:r>
        <w:rPr>
          <w:sz w:val="28"/>
        </w:rPr>
        <w:t>After we do the above, now we can begin looking online for a wholesale company you can use to purchase your products from.</w:t>
      </w:r>
    </w:p>
    <w:p>
      <w:pPr>
        <w:pStyle w:val="BodyText"/>
        <w:spacing w:before="2"/>
        <w:rPr>
          <w:sz w:val="30"/>
        </w:rPr>
      </w:pPr>
    </w:p>
    <w:p>
      <w:pPr>
        <w:spacing w:line="254" w:lineRule="auto" w:before="0"/>
        <w:ind w:left="340" w:right="122" w:firstLine="124"/>
        <w:jc w:val="both"/>
        <w:rPr>
          <w:sz w:val="28"/>
        </w:rPr>
      </w:pPr>
      <w:r>
        <w:rPr>
          <w:sz w:val="28"/>
        </w:rPr>
        <w:t>“Keeva, today we are going to look online for a wholesale company that you can buy hair products from so we can start selling items through your new company, Keeva The Diva, so you can start making some money.</w:t>
      </w:r>
    </w:p>
    <w:p>
      <w:pPr>
        <w:spacing w:line="259" w:lineRule="auto" w:before="170"/>
        <w:ind w:left="339" w:right="130" w:firstLine="312"/>
        <w:jc w:val="both"/>
        <w:rPr>
          <w:sz w:val="28"/>
        </w:rPr>
      </w:pPr>
      <w:r>
        <w:rPr>
          <w:sz w:val="28"/>
        </w:rPr>
        <w:t>First of all, me and your mother want you to know that the purpose of starting a business is so that you can:</w:t>
      </w:r>
    </w:p>
    <w:p>
      <w:pPr>
        <w:pStyle w:val="ListParagraph"/>
        <w:numPr>
          <w:ilvl w:val="0"/>
          <w:numId w:val="10"/>
        </w:numPr>
        <w:tabs>
          <w:tab w:pos="1060" w:val="left" w:leader="none"/>
        </w:tabs>
        <w:spacing w:line="240" w:lineRule="auto" w:before="160" w:after="0"/>
        <w:ind w:left="1060" w:right="0" w:hanging="360"/>
        <w:jc w:val="both"/>
        <w:rPr>
          <w:sz w:val="28"/>
        </w:rPr>
      </w:pPr>
      <w:r>
        <w:rPr>
          <w:sz w:val="28"/>
        </w:rPr>
        <w:t>Make</w:t>
      </w:r>
      <w:r>
        <w:rPr>
          <w:spacing w:val="-11"/>
          <w:sz w:val="28"/>
        </w:rPr>
        <w:t> </w:t>
      </w:r>
      <w:r>
        <w:rPr>
          <w:sz w:val="28"/>
        </w:rPr>
        <w:t>a</w:t>
      </w:r>
      <w:r>
        <w:rPr>
          <w:spacing w:val="-5"/>
          <w:sz w:val="28"/>
        </w:rPr>
        <w:t> </w:t>
      </w:r>
      <w:r>
        <w:rPr>
          <w:sz w:val="28"/>
        </w:rPr>
        <w:t>profit</w:t>
      </w:r>
      <w:r>
        <w:rPr>
          <w:spacing w:val="-3"/>
          <w:sz w:val="28"/>
        </w:rPr>
        <w:t> </w:t>
      </w:r>
      <w:r>
        <w:rPr>
          <w:sz w:val="28"/>
        </w:rPr>
        <w:t>on</w:t>
      </w:r>
      <w:r>
        <w:rPr>
          <w:spacing w:val="-10"/>
          <w:sz w:val="28"/>
        </w:rPr>
        <w:t> </w:t>
      </w:r>
      <w:r>
        <w:rPr>
          <w:sz w:val="28"/>
        </w:rPr>
        <w:t>each</w:t>
      </w:r>
      <w:r>
        <w:rPr>
          <w:spacing w:val="-9"/>
          <w:sz w:val="28"/>
        </w:rPr>
        <w:t> </w:t>
      </w:r>
      <w:r>
        <w:rPr>
          <w:sz w:val="28"/>
        </w:rPr>
        <w:t>item</w:t>
      </w:r>
      <w:r>
        <w:rPr>
          <w:spacing w:val="-10"/>
          <w:sz w:val="28"/>
        </w:rPr>
        <w:t> </w:t>
      </w:r>
      <w:r>
        <w:rPr>
          <w:sz w:val="28"/>
        </w:rPr>
        <w:t>you</w:t>
      </w:r>
      <w:r>
        <w:rPr>
          <w:spacing w:val="-10"/>
          <w:sz w:val="28"/>
        </w:rPr>
        <w:t> </w:t>
      </w:r>
      <w:r>
        <w:rPr>
          <w:spacing w:val="-4"/>
          <w:sz w:val="28"/>
        </w:rPr>
        <w:t>sell;</w:t>
      </w:r>
    </w:p>
    <w:p>
      <w:pPr>
        <w:pStyle w:val="ListParagraph"/>
        <w:numPr>
          <w:ilvl w:val="0"/>
          <w:numId w:val="10"/>
        </w:numPr>
        <w:tabs>
          <w:tab w:pos="1060" w:val="left" w:leader="none"/>
        </w:tabs>
        <w:spacing w:line="240" w:lineRule="auto" w:before="185" w:after="0"/>
        <w:ind w:left="1060" w:right="0" w:hanging="360"/>
        <w:jc w:val="both"/>
        <w:rPr>
          <w:sz w:val="28"/>
        </w:rPr>
      </w:pPr>
      <w:r>
        <w:rPr>
          <w:sz w:val="28"/>
        </w:rPr>
        <w:t>Convert</w:t>
      </w:r>
      <w:r>
        <w:rPr>
          <w:spacing w:val="-11"/>
          <w:sz w:val="28"/>
        </w:rPr>
        <w:t> </w:t>
      </w:r>
      <w:r>
        <w:rPr>
          <w:sz w:val="28"/>
        </w:rPr>
        <w:t>ordinary</w:t>
      </w:r>
      <w:r>
        <w:rPr>
          <w:spacing w:val="-14"/>
          <w:sz w:val="28"/>
        </w:rPr>
        <w:t> </w:t>
      </w:r>
      <w:r>
        <w:rPr>
          <w:sz w:val="28"/>
        </w:rPr>
        <w:t>earned</w:t>
      </w:r>
      <w:r>
        <w:rPr>
          <w:spacing w:val="-13"/>
          <w:sz w:val="28"/>
        </w:rPr>
        <w:t> </w:t>
      </w:r>
      <w:r>
        <w:rPr>
          <w:sz w:val="28"/>
        </w:rPr>
        <w:t>income</w:t>
      </w:r>
      <w:r>
        <w:rPr>
          <w:spacing w:val="-13"/>
          <w:sz w:val="28"/>
        </w:rPr>
        <w:t> </w:t>
      </w:r>
      <w:r>
        <w:rPr>
          <w:sz w:val="28"/>
        </w:rPr>
        <w:t>into</w:t>
      </w:r>
      <w:r>
        <w:rPr>
          <w:spacing w:val="-12"/>
          <w:sz w:val="28"/>
        </w:rPr>
        <w:t> </w:t>
      </w:r>
      <w:r>
        <w:rPr>
          <w:sz w:val="28"/>
        </w:rPr>
        <w:t>passive</w:t>
      </w:r>
      <w:r>
        <w:rPr>
          <w:spacing w:val="-13"/>
          <w:sz w:val="28"/>
        </w:rPr>
        <w:t> </w:t>
      </w:r>
      <w:r>
        <w:rPr>
          <w:sz w:val="28"/>
        </w:rPr>
        <w:t>and</w:t>
      </w:r>
      <w:r>
        <w:rPr>
          <w:spacing w:val="-9"/>
          <w:sz w:val="28"/>
        </w:rPr>
        <w:t> </w:t>
      </w:r>
      <w:r>
        <w:rPr>
          <w:sz w:val="28"/>
        </w:rPr>
        <w:t>portfolio</w:t>
      </w:r>
      <w:r>
        <w:rPr>
          <w:spacing w:val="-11"/>
          <w:sz w:val="28"/>
        </w:rPr>
        <w:t> </w:t>
      </w:r>
      <w:r>
        <w:rPr>
          <w:spacing w:val="-2"/>
          <w:sz w:val="28"/>
        </w:rPr>
        <w:t>income;</w:t>
      </w:r>
    </w:p>
    <w:p>
      <w:pPr>
        <w:pStyle w:val="ListParagraph"/>
        <w:numPr>
          <w:ilvl w:val="0"/>
          <w:numId w:val="10"/>
        </w:numPr>
        <w:tabs>
          <w:tab w:pos="1060" w:val="left" w:leader="none"/>
        </w:tabs>
        <w:spacing w:line="240" w:lineRule="auto" w:before="186" w:after="0"/>
        <w:ind w:left="1060" w:right="0" w:hanging="360"/>
        <w:jc w:val="both"/>
        <w:rPr>
          <w:sz w:val="28"/>
        </w:rPr>
      </w:pPr>
      <w:r>
        <w:rPr>
          <w:sz w:val="28"/>
        </w:rPr>
        <w:t>Build</w:t>
      </w:r>
      <w:r>
        <w:rPr>
          <w:spacing w:val="-12"/>
          <w:sz w:val="28"/>
        </w:rPr>
        <w:t> </w:t>
      </w:r>
      <w:r>
        <w:rPr>
          <w:sz w:val="28"/>
        </w:rPr>
        <w:t>your</w:t>
      </w:r>
      <w:r>
        <w:rPr>
          <w:spacing w:val="-10"/>
          <w:sz w:val="28"/>
        </w:rPr>
        <w:t> </w:t>
      </w:r>
      <w:r>
        <w:rPr>
          <w:sz w:val="28"/>
        </w:rPr>
        <w:t>business</w:t>
      </w:r>
      <w:r>
        <w:rPr>
          <w:spacing w:val="-10"/>
          <w:sz w:val="28"/>
        </w:rPr>
        <w:t> </w:t>
      </w:r>
      <w:r>
        <w:rPr>
          <w:sz w:val="28"/>
        </w:rPr>
        <w:t>credit</w:t>
      </w:r>
      <w:r>
        <w:rPr>
          <w:spacing w:val="-10"/>
          <w:sz w:val="28"/>
        </w:rPr>
        <w:t> </w:t>
      </w:r>
      <w:r>
        <w:rPr>
          <w:sz w:val="28"/>
        </w:rPr>
        <w:t>so</w:t>
      </w:r>
      <w:r>
        <w:rPr>
          <w:spacing w:val="-5"/>
          <w:sz w:val="28"/>
        </w:rPr>
        <w:t> </w:t>
      </w:r>
      <w:r>
        <w:rPr>
          <w:sz w:val="28"/>
        </w:rPr>
        <w:t>you</w:t>
      </w:r>
      <w:r>
        <w:rPr>
          <w:spacing w:val="-12"/>
          <w:sz w:val="28"/>
        </w:rPr>
        <w:t> </w:t>
      </w:r>
      <w:r>
        <w:rPr>
          <w:sz w:val="28"/>
        </w:rPr>
        <w:t>can</w:t>
      </w:r>
      <w:r>
        <w:rPr>
          <w:spacing w:val="-12"/>
          <w:sz w:val="28"/>
        </w:rPr>
        <w:t> </w:t>
      </w:r>
      <w:r>
        <w:rPr>
          <w:sz w:val="28"/>
        </w:rPr>
        <w:t>buy</w:t>
      </w:r>
      <w:r>
        <w:rPr>
          <w:spacing w:val="-7"/>
          <w:sz w:val="28"/>
        </w:rPr>
        <w:t> </w:t>
      </w:r>
      <w:r>
        <w:rPr>
          <w:sz w:val="28"/>
        </w:rPr>
        <w:t>more</w:t>
      </w:r>
      <w:r>
        <w:rPr>
          <w:spacing w:val="-8"/>
          <w:sz w:val="28"/>
        </w:rPr>
        <w:t> </w:t>
      </w:r>
      <w:r>
        <w:rPr>
          <w:spacing w:val="-2"/>
          <w:sz w:val="28"/>
        </w:rPr>
        <w:t>products;</w:t>
      </w:r>
    </w:p>
    <w:p>
      <w:pPr>
        <w:pStyle w:val="ListParagraph"/>
        <w:numPr>
          <w:ilvl w:val="0"/>
          <w:numId w:val="10"/>
        </w:numPr>
        <w:tabs>
          <w:tab w:pos="1060" w:val="left" w:leader="none"/>
        </w:tabs>
        <w:spacing w:line="240" w:lineRule="auto" w:before="185" w:after="0"/>
        <w:ind w:left="1060" w:right="0" w:hanging="360"/>
        <w:jc w:val="both"/>
        <w:rPr>
          <w:sz w:val="28"/>
        </w:rPr>
      </w:pPr>
      <w:r>
        <w:rPr>
          <w:w w:val="95"/>
          <w:sz w:val="28"/>
        </w:rPr>
        <w:t>Your</w:t>
      </w:r>
      <w:r>
        <w:rPr>
          <w:spacing w:val="26"/>
          <w:sz w:val="28"/>
        </w:rPr>
        <w:t> </w:t>
      </w:r>
      <w:r>
        <w:rPr>
          <w:w w:val="95"/>
          <w:sz w:val="28"/>
        </w:rPr>
        <w:t>business</w:t>
      </w:r>
      <w:r>
        <w:rPr>
          <w:spacing w:val="34"/>
          <w:sz w:val="28"/>
        </w:rPr>
        <w:t> </w:t>
      </w:r>
      <w:r>
        <w:rPr>
          <w:w w:val="95"/>
          <w:sz w:val="28"/>
        </w:rPr>
        <w:t>can</w:t>
      </w:r>
      <w:r>
        <w:rPr>
          <w:spacing w:val="23"/>
          <w:sz w:val="28"/>
        </w:rPr>
        <w:t> </w:t>
      </w:r>
      <w:r>
        <w:rPr>
          <w:w w:val="95"/>
          <w:sz w:val="28"/>
        </w:rPr>
        <w:t>buy</w:t>
      </w:r>
      <w:r>
        <w:rPr>
          <w:spacing w:val="31"/>
          <w:sz w:val="28"/>
        </w:rPr>
        <w:t> </w:t>
      </w:r>
      <w:r>
        <w:rPr>
          <w:w w:val="95"/>
          <w:sz w:val="28"/>
        </w:rPr>
        <w:t>more</w:t>
      </w:r>
      <w:r>
        <w:rPr>
          <w:spacing w:val="23"/>
          <w:sz w:val="28"/>
        </w:rPr>
        <w:t> </w:t>
      </w:r>
      <w:r>
        <w:rPr>
          <w:w w:val="95"/>
          <w:sz w:val="28"/>
        </w:rPr>
        <w:t>income-producing</w:t>
      </w:r>
      <w:r>
        <w:rPr>
          <w:spacing w:val="36"/>
          <w:sz w:val="28"/>
        </w:rPr>
        <w:t> </w:t>
      </w:r>
      <w:r>
        <w:rPr>
          <w:spacing w:val="-2"/>
          <w:w w:val="95"/>
          <w:sz w:val="28"/>
        </w:rPr>
        <w:t>assets.</w:t>
      </w:r>
    </w:p>
    <w:p>
      <w:pPr>
        <w:spacing w:after="0" w:line="240" w:lineRule="auto"/>
        <w:jc w:val="both"/>
        <w:rPr>
          <w:sz w:val="28"/>
        </w:rPr>
        <w:sectPr>
          <w:pgSz w:w="12240" w:h="15840"/>
          <w:pgMar w:header="0" w:footer="1189" w:top="1360" w:bottom="1380" w:left="1100" w:right="1320"/>
        </w:sectPr>
      </w:pPr>
    </w:p>
    <w:p>
      <w:pPr>
        <w:pStyle w:val="ListParagraph"/>
        <w:numPr>
          <w:ilvl w:val="0"/>
          <w:numId w:val="10"/>
        </w:numPr>
        <w:tabs>
          <w:tab w:pos="1060" w:val="left" w:leader="none"/>
        </w:tabs>
        <w:spacing w:line="240" w:lineRule="auto" w:before="78" w:after="0"/>
        <w:ind w:left="1060" w:right="0" w:hanging="360"/>
        <w:jc w:val="both"/>
        <w:rPr>
          <w:sz w:val="28"/>
        </w:rPr>
      </w:pPr>
      <w:r>
        <w:rPr>
          <w:sz w:val="28"/>
        </w:rPr>
        <w:t>Take</w:t>
      </w:r>
      <w:r>
        <w:rPr>
          <w:spacing w:val="-14"/>
          <w:sz w:val="28"/>
        </w:rPr>
        <w:t> </w:t>
      </w:r>
      <w:r>
        <w:rPr>
          <w:sz w:val="28"/>
        </w:rPr>
        <w:t>advantage</w:t>
      </w:r>
      <w:r>
        <w:rPr>
          <w:spacing w:val="-14"/>
          <w:sz w:val="28"/>
        </w:rPr>
        <w:t> </w:t>
      </w:r>
      <w:r>
        <w:rPr>
          <w:sz w:val="28"/>
        </w:rPr>
        <w:t>of</w:t>
      </w:r>
      <w:r>
        <w:rPr>
          <w:spacing w:val="-10"/>
          <w:sz w:val="28"/>
        </w:rPr>
        <w:t> </w:t>
      </w:r>
      <w:r>
        <w:rPr>
          <w:sz w:val="28"/>
        </w:rPr>
        <w:t>tax</w:t>
      </w:r>
      <w:r>
        <w:rPr>
          <w:spacing w:val="-12"/>
          <w:sz w:val="28"/>
        </w:rPr>
        <w:t> </w:t>
      </w:r>
      <w:r>
        <w:rPr>
          <w:sz w:val="28"/>
        </w:rPr>
        <w:t>deductions,</w:t>
      </w:r>
      <w:r>
        <w:rPr>
          <w:spacing w:val="-12"/>
          <w:sz w:val="28"/>
        </w:rPr>
        <w:t> </w:t>
      </w:r>
      <w:r>
        <w:rPr>
          <w:sz w:val="28"/>
        </w:rPr>
        <w:t>credits</w:t>
      </w:r>
      <w:r>
        <w:rPr>
          <w:spacing w:val="-8"/>
          <w:sz w:val="28"/>
        </w:rPr>
        <w:t> </w:t>
      </w:r>
      <w:r>
        <w:rPr>
          <w:sz w:val="28"/>
        </w:rPr>
        <w:t>and</w:t>
      </w:r>
      <w:r>
        <w:rPr>
          <w:spacing w:val="-12"/>
          <w:sz w:val="28"/>
        </w:rPr>
        <w:t> </w:t>
      </w:r>
      <w:r>
        <w:rPr>
          <w:spacing w:val="-2"/>
          <w:sz w:val="28"/>
        </w:rPr>
        <w:t>exclusions.</w:t>
      </w:r>
    </w:p>
    <w:p>
      <w:pPr>
        <w:spacing w:line="259" w:lineRule="auto" w:before="190"/>
        <w:ind w:left="340" w:right="121" w:firstLine="124"/>
        <w:jc w:val="both"/>
        <w:rPr>
          <w:sz w:val="28"/>
        </w:rPr>
      </w:pPr>
      <w:r>
        <w:rPr>
          <w:sz w:val="28"/>
        </w:rPr>
        <w:t>Now that we registered your company, got your company an Employer Identification Number (EIN), opened your company a business account, have created a business plan for your company, and created a marketing plan – the three of you can begin putting in work and start selling your products online.</w:t>
      </w:r>
    </w:p>
    <w:p>
      <w:pPr>
        <w:pStyle w:val="Heading4"/>
        <w:spacing w:before="195"/>
      </w:pPr>
      <w:bookmarkStart w:name="The Products" w:id="100"/>
      <w:bookmarkEnd w:id="100"/>
      <w:r>
        <w:rPr>
          <w:b w:val="0"/>
        </w:rPr>
      </w:r>
      <w:r>
        <w:rPr/>
        <w:t>The</w:t>
      </w:r>
      <w:r>
        <w:rPr>
          <w:spacing w:val="4"/>
        </w:rPr>
        <w:t> </w:t>
      </w:r>
      <w:r>
        <w:rPr>
          <w:spacing w:val="-2"/>
        </w:rPr>
        <w:t>Products</w:t>
      </w:r>
    </w:p>
    <w:p>
      <w:pPr>
        <w:spacing w:line="256" w:lineRule="auto" w:before="240"/>
        <w:ind w:left="339" w:right="123" w:firstLine="125"/>
        <w:jc w:val="both"/>
        <w:rPr>
          <w:sz w:val="28"/>
        </w:rPr>
      </w:pPr>
      <w:r>
        <w:rPr>
          <w:sz w:val="28"/>
        </w:rPr>
        <w:t>We will use </w:t>
      </w:r>
      <w:r>
        <w:rPr>
          <w:b/>
          <w:sz w:val="28"/>
        </w:rPr>
        <w:t>Michelle &amp; Scotts Wholesale Imports </w:t>
      </w:r>
      <w:r>
        <w:rPr>
          <w:sz w:val="28"/>
        </w:rPr>
        <w:t>as and example of who we can get some of the hair products for</w:t>
      </w:r>
      <w:r>
        <w:rPr>
          <w:spacing w:val="-7"/>
          <w:sz w:val="28"/>
        </w:rPr>
        <w:t> </w:t>
      </w:r>
      <w:r>
        <w:rPr>
          <w:sz w:val="28"/>
        </w:rPr>
        <w:t>you to sale. To start out I want you to use the below </w:t>
      </w:r>
      <w:r>
        <w:rPr>
          <w:b/>
          <w:sz w:val="28"/>
        </w:rPr>
        <w:t>HairTechGear </w:t>
      </w:r>
      <w:r>
        <w:rPr>
          <w:sz w:val="28"/>
        </w:rPr>
        <w:t>items to sell:</w:t>
      </w:r>
    </w:p>
    <w:p>
      <w:pPr>
        <w:pStyle w:val="ListParagraph"/>
        <w:numPr>
          <w:ilvl w:val="0"/>
          <w:numId w:val="11"/>
        </w:numPr>
        <w:tabs>
          <w:tab w:pos="1060" w:val="left" w:leader="none"/>
        </w:tabs>
        <w:spacing w:line="240" w:lineRule="auto" w:before="161" w:after="0"/>
        <w:ind w:left="1060" w:right="0" w:hanging="360"/>
        <w:jc w:val="both"/>
        <w:rPr>
          <w:sz w:val="28"/>
        </w:rPr>
      </w:pPr>
      <w:r>
        <w:rPr>
          <w:w w:val="95"/>
          <w:sz w:val="28"/>
        </w:rPr>
        <w:t>Barrettes</w:t>
      </w:r>
      <w:r>
        <w:rPr>
          <w:spacing w:val="26"/>
          <w:sz w:val="28"/>
        </w:rPr>
        <w:t> </w:t>
      </w:r>
      <w:r>
        <w:rPr>
          <w:spacing w:val="-2"/>
          <w:sz w:val="28"/>
        </w:rPr>
        <w:t>Flowers/DZ</w:t>
      </w:r>
    </w:p>
    <w:p>
      <w:pPr>
        <w:pStyle w:val="ListParagraph"/>
        <w:numPr>
          <w:ilvl w:val="0"/>
          <w:numId w:val="11"/>
        </w:numPr>
        <w:tabs>
          <w:tab w:pos="1060" w:val="left" w:leader="none"/>
        </w:tabs>
        <w:spacing w:line="240" w:lineRule="auto" w:before="185" w:after="0"/>
        <w:ind w:left="1060" w:right="0" w:hanging="360"/>
        <w:jc w:val="both"/>
        <w:rPr>
          <w:sz w:val="28"/>
        </w:rPr>
      </w:pPr>
      <w:r>
        <w:rPr>
          <w:sz w:val="28"/>
        </w:rPr>
        <w:t>Hair</w:t>
      </w:r>
      <w:r>
        <w:rPr>
          <w:spacing w:val="-14"/>
          <w:sz w:val="28"/>
        </w:rPr>
        <w:t> </w:t>
      </w:r>
      <w:r>
        <w:rPr>
          <w:sz w:val="28"/>
        </w:rPr>
        <w:t>Beads</w:t>
      </w:r>
      <w:r>
        <w:rPr>
          <w:spacing w:val="-13"/>
          <w:sz w:val="28"/>
        </w:rPr>
        <w:t> </w:t>
      </w:r>
      <w:r>
        <w:rPr>
          <w:spacing w:val="-2"/>
          <w:sz w:val="28"/>
        </w:rPr>
        <w:t>500pcs/DZ</w:t>
      </w:r>
    </w:p>
    <w:p>
      <w:pPr>
        <w:pStyle w:val="ListParagraph"/>
        <w:numPr>
          <w:ilvl w:val="0"/>
          <w:numId w:val="11"/>
        </w:numPr>
        <w:tabs>
          <w:tab w:pos="1060" w:val="left" w:leader="none"/>
        </w:tabs>
        <w:spacing w:line="240" w:lineRule="auto" w:before="195" w:after="0"/>
        <w:ind w:left="1060" w:right="0" w:hanging="360"/>
        <w:jc w:val="both"/>
        <w:rPr>
          <w:sz w:val="28"/>
        </w:rPr>
      </w:pPr>
      <w:r>
        <w:rPr>
          <w:sz w:val="28"/>
        </w:rPr>
        <w:t>Ball</w:t>
      </w:r>
      <w:r>
        <w:rPr>
          <w:spacing w:val="-11"/>
          <w:sz w:val="28"/>
        </w:rPr>
        <w:t> </w:t>
      </w:r>
      <w:r>
        <w:rPr>
          <w:sz w:val="28"/>
        </w:rPr>
        <w:t>Pony</w:t>
      </w:r>
      <w:r>
        <w:rPr>
          <w:spacing w:val="-13"/>
          <w:sz w:val="28"/>
        </w:rPr>
        <w:t> </w:t>
      </w:r>
      <w:r>
        <w:rPr>
          <w:sz w:val="28"/>
        </w:rPr>
        <w:t>Elastic</w:t>
      </w:r>
      <w:r>
        <w:rPr>
          <w:spacing w:val="-9"/>
          <w:sz w:val="28"/>
        </w:rPr>
        <w:t> </w:t>
      </w:r>
      <w:r>
        <w:rPr>
          <w:sz w:val="28"/>
        </w:rPr>
        <w:t>Hair</w:t>
      </w:r>
      <w:r>
        <w:rPr>
          <w:spacing w:val="-8"/>
          <w:sz w:val="28"/>
        </w:rPr>
        <w:t> </w:t>
      </w:r>
      <w:r>
        <w:rPr>
          <w:spacing w:val="-4"/>
          <w:sz w:val="28"/>
        </w:rPr>
        <w:t>Ties</w:t>
      </w:r>
    </w:p>
    <w:p>
      <w:pPr>
        <w:pStyle w:val="Heading4"/>
        <w:spacing w:before="224"/>
        <w:ind w:right="613"/>
      </w:pPr>
      <w:bookmarkStart w:name="Let’s run the numbers" w:id="101"/>
      <w:bookmarkEnd w:id="101"/>
      <w:r>
        <w:rPr>
          <w:b w:val="0"/>
        </w:rPr>
      </w:r>
      <w:r>
        <w:rPr/>
        <w:t>Let’s</w:t>
      </w:r>
      <w:r>
        <w:rPr>
          <w:spacing w:val="-6"/>
        </w:rPr>
        <w:t> </w:t>
      </w:r>
      <w:r>
        <w:rPr/>
        <w:t>run the</w:t>
      </w:r>
      <w:r>
        <w:rPr>
          <w:spacing w:val="-2"/>
        </w:rPr>
        <w:t> numbers</w:t>
      </w:r>
    </w:p>
    <w:p>
      <w:pPr>
        <w:spacing w:line="256" w:lineRule="auto" w:before="240"/>
        <w:ind w:left="339" w:right="129" w:firstLine="120"/>
        <w:jc w:val="both"/>
        <w:rPr>
          <w:sz w:val="28"/>
        </w:rPr>
      </w:pPr>
      <w:r>
        <w:rPr>
          <w:sz w:val="28"/>
        </w:rPr>
        <w:t>The </w:t>
      </w:r>
      <w:r>
        <w:rPr>
          <w:b/>
          <w:sz w:val="28"/>
        </w:rPr>
        <w:t>Barrettes Flowers </w:t>
      </w:r>
      <w:r>
        <w:rPr>
          <w:sz w:val="28"/>
        </w:rPr>
        <w:t>cost $96 for a case of 24 dozen. You will buy 4 of these</w:t>
      </w:r>
      <w:r>
        <w:rPr>
          <w:spacing w:val="-2"/>
          <w:sz w:val="28"/>
        </w:rPr>
        <w:t> </w:t>
      </w:r>
      <w:r>
        <w:rPr>
          <w:sz w:val="28"/>
        </w:rPr>
        <w:t>cases. It will cost you $384. You will have</w:t>
      </w:r>
      <w:r>
        <w:rPr>
          <w:spacing w:val="-1"/>
          <w:sz w:val="28"/>
        </w:rPr>
        <w:t> </w:t>
      </w:r>
      <w:r>
        <w:rPr>
          <w:sz w:val="28"/>
        </w:rPr>
        <w:t>a</w:t>
      </w:r>
      <w:r>
        <w:rPr>
          <w:spacing w:val="-2"/>
          <w:sz w:val="28"/>
        </w:rPr>
        <w:t> </w:t>
      </w:r>
      <w:r>
        <w:rPr>
          <w:sz w:val="28"/>
        </w:rPr>
        <w:t>total of 96 packs of Barrettes that you will price each pack for $6.00</w:t>
      </w:r>
    </w:p>
    <w:p>
      <w:pPr>
        <w:spacing w:before="161"/>
        <w:ind w:left="464" w:right="0" w:firstLine="0"/>
        <w:jc w:val="both"/>
        <w:rPr>
          <w:sz w:val="28"/>
        </w:rPr>
      </w:pPr>
      <w:r>
        <w:rPr>
          <w:sz w:val="28"/>
        </w:rPr>
        <w:t>After</w:t>
      </w:r>
      <w:r>
        <w:rPr>
          <w:spacing w:val="-10"/>
          <w:sz w:val="28"/>
        </w:rPr>
        <w:t> </w:t>
      </w:r>
      <w:r>
        <w:rPr>
          <w:sz w:val="28"/>
        </w:rPr>
        <w:t>you</w:t>
      </w:r>
      <w:r>
        <w:rPr>
          <w:spacing w:val="-10"/>
          <w:sz w:val="28"/>
        </w:rPr>
        <w:t> </w:t>
      </w:r>
      <w:r>
        <w:rPr>
          <w:sz w:val="28"/>
        </w:rPr>
        <w:t>sell</w:t>
      </w:r>
      <w:r>
        <w:rPr>
          <w:spacing w:val="-4"/>
          <w:sz w:val="28"/>
        </w:rPr>
        <w:t> </w:t>
      </w:r>
      <w:r>
        <w:rPr>
          <w:sz w:val="28"/>
        </w:rPr>
        <w:t>all</w:t>
      </w:r>
      <w:r>
        <w:rPr>
          <w:spacing w:val="-9"/>
          <w:sz w:val="28"/>
        </w:rPr>
        <w:t> </w:t>
      </w:r>
      <w:r>
        <w:rPr>
          <w:sz w:val="28"/>
        </w:rPr>
        <w:t>96</w:t>
      </w:r>
      <w:r>
        <w:rPr>
          <w:spacing w:val="-9"/>
          <w:sz w:val="28"/>
        </w:rPr>
        <w:t> </w:t>
      </w:r>
      <w:r>
        <w:rPr>
          <w:sz w:val="28"/>
        </w:rPr>
        <w:t>packs</w:t>
      </w:r>
      <w:r>
        <w:rPr>
          <w:spacing w:val="-5"/>
          <w:sz w:val="28"/>
        </w:rPr>
        <w:t> </w:t>
      </w:r>
      <w:r>
        <w:rPr>
          <w:sz w:val="28"/>
        </w:rPr>
        <w:t>for</w:t>
      </w:r>
      <w:r>
        <w:rPr>
          <w:spacing w:val="-8"/>
          <w:sz w:val="28"/>
        </w:rPr>
        <w:t> </w:t>
      </w:r>
      <w:r>
        <w:rPr>
          <w:sz w:val="28"/>
        </w:rPr>
        <w:t>$6,</w:t>
      </w:r>
      <w:r>
        <w:rPr>
          <w:spacing w:val="-4"/>
          <w:sz w:val="28"/>
        </w:rPr>
        <w:t> </w:t>
      </w:r>
      <w:r>
        <w:rPr>
          <w:sz w:val="28"/>
        </w:rPr>
        <w:t>you</w:t>
      </w:r>
      <w:r>
        <w:rPr>
          <w:spacing w:val="-10"/>
          <w:sz w:val="28"/>
        </w:rPr>
        <w:t> </w:t>
      </w:r>
      <w:r>
        <w:rPr>
          <w:sz w:val="28"/>
        </w:rPr>
        <w:t>will</w:t>
      </w:r>
      <w:r>
        <w:rPr>
          <w:spacing w:val="-4"/>
          <w:sz w:val="28"/>
        </w:rPr>
        <w:t> </w:t>
      </w:r>
      <w:r>
        <w:rPr>
          <w:sz w:val="28"/>
        </w:rPr>
        <w:t>make</w:t>
      </w:r>
      <w:r>
        <w:rPr>
          <w:spacing w:val="-6"/>
          <w:sz w:val="28"/>
        </w:rPr>
        <w:t> </w:t>
      </w:r>
      <w:r>
        <w:rPr>
          <w:sz w:val="28"/>
        </w:rPr>
        <w:t>$</w:t>
      </w:r>
      <w:r>
        <w:rPr>
          <w:spacing w:val="-11"/>
          <w:sz w:val="28"/>
        </w:rPr>
        <w:t> </w:t>
      </w:r>
      <w:r>
        <w:rPr>
          <w:spacing w:val="-4"/>
          <w:sz w:val="28"/>
        </w:rPr>
        <w:t>576.</w:t>
      </w:r>
    </w:p>
    <w:p>
      <w:pPr>
        <w:pStyle w:val="BodyText"/>
        <w:spacing w:before="2"/>
        <w:rPr>
          <w:sz w:val="32"/>
        </w:rPr>
      </w:pPr>
    </w:p>
    <w:p>
      <w:pPr>
        <w:spacing w:before="0"/>
        <w:ind w:left="464" w:right="0" w:firstLine="0"/>
        <w:jc w:val="both"/>
        <w:rPr>
          <w:sz w:val="28"/>
        </w:rPr>
      </w:pPr>
      <w:r>
        <w:rPr>
          <w:sz w:val="28"/>
        </w:rPr>
        <w:t>To</w:t>
      </w:r>
      <w:r>
        <w:rPr>
          <w:spacing w:val="-8"/>
          <w:sz w:val="28"/>
        </w:rPr>
        <w:t> </w:t>
      </w:r>
      <w:r>
        <w:rPr>
          <w:sz w:val="28"/>
        </w:rPr>
        <w:t>find</w:t>
      </w:r>
      <w:r>
        <w:rPr>
          <w:spacing w:val="-10"/>
          <w:sz w:val="28"/>
        </w:rPr>
        <w:t> </w:t>
      </w:r>
      <w:r>
        <w:rPr>
          <w:sz w:val="28"/>
        </w:rPr>
        <w:t>out</w:t>
      </w:r>
      <w:r>
        <w:rPr>
          <w:spacing w:val="-8"/>
          <w:sz w:val="28"/>
        </w:rPr>
        <w:t> </w:t>
      </w:r>
      <w:r>
        <w:rPr>
          <w:sz w:val="28"/>
        </w:rPr>
        <w:t>how</w:t>
      </w:r>
      <w:r>
        <w:rPr>
          <w:spacing w:val="-4"/>
          <w:sz w:val="28"/>
        </w:rPr>
        <w:t> </w:t>
      </w:r>
      <w:r>
        <w:rPr>
          <w:sz w:val="28"/>
        </w:rPr>
        <w:t>much</w:t>
      </w:r>
      <w:r>
        <w:rPr>
          <w:spacing w:val="-9"/>
          <w:sz w:val="28"/>
        </w:rPr>
        <w:t> </w:t>
      </w:r>
      <w:r>
        <w:rPr>
          <w:sz w:val="28"/>
        </w:rPr>
        <w:t>your</w:t>
      </w:r>
      <w:r>
        <w:rPr>
          <w:spacing w:val="-6"/>
          <w:sz w:val="28"/>
        </w:rPr>
        <w:t> </w:t>
      </w:r>
      <w:r>
        <w:rPr>
          <w:sz w:val="28"/>
        </w:rPr>
        <w:t>profit</w:t>
      </w:r>
      <w:r>
        <w:rPr>
          <w:spacing w:val="-7"/>
          <w:sz w:val="28"/>
        </w:rPr>
        <w:t> </w:t>
      </w:r>
      <w:r>
        <w:rPr>
          <w:sz w:val="28"/>
        </w:rPr>
        <w:t>is</w:t>
      </w:r>
      <w:r>
        <w:rPr>
          <w:spacing w:val="-9"/>
          <w:sz w:val="28"/>
        </w:rPr>
        <w:t> </w:t>
      </w:r>
      <w:r>
        <w:rPr>
          <w:sz w:val="28"/>
        </w:rPr>
        <w:t>you</w:t>
      </w:r>
      <w:r>
        <w:rPr>
          <w:spacing w:val="-5"/>
          <w:sz w:val="28"/>
        </w:rPr>
        <w:t> </w:t>
      </w:r>
      <w:r>
        <w:rPr>
          <w:sz w:val="28"/>
        </w:rPr>
        <w:t>go:</w:t>
      </w:r>
      <w:r>
        <w:rPr>
          <w:spacing w:val="-11"/>
          <w:sz w:val="28"/>
        </w:rPr>
        <w:t> </w:t>
      </w:r>
      <w:r>
        <w:rPr>
          <w:sz w:val="28"/>
        </w:rPr>
        <w:t>$576</w:t>
      </w:r>
      <w:r>
        <w:rPr>
          <w:spacing w:val="-9"/>
          <w:sz w:val="28"/>
        </w:rPr>
        <w:t> </w:t>
      </w:r>
      <w:r>
        <w:rPr>
          <w:sz w:val="28"/>
        </w:rPr>
        <w:t>-</w:t>
      </w:r>
      <w:r>
        <w:rPr>
          <w:spacing w:val="-2"/>
          <w:sz w:val="28"/>
        </w:rPr>
        <w:t> </w:t>
      </w:r>
      <w:r>
        <w:rPr>
          <w:sz w:val="28"/>
        </w:rPr>
        <w:t>$96</w:t>
      </w:r>
      <w:r>
        <w:rPr>
          <w:spacing w:val="-5"/>
          <w:sz w:val="28"/>
        </w:rPr>
        <w:t> </w:t>
      </w:r>
      <w:r>
        <w:rPr>
          <w:sz w:val="28"/>
        </w:rPr>
        <w:t>=</w:t>
      </w:r>
      <w:r>
        <w:rPr>
          <w:spacing w:val="-6"/>
          <w:sz w:val="28"/>
        </w:rPr>
        <w:t> </w:t>
      </w:r>
      <w:r>
        <w:rPr>
          <w:spacing w:val="-4"/>
          <w:sz w:val="28"/>
        </w:rPr>
        <w:t>$480</w:t>
      </w:r>
    </w:p>
    <w:p>
      <w:pPr>
        <w:pStyle w:val="BodyText"/>
        <w:spacing w:before="5"/>
        <w:rPr>
          <w:sz w:val="26"/>
        </w:rPr>
      </w:pPr>
    </w:p>
    <w:p>
      <w:pPr>
        <w:spacing w:line="256" w:lineRule="auto" w:before="0"/>
        <w:ind w:left="340" w:right="118" w:firstLine="244"/>
        <w:jc w:val="both"/>
        <w:rPr>
          <w:sz w:val="28"/>
        </w:rPr>
      </w:pPr>
      <w:r>
        <w:rPr>
          <w:sz w:val="28"/>
        </w:rPr>
        <w:t>The </w:t>
      </w:r>
      <w:r>
        <w:rPr>
          <w:b/>
          <w:sz w:val="28"/>
        </w:rPr>
        <w:t>Hair Beads </w:t>
      </w:r>
      <w:r>
        <w:rPr>
          <w:sz w:val="28"/>
        </w:rPr>
        <w:t>cost $99 for 18 dozen. You will buy 4 of these cases. It will cost you $396. You will have a total of 72 packs of Hair Beads that you will price each pack for $7.50.</w:t>
      </w:r>
    </w:p>
    <w:p>
      <w:pPr>
        <w:spacing w:before="166"/>
        <w:ind w:left="464" w:right="0" w:firstLine="0"/>
        <w:jc w:val="both"/>
        <w:rPr>
          <w:sz w:val="28"/>
        </w:rPr>
      </w:pPr>
      <w:r>
        <w:rPr>
          <w:sz w:val="28"/>
        </w:rPr>
        <w:t>After</w:t>
      </w:r>
      <w:r>
        <w:rPr>
          <w:spacing w:val="-11"/>
          <w:sz w:val="28"/>
        </w:rPr>
        <w:t> </w:t>
      </w:r>
      <w:r>
        <w:rPr>
          <w:sz w:val="28"/>
        </w:rPr>
        <w:t>you</w:t>
      </w:r>
      <w:r>
        <w:rPr>
          <w:spacing w:val="-10"/>
          <w:sz w:val="28"/>
        </w:rPr>
        <w:t> </w:t>
      </w:r>
      <w:r>
        <w:rPr>
          <w:sz w:val="28"/>
        </w:rPr>
        <w:t>sell</w:t>
      </w:r>
      <w:r>
        <w:rPr>
          <w:spacing w:val="-8"/>
          <w:sz w:val="28"/>
        </w:rPr>
        <w:t> </w:t>
      </w:r>
      <w:r>
        <w:rPr>
          <w:sz w:val="28"/>
        </w:rPr>
        <w:t>all</w:t>
      </w:r>
      <w:r>
        <w:rPr>
          <w:spacing w:val="-9"/>
          <w:sz w:val="28"/>
        </w:rPr>
        <w:t> </w:t>
      </w:r>
      <w:r>
        <w:rPr>
          <w:sz w:val="28"/>
        </w:rPr>
        <w:t>72</w:t>
      </w:r>
      <w:r>
        <w:rPr>
          <w:spacing w:val="-10"/>
          <w:sz w:val="28"/>
        </w:rPr>
        <w:t> </w:t>
      </w:r>
      <w:r>
        <w:rPr>
          <w:sz w:val="28"/>
        </w:rPr>
        <w:t>packs</w:t>
      </w:r>
      <w:r>
        <w:rPr>
          <w:spacing w:val="-10"/>
          <w:sz w:val="28"/>
        </w:rPr>
        <w:t> </w:t>
      </w:r>
      <w:r>
        <w:rPr>
          <w:sz w:val="28"/>
        </w:rPr>
        <w:t>for</w:t>
      </w:r>
      <w:r>
        <w:rPr>
          <w:spacing w:val="-9"/>
          <w:sz w:val="28"/>
        </w:rPr>
        <w:t> </w:t>
      </w:r>
      <w:r>
        <w:rPr>
          <w:sz w:val="28"/>
        </w:rPr>
        <w:t>$7.50,</w:t>
      </w:r>
      <w:r>
        <w:rPr>
          <w:spacing w:val="-5"/>
          <w:sz w:val="28"/>
        </w:rPr>
        <w:t> </w:t>
      </w:r>
      <w:r>
        <w:rPr>
          <w:sz w:val="28"/>
        </w:rPr>
        <w:t>you</w:t>
      </w:r>
      <w:r>
        <w:rPr>
          <w:spacing w:val="-6"/>
          <w:sz w:val="28"/>
        </w:rPr>
        <w:t> </w:t>
      </w:r>
      <w:r>
        <w:rPr>
          <w:sz w:val="28"/>
        </w:rPr>
        <w:t>will</w:t>
      </w:r>
      <w:r>
        <w:rPr>
          <w:spacing w:val="-9"/>
          <w:sz w:val="28"/>
        </w:rPr>
        <w:t> </w:t>
      </w:r>
      <w:r>
        <w:rPr>
          <w:sz w:val="28"/>
        </w:rPr>
        <w:t>make</w:t>
      </w:r>
      <w:r>
        <w:rPr>
          <w:spacing w:val="-11"/>
          <w:sz w:val="28"/>
        </w:rPr>
        <w:t> </w:t>
      </w:r>
      <w:r>
        <w:rPr>
          <w:spacing w:val="-2"/>
          <w:sz w:val="28"/>
        </w:rPr>
        <w:t>$540.</w:t>
      </w:r>
    </w:p>
    <w:p>
      <w:pPr>
        <w:spacing w:before="190"/>
        <w:ind w:left="339" w:right="0" w:firstLine="0"/>
        <w:jc w:val="both"/>
        <w:rPr>
          <w:sz w:val="28"/>
        </w:rPr>
      </w:pPr>
      <w:r>
        <w:rPr>
          <w:sz w:val="28"/>
        </w:rPr>
        <w:t>To</w:t>
      </w:r>
      <w:r>
        <w:rPr>
          <w:spacing w:val="-8"/>
          <w:sz w:val="28"/>
        </w:rPr>
        <w:t> </w:t>
      </w:r>
      <w:r>
        <w:rPr>
          <w:sz w:val="28"/>
        </w:rPr>
        <w:t>find</w:t>
      </w:r>
      <w:r>
        <w:rPr>
          <w:spacing w:val="-10"/>
          <w:sz w:val="28"/>
        </w:rPr>
        <w:t> </w:t>
      </w:r>
      <w:r>
        <w:rPr>
          <w:sz w:val="28"/>
        </w:rPr>
        <w:t>out</w:t>
      </w:r>
      <w:r>
        <w:rPr>
          <w:spacing w:val="-8"/>
          <w:sz w:val="28"/>
        </w:rPr>
        <w:t> </w:t>
      </w:r>
      <w:r>
        <w:rPr>
          <w:sz w:val="28"/>
        </w:rPr>
        <w:t>how</w:t>
      </w:r>
      <w:r>
        <w:rPr>
          <w:spacing w:val="-8"/>
          <w:sz w:val="28"/>
        </w:rPr>
        <w:t> </w:t>
      </w:r>
      <w:r>
        <w:rPr>
          <w:sz w:val="28"/>
        </w:rPr>
        <w:t>much</w:t>
      </w:r>
      <w:r>
        <w:rPr>
          <w:spacing w:val="-5"/>
          <w:sz w:val="28"/>
        </w:rPr>
        <w:t> </w:t>
      </w:r>
      <w:r>
        <w:rPr>
          <w:sz w:val="28"/>
        </w:rPr>
        <w:t>your</w:t>
      </w:r>
      <w:r>
        <w:rPr>
          <w:spacing w:val="-9"/>
          <w:sz w:val="28"/>
        </w:rPr>
        <w:t> </w:t>
      </w:r>
      <w:r>
        <w:rPr>
          <w:sz w:val="28"/>
        </w:rPr>
        <w:t>profit</w:t>
      </w:r>
      <w:r>
        <w:rPr>
          <w:spacing w:val="-3"/>
          <w:sz w:val="28"/>
        </w:rPr>
        <w:t> </w:t>
      </w:r>
      <w:r>
        <w:rPr>
          <w:sz w:val="28"/>
        </w:rPr>
        <w:t>is</w:t>
      </w:r>
      <w:r>
        <w:rPr>
          <w:spacing w:val="-9"/>
          <w:sz w:val="28"/>
        </w:rPr>
        <w:t> </w:t>
      </w:r>
      <w:r>
        <w:rPr>
          <w:sz w:val="28"/>
        </w:rPr>
        <w:t>you</w:t>
      </w:r>
      <w:r>
        <w:rPr>
          <w:spacing w:val="-1"/>
          <w:sz w:val="28"/>
        </w:rPr>
        <w:t> </w:t>
      </w:r>
      <w:r>
        <w:rPr>
          <w:sz w:val="28"/>
        </w:rPr>
        <w:t>go:</w:t>
      </w:r>
      <w:r>
        <w:rPr>
          <w:spacing w:val="-10"/>
          <w:sz w:val="28"/>
        </w:rPr>
        <w:t> </w:t>
      </w:r>
      <w:r>
        <w:rPr>
          <w:sz w:val="28"/>
        </w:rPr>
        <w:t>$540</w:t>
      </w:r>
      <w:r>
        <w:rPr>
          <w:spacing w:val="-6"/>
          <w:sz w:val="28"/>
        </w:rPr>
        <w:t> </w:t>
      </w:r>
      <w:r>
        <w:rPr>
          <w:sz w:val="28"/>
        </w:rPr>
        <w:t>-</w:t>
      </w:r>
      <w:r>
        <w:rPr>
          <w:spacing w:val="-6"/>
          <w:sz w:val="28"/>
        </w:rPr>
        <w:t> </w:t>
      </w:r>
      <w:r>
        <w:rPr>
          <w:sz w:val="28"/>
        </w:rPr>
        <w:t>$99</w:t>
      </w:r>
      <w:r>
        <w:rPr>
          <w:spacing w:val="-5"/>
          <w:sz w:val="28"/>
        </w:rPr>
        <w:t> </w:t>
      </w:r>
      <w:r>
        <w:rPr>
          <w:sz w:val="28"/>
        </w:rPr>
        <w:t>=</w:t>
      </w:r>
      <w:r>
        <w:rPr>
          <w:spacing w:val="-10"/>
          <w:sz w:val="28"/>
        </w:rPr>
        <w:t> </w:t>
      </w:r>
      <w:r>
        <w:rPr>
          <w:spacing w:val="-4"/>
          <w:sz w:val="28"/>
        </w:rPr>
        <w:t>$441</w:t>
      </w:r>
    </w:p>
    <w:p>
      <w:pPr>
        <w:spacing w:line="256" w:lineRule="auto" w:before="224"/>
        <w:ind w:left="340" w:right="128" w:firstLine="244"/>
        <w:jc w:val="both"/>
        <w:rPr>
          <w:sz w:val="28"/>
        </w:rPr>
      </w:pPr>
      <w:r>
        <w:rPr>
          <w:sz w:val="28"/>
        </w:rPr>
        <w:t>The </w:t>
      </w:r>
      <w:r>
        <w:rPr>
          <w:b/>
          <w:sz w:val="28"/>
        </w:rPr>
        <w:t>Ball Pony Elastic Hair Ties </w:t>
      </w:r>
      <w:r>
        <w:rPr>
          <w:sz w:val="28"/>
        </w:rPr>
        <w:t>cost $82.50</w:t>
      </w:r>
      <w:r>
        <w:rPr>
          <w:b/>
          <w:sz w:val="28"/>
        </w:rPr>
        <w:t>. </w:t>
      </w:r>
      <w:r>
        <w:rPr>
          <w:sz w:val="28"/>
        </w:rPr>
        <w:t>You will buy 15 packs of this item. You will price this item at $7.00.</w:t>
      </w:r>
    </w:p>
    <w:p>
      <w:pPr>
        <w:spacing w:before="161"/>
        <w:ind w:left="527" w:right="0" w:firstLine="0"/>
        <w:jc w:val="left"/>
        <w:rPr>
          <w:sz w:val="28"/>
        </w:rPr>
      </w:pPr>
      <w:r>
        <w:rPr>
          <w:sz w:val="28"/>
        </w:rPr>
        <w:t>After</w:t>
      </w:r>
      <w:r>
        <w:rPr>
          <w:spacing w:val="-11"/>
          <w:sz w:val="28"/>
        </w:rPr>
        <w:t> </w:t>
      </w:r>
      <w:r>
        <w:rPr>
          <w:sz w:val="28"/>
        </w:rPr>
        <w:t>you</w:t>
      </w:r>
      <w:r>
        <w:rPr>
          <w:spacing w:val="-10"/>
          <w:sz w:val="28"/>
        </w:rPr>
        <w:t> </w:t>
      </w:r>
      <w:r>
        <w:rPr>
          <w:sz w:val="28"/>
        </w:rPr>
        <w:t>sell</w:t>
      </w:r>
      <w:r>
        <w:rPr>
          <w:spacing w:val="-8"/>
          <w:sz w:val="28"/>
        </w:rPr>
        <w:t> </w:t>
      </w:r>
      <w:r>
        <w:rPr>
          <w:sz w:val="28"/>
        </w:rPr>
        <w:t>all</w:t>
      </w:r>
      <w:r>
        <w:rPr>
          <w:spacing w:val="-10"/>
          <w:sz w:val="28"/>
        </w:rPr>
        <w:t> </w:t>
      </w:r>
      <w:r>
        <w:rPr>
          <w:sz w:val="28"/>
        </w:rPr>
        <w:t>15</w:t>
      </w:r>
      <w:r>
        <w:rPr>
          <w:spacing w:val="-5"/>
          <w:sz w:val="28"/>
        </w:rPr>
        <w:t> </w:t>
      </w:r>
      <w:r>
        <w:rPr>
          <w:sz w:val="28"/>
        </w:rPr>
        <w:t>packs</w:t>
      </w:r>
      <w:r>
        <w:rPr>
          <w:spacing w:val="-9"/>
          <w:sz w:val="28"/>
        </w:rPr>
        <w:t> </w:t>
      </w:r>
      <w:r>
        <w:rPr>
          <w:sz w:val="28"/>
        </w:rPr>
        <w:t>for</w:t>
      </w:r>
      <w:r>
        <w:rPr>
          <w:spacing w:val="-10"/>
          <w:sz w:val="28"/>
        </w:rPr>
        <w:t> </w:t>
      </w:r>
      <w:r>
        <w:rPr>
          <w:sz w:val="28"/>
        </w:rPr>
        <w:t>$7.00,</w:t>
      </w:r>
      <w:r>
        <w:rPr>
          <w:spacing w:val="-9"/>
          <w:sz w:val="28"/>
        </w:rPr>
        <w:t> </w:t>
      </w:r>
      <w:r>
        <w:rPr>
          <w:sz w:val="28"/>
        </w:rPr>
        <w:t>you</w:t>
      </w:r>
      <w:r>
        <w:rPr>
          <w:spacing w:val="-6"/>
          <w:sz w:val="28"/>
        </w:rPr>
        <w:t> </w:t>
      </w:r>
      <w:r>
        <w:rPr>
          <w:sz w:val="28"/>
        </w:rPr>
        <w:t>will</w:t>
      </w:r>
      <w:r>
        <w:rPr>
          <w:spacing w:val="-9"/>
          <w:sz w:val="28"/>
        </w:rPr>
        <w:t> </w:t>
      </w:r>
      <w:r>
        <w:rPr>
          <w:sz w:val="28"/>
        </w:rPr>
        <w:t>make</w:t>
      </w:r>
      <w:r>
        <w:rPr>
          <w:spacing w:val="-11"/>
          <w:sz w:val="28"/>
        </w:rPr>
        <w:t> </w:t>
      </w:r>
      <w:r>
        <w:rPr>
          <w:spacing w:val="-2"/>
          <w:sz w:val="28"/>
        </w:rPr>
        <w:t>$105.</w:t>
      </w:r>
    </w:p>
    <w:p>
      <w:pPr>
        <w:spacing w:before="190"/>
        <w:ind w:left="340" w:right="0" w:firstLine="0"/>
        <w:jc w:val="both"/>
        <w:rPr>
          <w:sz w:val="28"/>
        </w:rPr>
      </w:pPr>
      <w:r>
        <w:rPr>
          <w:sz w:val="28"/>
        </w:rPr>
        <w:t>To</w:t>
      </w:r>
      <w:r>
        <w:rPr>
          <w:spacing w:val="-8"/>
          <w:sz w:val="28"/>
        </w:rPr>
        <w:t> </w:t>
      </w:r>
      <w:r>
        <w:rPr>
          <w:sz w:val="28"/>
        </w:rPr>
        <w:t>find</w:t>
      </w:r>
      <w:r>
        <w:rPr>
          <w:spacing w:val="-10"/>
          <w:sz w:val="28"/>
        </w:rPr>
        <w:t> </w:t>
      </w:r>
      <w:r>
        <w:rPr>
          <w:sz w:val="28"/>
        </w:rPr>
        <w:t>out</w:t>
      </w:r>
      <w:r>
        <w:rPr>
          <w:spacing w:val="-7"/>
          <w:sz w:val="28"/>
        </w:rPr>
        <w:t> </w:t>
      </w:r>
      <w:r>
        <w:rPr>
          <w:sz w:val="28"/>
        </w:rPr>
        <w:t>how</w:t>
      </w:r>
      <w:r>
        <w:rPr>
          <w:spacing w:val="-4"/>
          <w:sz w:val="28"/>
        </w:rPr>
        <w:t> </w:t>
      </w:r>
      <w:r>
        <w:rPr>
          <w:sz w:val="28"/>
        </w:rPr>
        <w:t>much</w:t>
      </w:r>
      <w:r>
        <w:rPr>
          <w:spacing w:val="-10"/>
          <w:sz w:val="28"/>
        </w:rPr>
        <w:t> </w:t>
      </w:r>
      <w:r>
        <w:rPr>
          <w:sz w:val="28"/>
        </w:rPr>
        <w:t>your</w:t>
      </w:r>
      <w:r>
        <w:rPr>
          <w:spacing w:val="-8"/>
          <w:sz w:val="28"/>
        </w:rPr>
        <w:t> </w:t>
      </w:r>
      <w:r>
        <w:rPr>
          <w:sz w:val="28"/>
        </w:rPr>
        <w:t>profit</w:t>
      </w:r>
      <w:r>
        <w:rPr>
          <w:spacing w:val="-8"/>
          <w:sz w:val="28"/>
        </w:rPr>
        <w:t> </w:t>
      </w:r>
      <w:r>
        <w:rPr>
          <w:sz w:val="28"/>
        </w:rPr>
        <w:t>is</w:t>
      </w:r>
      <w:r>
        <w:rPr>
          <w:spacing w:val="-8"/>
          <w:sz w:val="28"/>
        </w:rPr>
        <w:t> </w:t>
      </w:r>
      <w:r>
        <w:rPr>
          <w:sz w:val="28"/>
        </w:rPr>
        <w:t>you</w:t>
      </w:r>
      <w:r>
        <w:rPr>
          <w:spacing w:val="-5"/>
          <w:sz w:val="28"/>
        </w:rPr>
        <w:t> </w:t>
      </w:r>
      <w:r>
        <w:rPr>
          <w:sz w:val="28"/>
        </w:rPr>
        <w:t>go:</w:t>
      </w:r>
      <w:r>
        <w:rPr>
          <w:spacing w:val="-10"/>
          <w:sz w:val="28"/>
        </w:rPr>
        <w:t> </w:t>
      </w:r>
      <w:r>
        <w:rPr>
          <w:sz w:val="28"/>
        </w:rPr>
        <w:t>$105</w:t>
      </w:r>
      <w:r>
        <w:rPr>
          <w:spacing w:val="-6"/>
          <w:sz w:val="28"/>
        </w:rPr>
        <w:t> </w:t>
      </w:r>
      <w:r>
        <w:rPr>
          <w:sz w:val="28"/>
        </w:rPr>
        <w:t>-</w:t>
      </w:r>
      <w:r>
        <w:rPr>
          <w:spacing w:val="-6"/>
          <w:sz w:val="28"/>
        </w:rPr>
        <w:t> </w:t>
      </w:r>
      <w:r>
        <w:rPr>
          <w:sz w:val="28"/>
        </w:rPr>
        <w:t>$82.50</w:t>
      </w:r>
      <w:r>
        <w:rPr>
          <w:spacing w:val="-10"/>
          <w:sz w:val="28"/>
        </w:rPr>
        <w:t> </w:t>
      </w:r>
      <w:r>
        <w:rPr>
          <w:sz w:val="28"/>
        </w:rPr>
        <w:t>=</w:t>
      </w:r>
      <w:r>
        <w:rPr>
          <w:spacing w:val="-4"/>
          <w:sz w:val="28"/>
        </w:rPr>
        <w:t> </w:t>
      </w:r>
      <w:r>
        <w:rPr>
          <w:spacing w:val="-2"/>
          <w:sz w:val="28"/>
        </w:rPr>
        <w:t>$22.50.</w:t>
      </w:r>
    </w:p>
    <w:p>
      <w:pPr>
        <w:spacing w:after="0"/>
        <w:jc w:val="both"/>
        <w:rPr>
          <w:sz w:val="28"/>
        </w:rPr>
        <w:sectPr>
          <w:pgSz w:w="12240" w:h="15840"/>
          <w:pgMar w:header="0" w:footer="1189" w:top="1360" w:bottom="1380" w:left="1100" w:right="1320"/>
        </w:sectPr>
      </w:pPr>
    </w:p>
    <w:p>
      <w:pPr>
        <w:pStyle w:val="Heading4"/>
        <w:ind w:right="613"/>
      </w:pPr>
      <w:bookmarkStart w:name="Total Profit After All Sales" w:id="102"/>
      <w:bookmarkEnd w:id="102"/>
      <w:r>
        <w:rPr>
          <w:b w:val="0"/>
        </w:rPr>
      </w:r>
      <w:r>
        <w:rPr/>
        <w:t>Total</w:t>
      </w:r>
      <w:r>
        <w:rPr>
          <w:spacing w:val="-8"/>
        </w:rPr>
        <w:t> </w:t>
      </w:r>
      <w:r>
        <w:rPr/>
        <w:t>Profit</w:t>
      </w:r>
      <w:r>
        <w:rPr>
          <w:spacing w:val="-2"/>
        </w:rPr>
        <w:t> </w:t>
      </w:r>
      <w:r>
        <w:rPr/>
        <w:t>After</w:t>
      </w:r>
      <w:r>
        <w:rPr>
          <w:spacing w:val="1"/>
        </w:rPr>
        <w:t> </w:t>
      </w:r>
      <w:r>
        <w:rPr/>
        <w:t>All</w:t>
      </w:r>
      <w:r>
        <w:rPr>
          <w:spacing w:val="-9"/>
        </w:rPr>
        <w:t> </w:t>
      </w:r>
      <w:r>
        <w:rPr>
          <w:spacing w:val="-4"/>
        </w:rPr>
        <w:t>Sales</w:t>
      </w:r>
    </w:p>
    <w:p>
      <w:pPr>
        <w:spacing w:line="252" w:lineRule="auto" w:before="244"/>
        <w:ind w:left="338" w:right="128" w:firstLine="1"/>
        <w:jc w:val="both"/>
        <w:rPr>
          <w:sz w:val="28"/>
        </w:rPr>
      </w:pPr>
      <w:r>
        <w:rPr>
          <w:sz w:val="28"/>
        </w:rPr>
        <w:t>After</w:t>
      </w:r>
      <w:r>
        <w:rPr>
          <w:spacing w:val="-5"/>
          <w:sz w:val="28"/>
        </w:rPr>
        <w:t> </w:t>
      </w:r>
      <w:r>
        <w:rPr>
          <w:sz w:val="28"/>
        </w:rPr>
        <w:t>you</w:t>
      </w:r>
      <w:r>
        <w:rPr>
          <w:spacing w:val="-5"/>
          <w:sz w:val="28"/>
        </w:rPr>
        <w:t> </w:t>
      </w:r>
      <w:r>
        <w:rPr>
          <w:sz w:val="28"/>
        </w:rPr>
        <w:t>sell all of</w:t>
      </w:r>
      <w:r>
        <w:rPr>
          <w:spacing w:val="-3"/>
          <w:sz w:val="28"/>
        </w:rPr>
        <w:t> </w:t>
      </w:r>
      <w:r>
        <w:rPr>
          <w:sz w:val="28"/>
        </w:rPr>
        <w:t>the</w:t>
      </w:r>
      <w:r>
        <w:rPr>
          <w:spacing w:val="-6"/>
          <w:sz w:val="28"/>
        </w:rPr>
        <w:t> </w:t>
      </w:r>
      <w:r>
        <w:rPr>
          <w:sz w:val="28"/>
        </w:rPr>
        <w:t>items you</w:t>
      </w:r>
      <w:r>
        <w:rPr>
          <w:spacing w:val="-5"/>
          <w:sz w:val="28"/>
        </w:rPr>
        <w:t> </w:t>
      </w:r>
      <w:r>
        <w:rPr>
          <w:sz w:val="28"/>
        </w:rPr>
        <w:t>bought,</w:t>
      </w:r>
      <w:r>
        <w:rPr>
          <w:spacing w:val="-5"/>
          <w:sz w:val="28"/>
        </w:rPr>
        <w:t> </w:t>
      </w:r>
      <w:r>
        <w:rPr>
          <w:sz w:val="28"/>
        </w:rPr>
        <w:t>your</w:t>
      </w:r>
      <w:r>
        <w:rPr>
          <w:spacing w:val="-5"/>
          <w:sz w:val="28"/>
        </w:rPr>
        <w:t> </w:t>
      </w:r>
      <w:r>
        <w:rPr>
          <w:sz w:val="28"/>
        </w:rPr>
        <w:t>profit should</w:t>
      </w:r>
      <w:r>
        <w:rPr>
          <w:spacing w:val="-6"/>
          <w:sz w:val="28"/>
        </w:rPr>
        <w:t> </w:t>
      </w:r>
      <w:r>
        <w:rPr>
          <w:sz w:val="28"/>
        </w:rPr>
        <w:t>be</w:t>
      </w:r>
      <w:r>
        <w:rPr>
          <w:spacing w:val="-1"/>
          <w:sz w:val="28"/>
        </w:rPr>
        <w:t> </w:t>
      </w:r>
      <w:r>
        <w:rPr>
          <w:sz w:val="28"/>
        </w:rPr>
        <w:t>$943.50. That’s from selling all 183 items.</w:t>
      </w:r>
    </w:p>
    <w:p>
      <w:pPr>
        <w:spacing w:line="256" w:lineRule="auto" w:before="175"/>
        <w:ind w:left="338" w:right="122" w:firstLine="124"/>
        <w:jc w:val="both"/>
        <w:rPr>
          <w:sz w:val="28"/>
        </w:rPr>
      </w:pPr>
      <w:r>
        <w:rPr>
          <w:sz w:val="28"/>
        </w:rPr>
        <w:t>Also, since y’all would like to put a surprise in each product that’s sold, we need to figure out what’s a nice surprise to send with the item that’ll be cost effective. Meaning, we need to find a gift that isn’t going to cost your business too much in the long run.</w:t>
      </w:r>
    </w:p>
    <w:p>
      <w:pPr>
        <w:spacing w:line="259" w:lineRule="auto" w:before="174"/>
        <w:ind w:left="338" w:right="121" w:firstLine="125"/>
        <w:jc w:val="both"/>
        <w:rPr>
          <w:sz w:val="28"/>
        </w:rPr>
      </w:pPr>
      <w:r>
        <w:rPr>
          <w:sz w:val="28"/>
        </w:rPr>
        <w:t>Here’s what I suggest we do. We will create an investment account inside your</w:t>
      </w:r>
      <w:r>
        <w:rPr>
          <w:spacing w:val="-4"/>
          <w:sz w:val="28"/>
        </w:rPr>
        <w:t> </w:t>
      </w:r>
      <w:r>
        <w:rPr>
          <w:sz w:val="28"/>
        </w:rPr>
        <w:t>business so you</w:t>
      </w:r>
      <w:r>
        <w:rPr>
          <w:spacing w:val="-4"/>
          <w:sz w:val="28"/>
        </w:rPr>
        <w:t> </w:t>
      </w:r>
      <w:r>
        <w:rPr>
          <w:sz w:val="28"/>
        </w:rPr>
        <w:t>can</w:t>
      </w:r>
      <w:r>
        <w:rPr>
          <w:spacing w:val="-1"/>
          <w:sz w:val="28"/>
        </w:rPr>
        <w:t> </w:t>
      </w:r>
      <w:r>
        <w:rPr>
          <w:sz w:val="28"/>
        </w:rPr>
        <w:t>have</w:t>
      </w:r>
      <w:r>
        <w:rPr>
          <w:spacing w:val="-5"/>
          <w:sz w:val="28"/>
        </w:rPr>
        <w:t> </w:t>
      </w:r>
      <w:r>
        <w:rPr>
          <w:sz w:val="28"/>
        </w:rPr>
        <w:t>your</w:t>
      </w:r>
      <w:r>
        <w:rPr>
          <w:spacing w:val="-4"/>
          <w:sz w:val="28"/>
        </w:rPr>
        <w:t> </w:t>
      </w:r>
      <w:r>
        <w:rPr>
          <w:sz w:val="28"/>
        </w:rPr>
        <w:t>investment account to be able</w:t>
      </w:r>
      <w:r>
        <w:rPr>
          <w:spacing w:val="-5"/>
          <w:sz w:val="28"/>
        </w:rPr>
        <w:t> </w:t>
      </w:r>
      <w:r>
        <w:rPr>
          <w:sz w:val="28"/>
        </w:rPr>
        <w:t>to</w:t>
      </w:r>
      <w:r>
        <w:rPr>
          <w:spacing w:val="-3"/>
          <w:sz w:val="28"/>
        </w:rPr>
        <w:t> </w:t>
      </w:r>
      <w:r>
        <w:rPr>
          <w:sz w:val="28"/>
        </w:rPr>
        <w:t>cover</w:t>
      </w:r>
      <w:r>
        <w:rPr>
          <w:spacing w:val="-4"/>
          <w:sz w:val="28"/>
        </w:rPr>
        <w:t> </w:t>
      </w:r>
      <w:r>
        <w:rPr>
          <w:sz w:val="28"/>
        </w:rPr>
        <w:t>the cost of the surprises you’d like to buy so you will not have to use profit money from your business to continue buying these surprises to send with each purchase. That, plus you’ll be able to buy new technology equipment, more products, advertise/market the business better for more exposure, etc. with investment account funds. This way, we will make your investment account money work for you too.</w:t>
      </w:r>
    </w:p>
    <w:p>
      <w:pPr>
        <w:spacing w:before="145"/>
        <w:ind w:left="845" w:right="623" w:firstLine="0"/>
        <w:jc w:val="center"/>
        <w:rPr>
          <w:b/>
          <w:sz w:val="36"/>
        </w:rPr>
      </w:pPr>
      <w:r>
        <w:rPr>
          <w:b/>
          <w:sz w:val="36"/>
        </w:rPr>
        <w:t>Below</w:t>
      </w:r>
      <w:r>
        <w:rPr>
          <w:b/>
          <w:spacing w:val="-11"/>
          <w:sz w:val="36"/>
        </w:rPr>
        <w:t> </w:t>
      </w:r>
      <w:r>
        <w:rPr>
          <w:b/>
          <w:sz w:val="36"/>
        </w:rPr>
        <w:t>is</w:t>
      </w:r>
      <w:r>
        <w:rPr>
          <w:b/>
          <w:spacing w:val="-5"/>
          <w:sz w:val="36"/>
        </w:rPr>
        <w:t> </w:t>
      </w:r>
      <w:r>
        <w:rPr>
          <w:b/>
          <w:sz w:val="36"/>
        </w:rPr>
        <w:t>our</w:t>
      </w:r>
      <w:r>
        <w:rPr>
          <w:b/>
          <w:spacing w:val="-1"/>
          <w:sz w:val="36"/>
        </w:rPr>
        <w:t> </w:t>
      </w:r>
      <w:r>
        <w:rPr>
          <w:b/>
          <w:sz w:val="36"/>
        </w:rPr>
        <w:t>Loan Agreement</w:t>
      </w:r>
      <w:r>
        <w:rPr>
          <w:b/>
          <w:spacing w:val="-9"/>
          <w:sz w:val="36"/>
        </w:rPr>
        <w:t> </w:t>
      </w:r>
      <w:r>
        <w:rPr>
          <w:b/>
          <w:sz w:val="36"/>
        </w:rPr>
        <w:t>for</w:t>
      </w:r>
      <w:r>
        <w:rPr>
          <w:b/>
          <w:spacing w:val="4"/>
          <w:sz w:val="36"/>
        </w:rPr>
        <w:t> </w:t>
      </w:r>
      <w:r>
        <w:rPr>
          <w:b/>
          <w:sz w:val="36"/>
        </w:rPr>
        <w:t>the</w:t>
      </w:r>
      <w:r>
        <w:rPr>
          <w:b/>
          <w:spacing w:val="-11"/>
          <w:sz w:val="36"/>
        </w:rPr>
        <w:t> </w:t>
      </w:r>
      <w:r>
        <w:rPr>
          <w:b/>
          <w:spacing w:val="-2"/>
          <w:sz w:val="36"/>
        </w:rPr>
        <w:t>$2,000.</w:t>
      </w:r>
    </w:p>
    <w:p>
      <w:pPr>
        <w:spacing w:after="0"/>
        <w:jc w:val="center"/>
        <w:rPr>
          <w:sz w:val="36"/>
        </w:rPr>
        <w:sectPr>
          <w:pgSz w:w="12240" w:h="15840"/>
          <w:pgMar w:header="0" w:footer="1189" w:top="1360" w:bottom="1380" w:left="1100" w:right="1320"/>
        </w:sectPr>
      </w:pPr>
    </w:p>
    <w:p>
      <w:pPr>
        <w:pStyle w:val="Heading2"/>
        <w:ind w:left="838"/>
      </w:pPr>
      <w:bookmarkStart w:name="LOAN AGREEMENT" w:id="103"/>
      <w:bookmarkEnd w:id="103"/>
      <w:r>
        <w:rPr>
          <w:b w:val="0"/>
        </w:rPr>
      </w:r>
      <w:r>
        <w:rPr>
          <w:w w:val="95"/>
        </w:rPr>
        <w:t>LOAN</w:t>
      </w:r>
      <w:r>
        <w:rPr>
          <w:spacing w:val="23"/>
        </w:rPr>
        <w:t> </w:t>
      </w:r>
      <w:r>
        <w:rPr>
          <w:spacing w:val="-2"/>
        </w:rPr>
        <w:t>AGREEMENT</w:t>
      </w:r>
    </w:p>
    <w:p>
      <w:pPr>
        <w:pStyle w:val="BodyText"/>
        <w:spacing w:before="7"/>
        <w:rPr>
          <w:b/>
          <w:sz w:val="60"/>
        </w:rPr>
      </w:pPr>
    </w:p>
    <w:p>
      <w:pPr>
        <w:tabs>
          <w:tab w:pos="3733" w:val="left" w:leader="none"/>
          <w:tab w:pos="4251" w:val="left" w:leader="none"/>
          <w:tab w:pos="5288" w:val="left" w:leader="none"/>
          <w:tab w:pos="6431" w:val="left" w:leader="none"/>
          <w:tab w:pos="6949" w:val="left" w:leader="none"/>
        </w:tabs>
        <w:spacing w:before="0"/>
        <w:ind w:left="340" w:right="0" w:firstLine="0"/>
        <w:jc w:val="left"/>
        <w:rPr>
          <w:sz w:val="28"/>
        </w:rPr>
      </w:pPr>
      <w:r>
        <w:rPr>
          <w:sz w:val="28"/>
        </w:rPr>
        <w:t>Name</w:t>
      </w:r>
      <w:r>
        <w:rPr>
          <w:spacing w:val="-16"/>
          <w:sz w:val="28"/>
        </w:rPr>
        <w:t> </w:t>
      </w:r>
      <w:r>
        <w:rPr>
          <w:sz w:val="28"/>
        </w:rPr>
        <w:t>of</w:t>
      </w:r>
      <w:r>
        <w:rPr>
          <w:spacing w:val="-11"/>
          <w:sz w:val="28"/>
        </w:rPr>
        <w:t> </w:t>
      </w:r>
      <w:r>
        <w:rPr>
          <w:sz w:val="28"/>
        </w:rPr>
        <w:t>Borrower:</w:t>
      </w:r>
      <w:r>
        <w:rPr>
          <w:spacing w:val="-15"/>
          <w:sz w:val="28"/>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p>
    <w:p>
      <w:pPr>
        <w:tabs>
          <w:tab w:pos="5754" w:val="left" w:leader="underscore"/>
          <w:tab w:pos="6159" w:val="left" w:leader="none"/>
        </w:tabs>
        <w:spacing w:before="190"/>
        <w:ind w:left="340" w:right="0" w:firstLine="0"/>
        <w:jc w:val="left"/>
        <w:rPr>
          <w:sz w:val="28"/>
        </w:rPr>
      </w:pPr>
      <w:r>
        <w:rPr>
          <w:sz w:val="28"/>
        </w:rPr>
        <w:t>Name</w:t>
      </w:r>
      <w:r>
        <w:rPr>
          <w:spacing w:val="-10"/>
          <w:sz w:val="28"/>
        </w:rPr>
        <w:t> </w:t>
      </w:r>
      <w:r>
        <w:rPr>
          <w:sz w:val="28"/>
        </w:rPr>
        <w:t>of</w:t>
      </w:r>
      <w:r>
        <w:rPr>
          <w:spacing w:val="-1"/>
          <w:sz w:val="28"/>
        </w:rPr>
        <w:t> </w:t>
      </w:r>
      <w:r>
        <w:rPr>
          <w:sz w:val="28"/>
        </w:rPr>
        <w:t>Lender:</w:t>
      </w:r>
      <w:r>
        <w:rPr>
          <w:spacing w:val="49"/>
          <w:sz w:val="28"/>
        </w:rPr>
        <w:t> </w:t>
      </w:r>
      <w:r>
        <w:rPr>
          <w:spacing w:val="-5"/>
          <w:sz w:val="28"/>
        </w:rPr>
        <w:t>___</w:t>
      </w:r>
      <w:r>
        <w:rPr>
          <w:sz w:val="28"/>
        </w:rPr>
        <w:tab/>
      </w:r>
      <w:r>
        <w:rPr>
          <w:sz w:val="28"/>
          <w:u w:val="single"/>
        </w:rPr>
        <w:tab/>
      </w:r>
    </w:p>
    <w:p>
      <w:pPr>
        <w:pStyle w:val="BodyText"/>
        <w:rPr>
          <w:sz w:val="20"/>
        </w:rPr>
      </w:pPr>
    </w:p>
    <w:p>
      <w:pPr>
        <w:pStyle w:val="BodyText"/>
        <w:rPr>
          <w:sz w:val="20"/>
        </w:rPr>
      </w:pPr>
    </w:p>
    <w:p>
      <w:pPr>
        <w:pStyle w:val="ListParagraph"/>
        <w:numPr>
          <w:ilvl w:val="0"/>
          <w:numId w:val="12"/>
        </w:numPr>
        <w:tabs>
          <w:tab w:pos="1060" w:val="left" w:leader="none"/>
        </w:tabs>
        <w:spacing w:line="256" w:lineRule="auto" w:before="240" w:after="0"/>
        <w:ind w:left="1060" w:right="122" w:hanging="360"/>
        <w:jc w:val="both"/>
        <w:rPr>
          <w:sz w:val="28"/>
        </w:rPr>
      </w:pPr>
      <w:r>
        <w:rPr>
          <w:sz w:val="28"/>
        </w:rPr>
        <w:t>For</w:t>
      </w:r>
      <w:r>
        <w:rPr>
          <w:spacing w:val="40"/>
          <w:sz w:val="28"/>
        </w:rPr>
        <w:t> </w:t>
      </w:r>
      <w:r>
        <w:rPr>
          <w:sz w:val="28"/>
        </w:rPr>
        <w:t>the</w:t>
      </w:r>
      <w:r>
        <w:rPr>
          <w:spacing w:val="40"/>
          <w:sz w:val="28"/>
        </w:rPr>
        <w:t> </w:t>
      </w:r>
      <w:r>
        <w:rPr>
          <w:sz w:val="28"/>
        </w:rPr>
        <w:t>value</w:t>
      </w:r>
      <w:r>
        <w:rPr>
          <w:spacing w:val="40"/>
          <w:sz w:val="28"/>
        </w:rPr>
        <w:t> </w:t>
      </w:r>
      <w:r>
        <w:rPr>
          <w:sz w:val="28"/>
        </w:rPr>
        <w:t>received,</w:t>
      </w:r>
      <w:r>
        <w:rPr>
          <w:spacing w:val="40"/>
          <w:sz w:val="28"/>
        </w:rPr>
        <w:t> </w:t>
      </w:r>
      <w:r>
        <w:rPr>
          <w:sz w:val="28"/>
        </w:rPr>
        <w:t>$______</w:t>
      </w:r>
      <w:r>
        <w:rPr>
          <w:spacing w:val="164"/>
          <w:sz w:val="28"/>
          <w:u w:val="single"/>
        </w:rPr>
        <w:t> </w:t>
      </w:r>
      <w:r>
        <w:rPr>
          <w:sz w:val="28"/>
        </w:rPr>
        <w:t>_</w:t>
      </w:r>
      <w:r>
        <w:rPr>
          <w:spacing w:val="368"/>
          <w:sz w:val="28"/>
          <w:u w:val="single"/>
        </w:rPr>
        <w:t> </w:t>
      </w:r>
      <w:r>
        <w:rPr>
          <w:sz w:val="28"/>
        </w:rPr>
        <w:t>_,</w:t>
      </w:r>
      <w:r>
        <w:rPr>
          <w:spacing w:val="40"/>
          <w:sz w:val="28"/>
        </w:rPr>
        <w:t> </w:t>
      </w:r>
      <w:r>
        <w:rPr>
          <w:sz w:val="28"/>
        </w:rPr>
        <w:t>borrower</w:t>
      </w:r>
      <w:r>
        <w:rPr>
          <w:spacing w:val="40"/>
          <w:sz w:val="28"/>
        </w:rPr>
        <w:t> </w:t>
      </w:r>
      <w:r>
        <w:rPr>
          <w:sz w:val="28"/>
        </w:rPr>
        <w:t>promises</w:t>
      </w:r>
      <w:r>
        <w:rPr>
          <w:spacing w:val="40"/>
          <w:sz w:val="28"/>
        </w:rPr>
        <w:t> </w:t>
      </w:r>
      <w:r>
        <w:rPr>
          <w:sz w:val="28"/>
        </w:rPr>
        <w:t>to</w:t>
      </w:r>
      <w:r>
        <w:rPr>
          <w:spacing w:val="40"/>
          <w:sz w:val="28"/>
        </w:rPr>
        <w:t> </w:t>
      </w:r>
      <w:r>
        <w:rPr>
          <w:sz w:val="28"/>
        </w:rPr>
        <w:t>pay</w:t>
      </w:r>
      <w:r>
        <w:rPr>
          <w:spacing w:val="40"/>
          <w:sz w:val="28"/>
        </w:rPr>
        <w:t> </w:t>
      </w:r>
      <w:r>
        <w:rPr>
          <w:sz w:val="28"/>
        </w:rPr>
        <w:t>to Lender</w:t>
      </w:r>
      <w:r>
        <w:rPr>
          <w:spacing w:val="69"/>
          <w:w w:val="150"/>
          <w:sz w:val="28"/>
        </w:rPr>
        <w:t> </w:t>
      </w:r>
      <w:r>
        <w:rPr>
          <w:sz w:val="28"/>
        </w:rPr>
        <w:t>the</w:t>
      </w:r>
      <w:r>
        <w:rPr>
          <w:spacing w:val="67"/>
          <w:w w:val="150"/>
          <w:sz w:val="28"/>
        </w:rPr>
        <w:t> </w:t>
      </w:r>
      <w:r>
        <w:rPr>
          <w:sz w:val="28"/>
        </w:rPr>
        <w:t>amount</w:t>
      </w:r>
      <w:r>
        <w:rPr>
          <w:spacing w:val="70"/>
          <w:w w:val="150"/>
          <w:sz w:val="28"/>
        </w:rPr>
        <w:t> </w:t>
      </w:r>
      <w:r>
        <w:rPr>
          <w:sz w:val="28"/>
        </w:rPr>
        <w:t>of</w:t>
      </w:r>
      <w:r>
        <w:rPr>
          <w:spacing w:val="71"/>
          <w:w w:val="150"/>
          <w:sz w:val="28"/>
        </w:rPr>
        <w:t> </w:t>
      </w:r>
      <w:r>
        <w:rPr>
          <w:sz w:val="28"/>
        </w:rPr>
        <w:t>$</w:t>
      </w:r>
      <w:r>
        <w:rPr>
          <w:spacing w:val="93"/>
          <w:sz w:val="28"/>
        </w:rPr>
        <w:t> </w:t>
      </w:r>
      <w:r>
        <w:rPr>
          <w:spacing w:val="338"/>
          <w:sz w:val="28"/>
          <w:u w:val="single"/>
        </w:rPr>
        <w:t> </w:t>
      </w:r>
      <w:r>
        <w:rPr>
          <w:sz w:val="28"/>
        </w:rPr>
        <w:t>_</w:t>
      </w:r>
      <w:r>
        <w:rPr>
          <w:spacing w:val="138"/>
          <w:sz w:val="28"/>
          <w:u w:val="single"/>
        </w:rPr>
        <w:t> </w:t>
      </w:r>
      <w:r>
        <w:rPr>
          <w:sz w:val="28"/>
        </w:rPr>
        <w:t>_</w:t>
      </w:r>
      <w:r>
        <w:rPr>
          <w:spacing w:val="333"/>
          <w:sz w:val="28"/>
          <w:u w:val="single"/>
        </w:rPr>
        <w:t> </w:t>
      </w:r>
      <w:r>
        <w:rPr>
          <w:sz w:val="28"/>
        </w:rPr>
        <w:t>_</w:t>
      </w:r>
      <w:r>
        <w:rPr>
          <w:spacing w:val="138"/>
          <w:sz w:val="28"/>
          <w:u w:val="single"/>
        </w:rPr>
        <w:t> </w:t>
      </w:r>
      <w:r>
        <w:rPr>
          <w:sz w:val="28"/>
        </w:rPr>
        <w:t>,</w:t>
      </w:r>
      <w:r>
        <w:rPr>
          <w:spacing w:val="65"/>
          <w:w w:val="150"/>
          <w:sz w:val="28"/>
        </w:rPr>
        <w:t> </w:t>
      </w:r>
      <w:r>
        <w:rPr>
          <w:sz w:val="28"/>
        </w:rPr>
        <w:t>plus</w:t>
      </w:r>
      <w:r>
        <w:rPr>
          <w:spacing w:val="69"/>
          <w:w w:val="150"/>
          <w:sz w:val="28"/>
        </w:rPr>
        <w:t> </w:t>
      </w:r>
      <w:r>
        <w:rPr>
          <w:sz w:val="28"/>
        </w:rPr>
        <w:t>a</w:t>
      </w:r>
      <w:r>
        <w:rPr>
          <w:spacing w:val="62"/>
          <w:w w:val="150"/>
          <w:sz w:val="28"/>
        </w:rPr>
        <w:t> </w:t>
      </w:r>
      <w:r>
        <w:rPr>
          <w:sz w:val="28"/>
        </w:rPr>
        <w:t>1%</w:t>
      </w:r>
      <w:r>
        <w:rPr>
          <w:spacing w:val="71"/>
          <w:w w:val="150"/>
          <w:sz w:val="28"/>
        </w:rPr>
        <w:t> </w:t>
      </w:r>
      <w:r>
        <w:rPr>
          <w:sz w:val="28"/>
        </w:rPr>
        <w:t>interest</w:t>
      </w:r>
      <w:r>
        <w:rPr>
          <w:spacing w:val="70"/>
          <w:w w:val="150"/>
          <w:sz w:val="28"/>
        </w:rPr>
        <w:t> </w:t>
      </w:r>
      <w:r>
        <w:rPr>
          <w:sz w:val="28"/>
        </w:rPr>
        <w:t>rate</w:t>
      </w:r>
      <w:r>
        <w:rPr>
          <w:spacing w:val="67"/>
          <w:w w:val="150"/>
          <w:sz w:val="28"/>
        </w:rPr>
        <w:t> </w:t>
      </w:r>
      <w:r>
        <w:rPr>
          <w:sz w:val="28"/>
        </w:rPr>
        <w:t>or</w:t>
      </w:r>
    </w:p>
    <w:p>
      <w:pPr>
        <w:tabs>
          <w:tab w:pos="3181" w:val="left" w:leader="underscore"/>
        </w:tabs>
        <w:spacing w:line="256" w:lineRule="auto" w:before="0"/>
        <w:ind w:left="1060" w:right="122" w:firstLine="0"/>
        <w:jc w:val="both"/>
        <w:rPr>
          <w:sz w:val="28"/>
        </w:rPr>
      </w:pPr>
      <w:r>
        <w:rPr>
          <w:sz w:val="28"/>
        </w:rPr>
        <w:t>$____</w:t>
      </w:r>
      <w:r>
        <w:rPr>
          <w:spacing w:val="80"/>
          <w:sz w:val="28"/>
          <w:u w:val="single"/>
        </w:rPr>
        <w:t> </w:t>
      </w:r>
      <w:r>
        <w:rPr>
          <w:sz w:val="28"/>
        </w:rPr>
        <w:t>_</w:t>
      </w:r>
      <w:r>
        <w:rPr>
          <w:spacing w:val="40"/>
          <w:sz w:val="28"/>
          <w:u w:val="single"/>
        </w:rPr>
        <w:t> </w:t>
      </w:r>
      <w:r>
        <w:rPr>
          <w:sz w:val="28"/>
        </w:rPr>
        <w:t>_</w:t>
      </w:r>
      <w:r>
        <w:rPr>
          <w:spacing w:val="40"/>
          <w:sz w:val="28"/>
          <w:u w:val="single"/>
        </w:rPr>
        <w:t> </w:t>
      </w:r>
      <w:r>
        <w:rPr>
          <w:sz w:val="28"/>
        </w:rPr>
        <w:t>_, that the Borrower agree to pay back anytime within 6 months (or 1-year) from the Date this loan agreement is signed. A total of $</w:t>
      </w:r>
      <w:r>
        <w:rPr>
          <w:sz w:val="28"/>
        </w:rPr>
        <w:tab/>
        <w:t>will be paid.</w:t>
      </w:r>
    </w:p>
    <w:p>
      <w:pPr>
        <w:pStyle w:val="BodyText"/>
        <w:rPr>
          <w:sz w:val="32"/>
        </w:rPr>
      </w:pPr>
    </w:p>
    <w:p>
      <w:pPr>
        <w:pStyle w:val="BodyText"/>
        <w:spacing w:before="7"/>
        <w:rPr>
          <w:sz w:val="26"/>
        </w:rPr>
      </w:pPr>
    </w:p>
    <w:p>
      <w:pPr>
        <w:pStyle w:val="ListParagraph"/>
        <w:numPr>
          <w:ilvl w:val="0"/>
          <w:numId w:val="12"/>
        </w:numPr>
        <w:tabs>
          <w:tab w:pos="1060" w:val="left" w:leader="none"/>
        </w:tabs>
        <w:spacing w:line="259" w:lineRule="auto" w:before="0" w:after="0"/>
        <w:ind w:left="1060" w:right="124" w:hanging="360"/>
        <w:jc w:val="both"/>
        <w:rPr>
          <w:sz w:val="28"/>
        </w:rPr>
      </w:pPr>
      <w:r>
        <w:rPr>
          <w:sz w:val="28"/>
        </w:rPr>
        <w:t>Borrower and Lender agree that this loan</w:t>
      </w:r>
      <w:r>
        <w:rPr>
          <w:spacing w:val="-1"/>
          <w:sz w:val="28"/>
        </w:rPr>
        <w:t> </w:t>
      </w:r>
      <w:r>
        <w:rPr>
          <w:sz w:val="28"/>
        </w:rPr>
        <w:t>agreement is to be paid in full at anytime within the 6-month (1-year) period, with interest.</w:t>
      </w:r>
    </w:p>
    <w:p>
      <w:pPr>
        <w:pStyle w:val="BodyText"/>
        <w:rPr>
          <w:sz w:val="30"/>
        </w:rPr>
      </w:pPr>
    </w:p>
    <w:p>
      <w:pPr>
        <w:pStyle w:val="ListParagraph"/>
        <w:numPr>
          <w:ilvl w:val="0"/>
          <w:numId w:val="12"/>
        </w:numPr>
        <w:tabs>
          <w:tab w:pos="1060" w:val="left" w:leader="none"/>
        </w:tabs>
        <w:spacing w:line="256" w:lineRule="auto" w:before="0" w:after="0"/>
        <w:ind w:left="1060" w:right="120" w:hanging="360"/>
        <w:jc w:val="both"/>
        <w:rPr>
          <w:sz w:val="28"/>
        </w:rPr>
      </w:pPr>
      <w:r>
        <w:rPr>
          <w:sz w:val="28"/>
        </w:rPr>
        <w:t>If the loan agreement is not paid in full, with interest, to the Lender by the end of the 6-month (or 1-year) period, the Lender can commence a lawsuit to recover the $ ____</w:t>
      </w:r>
      <w:r>
        <w:rPr>
          <w:spacing w:val="139"/>
          <w:sz w:val="28"/>
          <w:u w:val="single"/>
        </w:rPr>
        <w:t> </w:t>
      </w:r>
      <w:r>
        <w:rPr>
          <w:sz w:val="28"/>
        </w:rPr>
        <w:t>_</w:t>
      </w:r>
      <w:r>
        <w:rPr>
          <w:spacing w:val="344"/>
          <w:sz w:val="28"/>
          <w:u w:val="single"/>
        </w:rPr>
        <w:t> </w:t>
      </w:r>
      <w:r>
        <w:rPr>
          <w:sz w:val="28"/>
        </w:rPr>
        <w:t>_</w:t>
      </w:r>
      <w:r>
        <w:rPr>
          <w:spacing w:val="139"/>
          <w:sz w:val="28"/>
          <w:u w:val="single"/>
        </w:rPr>
        <w:t> </w:t>
      </w:r>
      <w:r>
        <w:rPr>
          <w:sz w:val="28"/>
        </w:rPr>
        <w:t>_</w:t>
      </w:r>
      <w:r>
        <w:rPr>
          <w:spacing w:val="139"/>
          <w:sz w:val="28"/>
          <w:u w:val="single"/>
        </w:rPr>
        <w:t> </w:t>
      </w:r>
      <w:r>
        <w:rPr>
          <w:sz w:val="28"/>
        </w:rPr>
        <w:t>.</w:t>
      </w:r>
    </w:p>
    <w:p>
      <w:pPr>
        <w:pStyle w:val="BodyText"/>
        <w:spacing w:before="6"/>
        <w:rPr>
          <w:sz w:val="22"/>
        </w:rPr>
      </w:pPr>
    </w:p>
    <w:p>
      <w:pPr>
        <w:pStyle w:val="ListParagraph"/>
        <w:numPr>
          <w:ilvl w:val="0"/>
          <w:numId w:val="12"/>
        </w:numPr>
        <w:tabs>
          <w:tab w:pos="1060" w:val="left" w:leader="none"/>
        </w:tabs>
        <w:spacing w:line="256" w:lineRule="auto" w:before="98" w:after="0"/>
        <w:ind w:left="1060" w:right="122" w:hanging="360"/>
        <w:jc w:val="both"/>
        <w:rPr>
          <w:sz w:val="28"/>
        </w:rPr>
      </w:pPr>
      <w:r>
        <w:rPr>
          <w:sz w:val="28"/>
        </w:rPr>
        <w:t>If the Lender prevails in a lawsuit to collect on this loan agreement, Borrower agrees to pay Lender’s attorney fees in an amount the court finds to be just and reasonable.</w:t>
      </w:r>
    </w:p>
    <w:p>
      <w:pPr>
        <w:pStyle w:val="BodyText"/>
        <w:spacing w:before="11"/>
        <w:rPr>
          <w:sz w:val="30"/>
        </w:rPr>
      </w:pPr>
    </w:p>
    <w:p>
      <w:pPr>
        <w:pStyle w:val="ListParagraph"/>
        <w:numPr>
          <w:ilvl w:val="0"/>
          <w:numId w:val="12"/>
        </w:numPr>
        <w:tabs>
          <w:tab w:pos="1060" w:val="left" w:leader="none"/>
        </w:tabs>
        <w:spacing w:line="254" w:lineRule="auto" w:before="0" w:after="0"/>
        <w:ind w:left="1060" w:right="121" w:hanging="360"/>
        <w:jc w:val="both"/>
        <w:rPr>
          <w:sz w:val="28"/>
        </w:rPr>
      </w:pPr>
      <w:r>
        <w:rPr>
          <w:sz w:val="28"/>
        </w:rPr>
        <w:t>The term Borrower to one or more Borrowers. If there is more than</w:t>
      </w:r>
      <w:r>
        <w:rPr>
          <w:spacing w:val="-1"/>
          <w:sz w:val="28"/>
        </w:rPr>
        <w:t> </w:t>
      </w:r>
      <w:r>
        <w:rPr>
          <w:sz w:val="28"/>
        </w:rPr>
        <w:t>one Borrower, they agree to be jointly and severally liable. The term Lender refers to any person who legally holds this note, including a buyer in</w:t>
      </w:r>
      <w:r>
        <w:rPr>
          <w:spacing w:val="40"/>
          <w:sz w:val="28"/>
        </w:rPr>
        <w:t> </w:t>
      </w:r>
      <w:r>
        <w:rPr>
          <w:sz w:val="28"/>
        </w:rPr>
        <w:t>due course.</w:t>
      </w:r>
    </w:p>
    <w:p>
      <w:pPr>
        <w:tabs>
          <w:tab w:pos="6051" w:val="left" w:leader="underscore"/>
          <w:tab w:pos="6459" w:val="left" w:leader="none"/>
        </w:tabs>
        <w:spacing w:before="178"/>
        <w:ind w:left="340" w:right="0" w:firstLine="0"/>
        <w:jc w:val="left"/>
        <w:rPr>
          <w:sz w:val="28"/>
        </w:rPr>
      </w:pPr>
      <w:r>
        <w:rPr>
          <w:w w:val="95"/>
          <w:sz w:val="28"/>
        </w:rPr>
        <w:t>Borrower’s</w:t>
      </w:r>
      <w:r>
        <w:rPr>
          <w:spacing w:val="42"/>
          <w:sz w:val="28"/>
        </w:rPr>
        <w:t> </w:t>
      </w:r>
      <w:r>
        <w:rPr>
          <w:spacing w:val="-2"/>
          <w:w w:val="95"/>
          <w:sz w:val="28"/>
        </w:rPr>
        <w:t>Signature</w:t>
      </w:r>
      <w:r>
        <w:rPr>
          <w:sz w:val="28"/>
        </w:rPr>
        <w:tab/>
      </w:r>
      <w:r>
        <w:rPr>
          <w:sz w:val="28"/>
          <w:u w:val="single"/>
        </w:rPr>
        <w:tab/>
      </w:r>
      <w:r>
        <w:rPr>
          <w:spacing w:val="-5"/>
          <w:sz w:val="28"/>
        </w:rPr>
        <w:t>_.</w:t>
      </w:r>
    </w:p>
    <w:p>
      <w:pPr>
        <w:tabs>
          <w:tab w:pos="1856" w:val="left" w:leader="none"/>
          <w:tab w:pos="2375" w:val="left" w:leader="none"/>
        </w:tabs>
        <w:spacing w:before="27"/>
        <w:ind w:left="340" w:right="0" w:firstLine="0"/>
        <w:jc w:val="left"/>
        <w:rPr>
          <w:sz w:val="28"/>
        </w:rPr>
      </w:pPr>
      <w:r>
        <w:rPr>
          <w:sz w:val="28"/>
        </w:rPr>
        <w:t>Date:</w:t>
      </w:r>
      <w:r>
        <w:rPr>
          <w:spacing w:val="-1"/>
          <w:sz w:val="28"/>
        </w:rPr>
        <w:t> </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w:t>
      </w:r>
    </w:p>
    <w:p>
      <w:pPr>
        <w:pStyle w:val="Heading5"/>
        <w:spacing w:before="27"/>
        <w:ind w:right="0"/>
        <w:jc w:val="left"/>
      </w:pPr>
      <w:bookmarkStart w:name="Print Name: McKeeva Coleman." w:id="104"/>
      <w:bookmarkEnd w:id="104"/>
      <w:r>
        <w:rPr>
          <w:b w:val="0"/>
        </w:rPr>
      </w:r>
      <w:r>
        <w:rPr>
          <w:w w:val="95"/>
        </w:rPr>
        <w:t>Print</w:t>
      </w:r>
      <w:r>
        <w:rPr>
          <w:spacing w:val="23"/>
        </w:rPr>
        <w:t> </w:t>
      </w:r>
      <w:r>
        <w:rPr>
          <w:w w:val="95"/>
        </w:rPr>
        <w:t>Name:</w:t>
      </w:r>
      <w:r>
        <w:rPr>
          <w:spacing w:val="38"/>
        </w:rPr>
        <w:t> </w:t>
      </w:r>
      <w:r>
        <w:rPr>
          <w:w w:val="95"/>
        </w:rPr>
        <w:t>McKeeva</w:t>
      </w:r>
      <w:r>
        <w:rPr>
          <w:spacing w:val="25"/>
        </w:rPr>
        <w:t> </w:t>
      </w:r>
      <w:r>
        <w:rPr>
          <w:spacing w:val="-2"/>
          <w:w w:val="95"/>
        </w:rPr>
        <w:t>Coleman.</w:t>
      </w:r>
    </w:p>
    <w:p>
      <w:pPr>
        <w:tabs>
          <w:tab w:pos="2384" w:val="left" w:leader="none"/>
          <w:tab w:pos="3215" w:val="left" w:leader="none"/>
          <w:tab w:pos="3733" w:val="left" w:leader="none"/>
          <w:tab w:pos="4563" w:val="left" w:leader="none"/>
          <w:tab w:pos="5288" w:val="left" w:leader="none"/>
          <w:tab w:pos="6431" w:val="left" w:leader="none"/>
        </w:tabs>
        <w:spacing w:before="27"/>
        <w:ind w:left="340" w:right="0" w:firstLine="0"/>
        <w:jc w:val="left"/>
        <w:rPr>
          <w:sz w:val="28"/>
        </w:rPr>
      </w:pPr>
      <w:r>
        <w:rPr>
          <w:w w:val="95"/>
          <w:sz w:val="28"/>
        </w:rPr>
        <w:t>Address:</w:t>
      </w:r>
      <w:r>
        <w:rPr>
          <w:spacing w:val="25"/>
          <w:sz w:val="28"/>
        </w:rPr>
        <w:t> </w:t>
      </w:r>
      <w:r>
        <w:rPr>
          <w:spacing w:val="-5"/>
          <w:sz w:val="28"/>
        </w:rPr>
        <w:t>__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p>
    <w:p>
      <w:pPr>
        <w:tabs>
          <w:tab w:pos="2173" w:val="left" w:leader="none"/>
          <w:tab w:pos="3003" w:val="left" w:leader="none"/>
          <w:tab w:pos="3522" w:val="left" w:leader="none"/>
          <w:tab w:pos="4352" w:val="left" w:leader="none"/>
          <w:tab w:pos="4871" w:val="left" w:leader="none"/>
          <w:tab w:pos="5283" w:val="left" w:leader="none"/>
          <w:tab w:pos="6426" w:val="left" w:leader="none"/>
        </w:tabs>
        <w:spacing w:before="22"/>
        <w:ind w:left="1453" w:right="0" w:firstLine="0"/>
        <w:jc w:val="left"/>
        <w:rPr>
          <w:sz w:val="28"/>
        </w:rPr>
      </w:pPr>
      <w:r>
        <w:rPr>
          <w:spacing w:val="38"/>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5"/>
          <w:sz w:val="28"/>
        </w:rPr>
        <w:t>_.</w:t>
      </w:r>
    </w:p>
    <w:p>
      <w:pPr>
        <w:spacing w:after="0"/>
        <w:jc w:val="left"/>
        <w:rPr>
          <w:sz w:val="28"/>
        </w:rPr>
        <w:sectPr>
          <w:pgSz w:w="12240" w:h="15840"/>
          <w:pgMar w:header="0" w:footer="1189" w:top="1360" w:bottom="1380" w:left="1100" w:right="1320"/>
        </w:sectPr>
      </w:pPr>
    </w:p>
    <w:p>
      <w:pPr>
        <w:tabs>
          <w:tab w:pos="6570" w:val="left" w:leader="underscore"/>
          <w:tab w:pos="6978" w:val="left" w:leader="none"/>
        </w:tabs>
        <w:spacing w:before="78"/>
        <w:ind w:left="340" w:right="0" w:firstLine="0"/>
        <w:jc w:val="left"/>
        <w:rPr>
          <w:sz w:val="28"/>
        </w:rPr>
      </w:pPr>
      <w:r>
        <w:rPr>
          <w:w w:val="95"/>
          <w:sz w:val="28"/>
        </w:rPr>
        <w:t>Borrower’s</w:t>
      </w:r>
      <w:r>
        <w:rPr>
          <w:spacing w:val="42"/>
          <w:sz w:val="28"/>
        </w:rPr>
        <w:t> </w:t>
      </w:r>
      <w:r>
        <w:rPr>
          <w:spacing w:val="-2"/>
          <w:w w:val="95"/>
          <w:sz w:val="28"/>
        </w:rPr>
        <w:t>Signature</w:t>
      </w:r>
      <w:r>
        <w:rPr>
          <w:sz w:val="28"/>
        </w:rPr>
        <w:tab/>
      </w:r>
      <w:r>
        <w:rPr>
          <w:sz w:val="28"/>
          <w:u w:val="single"/>
        </w:rPr>
        <w:tab/>
      </w:r>
      <w:r>
        <w:rPr>
          <w:spacing w:val="-5"/>
          <w:sz w:val="28"/>
        </w:rPr>
        <w:t>_.</w:t>
      </w:r>
    </w:p>
    <w:p>
      <w:pPr>
        <w:tabs>
          <w:tab w:pos="1856" w:val="left" w:leader="none"/>
          <w:tab w:pos="2375" w:val="left" w:leader="none"/>
        </w:tabs>
        <w:spacing w:before="31"/>
        <w:ind w:left="340" w:right="0" w:firstLine="0"/>
        <w:jc w:val="left"/>
        <w:rPr>
          <w:sz w:val="28"/>
        </w:rPr>
      </w:pPr>
      <w:bookmarkStart w:name="Print Name: Kali Littleton." w:id="105"/>
      <w:bookmarkEnd w:id="105"/>
      <w:r>
        <w:rPr/>
      </w:r>
      <w:r>
        <w:rPr>
          <w:sz w:val="28"/>
        </w:rPr>
        <w:t>Date:</w:t>
      </w:r>
      <w:r>
        <w:rPr>
          <w:spacing w:val="-1"/>
          <w:sz w:val="28"/>
        </w:rPr>
        <w:t> </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w:t>
      </w:r>
    </w:p>
    <w:p>
      <w:pPr>
        <w:pStyle w:val="Heading5"/>
        <w:spacing w:before="27"/>
        <w:ind w:right="0"/>
        <w:jc w:val="left"/>
        <w:rPr>
          <w:b w:val="0"/>
        </w:rPr>
      </w:pPr>
      <w:r>
        <w:rPr/>
        <w:t>Print</w:t>
      </w:r>
      <w:r>
        <w:rPr>
          <w:spacing w:val="-12"/>
        </w:rPr>
        <w:t> </w:t>
      </w:r>
      <w:r>
        <w:rPr/>
        <w:t>Name:</w:t>
      </w:r>
      <w:r>
        <w:rPr>
          <w:spacing w:val="-12"/>
        </w:rPr>
        <w:t> </w:t>
      </w:r>
      <w:r>
        <w:rPr/>
        <w:t>Kali</w:t>
      </w:r>
      <w:r>
        <w:rPr>
          <w:spacing w:val="-12"/>
        </w:rPr>
        <w:t> </w:t>
      </w:r>
      <w:r>
        <w:rPr>
          <w:spacing w:val="-2"/>
        </w:rPr>
        <w:t>Littleton</w:t>
      </w:r>
      <w:r>
        <w:rPr>
          <w:b w:val="0"/>
          <w:spacing w:val="-2"/>
        </w:rPr>
        <w:t>.</w:t>
      </w:r>
    </w:p>
    <w:p>
      <w:pPr>
        <w:tabs>
          <w:tab w:pos="2384" w:val="left" w:leader="none"/>
          <w:tab w:pos="3215" w:val="left" w:leader="none"/>
          <w:tab w:pos="3733" w:val="left" w:leader="none"/>
          <w:tab w:pos="4563" w:val="left" w:leader="none"/>
          <w:tab w:pos="5288" w:val="left" w:leader="none"/>
          <w:tab w:pos="6431" w:val="left" w:leader="none"/>
        </w:tabs>
        <w:spacing w:before="22"/>
        <w:ind w:left="340" w:right="0" w:firstLine="0"/>
        <w:jc w:val="left"/>
        <w:rPr>
          <w:sz w:val="28"/>
        </w:rPr>
      </w:pPr>
      <w:r>
        <w:rPr>
          <w:w w:val="95"/>
          <w:sz w:val="28"/>
        </w:rPr>
        <w:t>Address:</w:t>
      </w:r>
      <w:r>
        <w:rPr>
          <w:spacing w:val="25"/>
          <w:sz w:val="28"/>
        </w:rPr>
        <w:t> </w:t>
      </w:r>
      <w:r>
        <w:rPr>
          <w:spacing w:val="-5"/>
          <w:sz w:val="28"/>
        </w:rPr>
        <w:t>__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p>
    <w:p>
      <w:pPr>
        <w:tabs>
          <w:tab w:pos="2173" w:val="left" w:leader="none"/>
          <w:tab w:pos="3003" w:val="left" w:leader="none"/>
          <w:tab w:pos="3522" w:val="left" w:leader="none"/>
          <w:tab w:pos="4352" w:val="left" w:leader="none"/>
          <w:tab w:pos="4871" w:val="left" w:leader="none"/>
          <w:tab w:pos="5283" w:val="left" w:leader="none"/>
          <w:tab w:pos="6426" w:val="left" w:leader="none"/>
        </w:tabs>
        <w:spacing w:before="27"/>
        <w:ind w:left="1453" w:right="0" w:firstLine="0"/>
        <w:jc w:val="left"/>
        <w:rPr>
          <w:sz w:val="28"/>
        </w:rPr>
      </w:pPr>
      <w:r>
        <w:rPr>
          <w:spacing w:val="38"/>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5"/>
          <w:sz w:val="28"/>
        </w:rPr>
        <w:t>_.</w:t>
      </w:r>
    </w:p>
    <w:p>
      <w:pPr>
        <w:pStyle w:val="BodyText"/>
        <w:spacing w:before="2"/>
      </w:pPr>
    </w:p>
    <w:p>
      <w:pPr>
        <w:tabs>
          <w:tab w:pos="6570" w:val="left" w:leader="underscore"/>
          <w:tab w:pos="6978" w:val="left" w:leader="none"/>
        </w:tabs>
        <w:spacing w:before="99"/>
        <w:ind w:left="340" w:right="0" w:firstLine="0"/>
        <w:jc w:val="left"/>
        <w:rPr>
          <w:sz w:val="28"/>
        </w:rPr>
      </w:pPr>
      <w:r>
        <w:rPr>
          <w:w w:val="95"/>
          <w:sz w:val="28"/>
        </w:rPr>
        <w:t>Borrower’s</w:t>
      </w:r>
      <w:r>
        <w:rPr>
          <w:spacing w:val="42"/>
          <w:sz w:val="28"/>
        </w:rPr>
        <w:t> </w:t>
      </w:r>
      <w:r>
        <w:rPr>
          <w:spacing w:val="-2"/>
          <w:w w:val="95"/>
          <w:sz w:val="28"/>
        </w:rPr>
        <w:t>Signature</w:t>
      </w:r>
      <w:r>
        <w:rPr>
          <w:sz w:val="28"/>
        </w:rPr>
        <w:tab/>
      </w:r>
      <w:r>
        <w:rPr>
          <w:sz w:val="28"/>
          <w:u w:val="single"/>
        </w:rPr>
        <w:tab/>
      </w:r>
      <w:r>
        <w:rPr>
          <w:spacing w:val="-5"/>
          <w:sz w:val="28"/>
        </w:rPr>
        <w:t>_.</w:t>
      </w:r>
    </w:p>
    <w:p>
      <w:pPr>
        <w:tabs>
          <w:tab w:pos="1856" w:val="left" w:leader="none"/>
          <w:tab w:pos="2375" w:val="left" w:leader="none"/>
        </w:tabs>
        <w:spacing w:before="27"/>
        <w:ind w:left="340" w:right="0" w:firstLine="0"/>
        <w:jc w:val="left"/>
        <w:rPr>
          <w:sz w:val="28"/>
        </w:rPr>
      </w:pPr>
      <w:r>
        <w:rPr>
          <w:sz w:val="28"/>
        </w:rPr>
        <w:t>Date:</w:t>
      </w:r>
      <w:r>
        <w:rPr>
          <w:spacing w:val="-1"/>
          <w:sz w:val="28"/>
        </w:rPr>
        <w:t> </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w:t>
      </w:r>
    </w:p>
    <w:p>
      <w:pPr>
        <w:pStyle w:val="Heading5"/>
        <w:spacing w:before="22"/>
        <w:ind w:right="0"/>
        <w:jc w:val="left"/>
      </w:pPr>
      <w:bookmarkStart w:name="Print Name: Oaklynn Littleton." w:id="106"/>
      <w:bookmarkEnd w:id="106"/>
      <w:r>
        <w:rPr>
          <w:b w:val="0"/>
        </w:rPr>
      </w:r>
      <w:r>
        <w:rPr>
          <w:w w:val="95"/>
        </w:rPr>
        <w:t>Print</w:t>
      </w:r>
      <w:r>
        <w:rPr>
          <w:spacing w:val="23"/>
        </w:rPr>
        <w:t> </w:t>
      </w:r>
      <w:r>
        <w:rPr>
          <w:w w:val="95"/>
        </w:rPr>
        <w:t>Name:</w:t>
      </w:r>
      <w:r>
        <w:rPr>
          <w:spacing w:val="32"/>
        </w:rPr>
        <w:t> </w:t>
      </w:r>
      <w:r>
        <w:rPr>
          <w:w w:val="95"/>
        </w:rPr>
        <w:t>Oaklynn</w:t>
      </w:r>
      <w:r>
        <w:rPr>
          <w:spacing w:val="26"/>
        </w:rPr>
        <w:t> </w:t>
      </w:r>
      <w:r>
        <w:rPr>
          <w:spacing w:val="-2"/>
          <w:w w:val="95"/>
        </w:rPr>
        <w:t>Littleton.</w:t>
      </w:r>
    </w:p>
    <w:p>
      <w:pPr>
        <w:tabs>
          <w:tab w:pos="2384" w:val="left" w:leader="none"/>
          <w:tab w:pos="3215" w:val="left" w:leader="none"/>
          <w:tab w:pos="3733" w:val="left" w:leader="none"/>
          <w:tab w:pos="4563" w:val="left" w:leader="none"/>
          <w:tab w:pos="5288" w:val="left" w:leader="none"/>
          <w:tab w:pos="6431" w:val="left" w:leader="none"/>
        </w:tabs>
        <w:spacing w:before="27"/>
        <w:ind w:left="340" w:right="0" w:firstLine="0"/>
        <w:jc w:val="left"/>
        <w:rPr>
          <w:sz w:val="28"/>
        </w:rPr>
      </w:pPr>
      <w:r>
        <w:rPr>
          <w:w w:val="95"/>
          <w:sz w:val="28"/>
        </w:rPr>
        <w:t>Address:</w:t>
      </w:r>
      <w:r>
        <w:rPr>
          <w:spacing w:val="25"/>
          <w:sz w:val="28"/>
        </w:rPr>
        <w:t> </w:t>
      </w:r>
      <w:r>
        <w:rPr>
          <w:spacing w:val="-5"/>
          <w:sz w:val="28"/>
        </w:rPr>
        <w:t>__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p>
    <w:p>
      <w:pPr>
        <w:tabs>
          <w:tab w:pos="2173" w:val="left" w:leader="none"/>
          <w:tab w:pos="3003" w:val="left" w:leader="none"/>
          <w:tab w:pos="3522" w:val="left" w:leader="none"/>
          <w:tab w:pos="4352" w:val="left" w:leader="none"/>
          <w:tab w:pos="4871" w:val="left" w:leader="none"/>
          <w:tab w:pos="5283" w:val="left" w:leader="none"/>
          <w:tab w:pos="6426" w:val="left" w:leader="none"/>
        </w:tabs>
        <w:spacing w:before="27"/>
        <w:ind w:left="1453" w:right="0" w:firstLine="0"/>
        <w:jc w:val="left"/>
        <w:rPr>
          <w:sz w:val="28"/>
        </w:rPr>
      </w:pPr>
      <w:r>
        <w:rPr>
          <w:spacing w:val="38"/>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5"/>
          <w:sz w:val="28"/>
        </w:rPr>
        <w:t>_.</w:t>
      </w:r>
    </w:p>
    <w:p>
      <w:pPr>
        <w:pStyle w:val="BodyText"/>
        <w:spacing w:before="2"/>
      </w:pPr>
    </w:p>
    <w:p>
      <w:pPr>
        <w:tabs>
          <w:tab w:pos="6008" w:val="left" w:leader="underscore"/>
          <w:tab w:pos="6454" w:val="left" w:leader="none"/>
        </w:tabs>
        <w:spacing w:before="99"/>
        <w:ind w:left="340" w:right="0" w:firstLine="0"/>
        <w:jc w:val="left"/>
        <w:rPr>
          <w:sz w:val="28"/>
        </w:rPr>
      </w:pPr>
      <w:r>
        <w:rPr>
          <w:sz w:val="28"/>
        </w:rPr>
        <w:t>Lender’s</w:t>
      </w:r>
      <w:r>
        <w:rPr>
          <w:spacing w:val="-13"/>
          <w:sz w:val="28"/>
        </w:rPr>
        <w:t> </w:t>
      </w:r>
      <w:r>
        <w:rPr>
          <w:sz w:val="28"/>
        </w:rPr>
        <w:t>Signature:</w:t>
      </w:r>
      <w:r>
        <w:rPr>
          <w:spacing w:val="-15"/>
          <w:sz w:val="28"/>
        </w:rPr>
        <w:t> </w:t>
      </w:r>
      <w:r>
        <w:rPr>
          <w:spacing w:val="-5"/>
          <w:sz w:val="28"/>
        </w:rPr>
        <w:t>___</w:t>
      </w:r>
      <w:r>
        <w:rPr>
          <w:sz w:val="28"/>
        </w:rPr>
        <w:tab/>
      </w:r>
      <w:r>
        <w:rPr>
          <w:sz w:val="28"/>
          <w:u w:val="single"/>
        </w:rPr>
        <w:tab/>
      </w:r>
      <w:r>
        <w:rPr>
          <w:sz w:val="28"/>
        </w:rPr>
        <w:t>_</w:t>
      </w:r>
      <w:r>
        <w:rPr>
          <w:spacing w:val="39"/>
          <w:sz w:val="28"/>
          <w:u w:val="single"/>
        </w:rPr>
        <w:t>  </w:t>
      </w:r>
      <w:r>
        <w:rPr>
          <w:spacing w:val="-10"/>
          <w:sz w:val="28"/>
        </w:rPr>
        <w:t>.</w:t>
      </w:r>
    </w:p>
    <w:p>
      <w:pPr>
        <w:tabs>
          <w:tab w:pos="1856" w:val="left" w:leader="none"/>
          <w:tab w:pos="2375" w:val="left" w:leader="none"/>
        </w:tabs>
        <w:spacing w:before="22"/>
        <w:ind w:left="340" w:right="0" w:firstLine="0"/>
        <w:jc w:val="left"/>
        <w:rPr>
          <w:sz w:val="28"/>
        </w:rPr>
      </w:pPr>
      <w:r>
        <w:rPr>
          <w:sz w:val="28"/>
        </w:rPr>
        <w:t>Date:</w:t>
      </w:r>
      <w:r>
        <w:rPr>
          <w:spacing w:val="-1"/>
          <w:sz w:val="28"/>
        </w:rPr>
        <w:t> </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w:t>
      </w:r>
    </w:p>
    <w:p>
      <w:pPr>
        <w:pStyle w:val="Heading5"/>
        <w:spacing w:before="27"/>
        <w:ind w:right="0"/>
        <w:jc w:val="left"/>
      </w:pPr>
      <w:bookmarkStart w:name="Print Name: Dwayne McClinton." w:id="107"/>
      <w:bookmarkEnd w:id="107"/>
      <w:r>
        <w:rPr>
          <w:b w:val="0"/>
        </w:rPr>
      </w:r>
      <w:r>
        <w:rPr>
          <w:w w:val="95"/>
        </w:rPr>
        <w:t>Print</w:t>
      </w:r>
      <w:r>
        <w:rPr>
          <w:spacing w:val="24"/>
        </w:rPr>
        <w:t> </w:t>
      </w:r>
      <w:r>
        <w:rPr>
          <w:w w:val="95"/>
        </w:rPr>
        <w:t>Name:</w:t>
      </w:r>
      <w:r>
        <w:rPr>
          <w:spacing w:val="24"/>
        </w:rPr>
        <w:t> </w:t>
      </w:r>
      <w:r>
        <w:rPr>
          <w:w w:val="95"/>
        </w:rPr>
        <w:t>Dwayne</w:t>
      </w:r>
      <w:r>
        <w:rPr>
          <w:spacing w:val="28"/>
        </w:rPr>
        <w:t> </w:t>
      </w:r>
      <w:r>
        <w:rPr>
          <w:spacing w:val="-2"/>
          <w:w w:val="95"/>
        </w:rPr>
        <w:t>McClinton.</w:t>
      </w:r>
    </w:p>
    <w:p>
      <w:pPr>
        <w:tabs>
          <w:tab w:pos="2384" w:val="left" w:leader="none"/>
          <w:tab w:pos="3215" w:val="left" w:leader="none"/>
          <w:tab w:pos="3733" w:val="left" w:leader="none"/>
          <w:tab w:pos="4563" w:val="left" w:leader="none"/>
          <w:tab w:pos="5288" w:val="left" w:leader="none"/>
          <w:tab w:pos="6431" w:val="left" w:leader="none"/>
        </w:tabs>
        <w:spacing w:before="27"/>
        <w:ind w:left="340" w:right="0" w:firstLine="0"/>
        <w:jc w:val="left"/>
        <w:rPr>
          <w:sz w:val="28"/>
        </w:rPr>
      </w:pPr>
      <w:r>
        <w:rPr>
          <w:w w:val="95"/>
          <w:sz w:val="28"/>
        </w:rPr>
        <w:t>Address:</w:t>
      </w:r>
      <w:r>
        <w:rPr>
          <w:spacing w:val="25"/>
          <w:sz w:val="28"/>
        </w:rPr>
        <w:t> </w:t>
      </w:r>
      <w:r>
        <w:rPr>
          <w:spacing w:val="-5"/>
          <w:sz w:val="28"/>
        </w:rPr>
        <w:t>__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p>
    <w:p>
      <w:pPr>
        <w:tabs>
          <w:tab w:pos="2173" w:val="left" w:leader="none"/>
          <w:tab w:pos="3003" w:val="left" w:leader="none"/>
          <w:tab w:pos="3522" w:val="left" w:leader="none"/>
          <w:tab w:pos="4352" w:val="left" w:leader="none"/>
          <w:tab w:pos="4871" w:val="left" w:leader="none"/>
          <w:tab w:pos="5283" w:val="left" w:leader="none"/>
          <w:tab w:pos="6426" w:val="left" w:leader="none"/>
        </w:tabs>
        <w:spacing w:before="27"/>
        <w:ind w:left="1453" w:right="0" w:firstLine="0"/>
        <w:jc w:val="left"/>
        <w:rPr>
          <w:sz w:val="28"/>
        </w:rPr>
      </w:pPr>
      <w:r>
        <w:rPr>
          <w:spacing w:val="38"/>
          <w:sz w:val="28"/>
          <w:u w:val="single"/>
        </w:rPr>
        <w:t>  </w:t>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pacing w:val="-10"/>
          <w:sz w:val="28"/>
        </w:rPr>
        <w:t>_</w:t>
      </w:r>
      <w:r>
        <w:rPr>
          <w:sz w:val="28"/>
          <w:u w:val="single"/>
        </w:rPr>
        <w:tab/>
      </w:r>
      <w:r>
        <w:rPr>
          <w:spacing w:val="-10"/>
          <w:sz w:val="28"/>
        </w:rPr>
        <w:t>_</w:t>
      </w:r>
      <w:r>
        <w:rPr>
          <w:sz w:val="28"/>
          <w:u w:val="single"/>
        </w:rPr>
        <w:tab/>
      </w:r>
      <w:r>
        <w:rPr>
          <w:spacing w:val="-10"/>
          <w:sz w:val="28"/>
        </w:rPr>
        <w:t>_</w:t>
      </w:r>
      <w:r>
        <w:rPr>
          <w:sz w:val="28"/>
          <w:u w:val="single"/>
        </w:rPr>
        <w:tab/>
      </w:r>
      <w:r>
        <w:rPr>
          <w:sz w:val="28"/>
        </w:rPr>
        <w:t>_</w:t>
      </w:r>
      <w:r>
        <w:rPr>
          <w:spacing w:val="39"/>
          <w:sz w:val="28"/>
          <w:u w:val="single"/>
        </w:rPr>
        <w:t>  </w:t>
      </w:r>
      <w:r>
        <w:rPr>
          <w:sz w:val="28"/>
        </w:rPr>
        <w:t>_</w:t>
      </w:r>
      <w:r>
        <w:rPr>
          <w:spacing w:val="39"/>
          <w:sz w:val="28"/>
          <w:u w:val="single"/>
        </w:rPr>
        <w:t>  </w:t>
      </w:r>
      <w:r>
        <w:rPr>
          <w:spacing w:val="-10"/>
          <w:sz w:val="28"/>
        </w:rPr>
        <w:t>_</w:t>
      </w:r>
      <w:r>
        <w:rPr>
          <w:sz w:val="28"/>
          <w:u w:val="single"/>
        </w:rPr>
        <w:tab/>
      </w:r>
      <w:r>
        <w:rPr>
          <w:sz w:val="28"/>
        </w:rPr>
        <w:t>_</w:t>
      </w:r>
      <w:r>
        <w:rPr>
          <w:spacing w:val="39"/>
          <w:sz w:val="28"/>
          <w:u w:val="single"/>
        </w:rPr>
        <w:t>  </w:t>
      </w:r>
      <w:r>
        <w:rPr>
          <w:spacing w:val="-5"/>
          <w:sz w:val="28"/>
        </w:rPr>
        <w:t>_.</w:t>
      </w:r>
    </w:p>
    <w:p>
      <w:pPr>
        <w:spacing w:after="0"/>
        <w:jc w:val="left"/>
        <w:rPr>
          <w:sz w:val="28"/>
        </w:rPr>
        <w:sectPr>
          <w:pgSz w:w="12240" w:h="15840"/>
          <w:pgMar w:header="0" w:footer="1189" w:top="1360" w:bottom="1380" w:left="1100" w:right="1320"/>
        </w:sectPr>
      </w:pPr>
    </w:p>
    <w:p>
      <w:pPr>
        <w:pStyle w:val="Heading2"/>
        <w:ind w:left="837"/>
      </w:pPr>
      <w:bookmarkStart w:name="REAL ESTATE" w:id="108"/>
      <w:bookmarkEnd w:id="108"/>
      <w:r>
        <w:rPr>
          <w:b w:val="0"/>
        </w:rPr>
      </w:r>
      <w:r>
        <w:rPr>
          <w:w w:val="95"/>
        </w:rPr>
        <w:t>REAL</w:t>
      </w:r>
      <w:r>
        <w:rPr>
          <w:spacing w:val="23"/>
        </w:rPr>
        <w:t> </w:t>
      </w:r>
      <w:r>
        <w:rPr>
          <w:spacing w:val="-2"/>
        </w:rPr>
        <w:t>ESTATE</w:t>
      </w:r>
    </w:p>
    <w:p>
      <w:pPr>
        <w:spacing w:line="256" w:lineRule="auto" w:before="202"/>
        <w:ind w:left="340" w:right="125" w:firstLine="124"/>
        <w:jc w:val="both"/>
        <w:rPr>
          <w:sz w:val="28"/>
        </w:rPr>
      </w:pPr>
      <w:r>
        <w:rPr>
          <w:sz w:val="28"/>
        </w:rPr>
        <w:t>It is very important for children to learn early on the importance of investing some of their money into real estate. Why? Because people deal with real estate at every point in their life. Real estate is:</w:t>
      </w:r>
    </w:p>
    <w:p>
      <w:pPr>
        <w:pStyle w:val="Heading5"/>
        <w:numPr>
          <w:ilvl w:val="0"/>
          <w:numId w:val="13"/>
        </w:numPr>
        <w:tabs>
          <w:tab w:pos="1060" w:val="left" w:leader="none"/>
        </w:tabs>
        <w:spacing w:line="240" w:lineRule="auto" w:before="165" w:after="0"/>
        <w:ind w:left="1060" w:right="0" w:hanging="245"/>
        <w:jc w:val="both"/>
      </w:pPr>
      <w:bookmarkStart w:name=" Hospitals" w:id="109"/>
      <w:bookmarkEnd w:id="109"/>
      <w:r>
        <w:rPr>
          <w:spacing w:val="-2"/>
        </w:rPr>
        <w:t>H</w:t>
      </w:r>
      <w:r>
        <w:rPr>
          <w:spacing w:val="-2"/>
        </w:rPr>
        <w:t>ospitals</w:t>
      </w:r>
    </w:p>
    <w:p>
      <w:pPr>
        <w:pStyle w:val="ListParagraph"/>
        <w:numPr>
          <w:ilvl w:val="0"/>
          <w:numId w:val="13"/>
        </w:numPr>
        <w:tabs>
          <w:tab w:pos="1060" w:val="left" w:leader="none"/>
        </w:tabs>
        <w:spacing w:line="240" w:lineRule="auto" w:before="186" w:after="0"/>
        <w:ind w:left="1060" w:right="0" w:hanging="245"/>
        <w:jc w:val="both"/>
        <w:rPr>
          <w:b/>
          <w:sz w:val="28"/>
        </w:rPr>
      </w:pPr>
      <w:r>
        <w:rPr>
          <w:b/>
          <w:w w:val="95"/>
          <w:sz w:val="28"/>
        </w:rPr>
        <w:t>Private</w:t>
      </w:r>
      <w:r>
        <w:rPr>
          <w:b/>
          <w:spacing w:val="28"/>
          <w:sz w:val="28"/>
        </w:rPr>
        <w:t> </w:t>
      </w:r>
      <w:r>
        <w:rPr>
          <w:b/>
          <w:spacing w:val="-2"/>
          <w:w w:val="95"/>
          <w:sz w:val="28"/>
        </w:rPr>
        <w:t>schools</w:t>
      </w:r>
    </w:p>
    <w:p>
      <w:pPr>
        <w:pStyle w:val="ListParagraph"/>
        <w:numPr>
          <w:ilvl w:val="0"/>
          <w:numId w:val="13"/>
        </w:numPr>
        <w:tabs>
          <w:tab w:pos="1060" w:val="left" w:leader="none"/>
        </w:tabs>
        <w:spacing w:line="240" w:lineRule="auto" w:before="185" w:after="0"/>
        <w:ind w:left="1060" w:right="0" w:hanging="245"/>
        <w:jc w:val="left"/>
        <w:rPr>
          <w:sz w:val="28"/>
        </w:rPr>
      </w:pPr>
      <w:r>
        <w:rPr>
          <w:b/>
          <w:w w:val="95"/>
          <w:sz w:val="28"/>
        </w:rPr>
        <w:t>Residential</w:t>
      </w:r>
      <w:r>
        <w:rPr>
          <w:b/>
          <w:spacing w:val="32"/>
          <w:sz w:val="28"/>
        </w:rPr>
        <w:t> </w:t>
      </w:r>
      <w:r>
        <w:rPr>
          <w:b/>
          <w:w w:val="95"/>
          <w:sz w:val="28"/>
        </w:rPr>
        <w:t>Property</w:t>
      </w:r>
      <w:r>
        <w:rPr>
          <w:b/>
          <w:spacing w:val="41"/>
          <w:sz w:val="28"/>
        </w:rPr>
        <w:t> </w:t>
      </w:r>
      <w:r>
        <w:rPr>
          <w:w w:val="95"/>
          <w:sz w:val="28"/>
        </w:rPr>
        <w:t>(single</w:t>
      </w:r>
      <w:r>
        <w:rPr>
          <w:spacing w:val="26"/>
          <w:sz w:val="28"/>
        </w:rPr>
        <w:t> </w:t>
      </w:r>
      <w:r>
        <w:rPr>
          <w:w w:val="95"/>
          <w:sz w:val="28"/>
        </w:rPr>
        <w:t>family</w:t>
      </w:r>
      <w:r>
        <w:rPr>
          <w:spacing w:val="29"/>
          <w:sz w:val="28"/>
        </w:rPr>
        <w:t> </w:t>
      </w:r>
      <w:r>
        <w:rPr>
          <w:w w:val="95"/>
          <w:sz w:val="28"/>
        </w:rPr>
        <w:t>homes,</w:t>
      </w:r>
      <w:r>
        <w:rPr>
          <w:spacing w:val="39"/>
          <w:sz w:val="28"/>
        </w:rPr>
        <w:t> </w:t>
      </w:r>
      <w:r>
        <w:rPr>
          <w:w w:val="95"/>
          <w:sz w:val="28"/>
        </w:rPr>
        <w:t>duplexes,</w:t>
      </w:r>
      <w:r>
        <w:rPr>
          <w:spacing w:val="31"/>
          <w:sz w:val="28"/>
        </w:rPr>
        <w:t> </w:t>
      </w:r>
      <w:r>
        <w:rPr>
          <w:w w:val="95"/>
          <w:sz w:val="28"/>
        </w:rPr>
        <w:t>tri/four</w:t>
      </w:r>
      <w:r>
        <w:rPr>
          <w:spacing w:val="37"/>
          <w:sz w:val="28"/>
        </w:rPr>
        <w:t> </w:t>
      </w:r>
      <w:r>
        <w:rPr>
          <w:spacing w:val="-2"/>
          <w:w w:val="95"/>
          <w:sz w:val="28"/>
        </w:rPr>
        <w:t>plex’s)</w:t>
      </w:r>
    </w:p>
    <w:p>
      <w:pPr>
        <w:pStyle w:val="ListParagraph"/>
        <w:numPr>
          <w:ilvl w:val="0"/>
          <w:numId w:val="13"/>
        </w:numPr>
        <w:tabs>
          <w:tab w:pos="1060" w:val="left" w:leader="none"/>
        </w:tabs>
        <w:spacing w:line="256" w:lineRule="auto" w:before="190" w:after="0"/>
        <w:ind w:left="1179" w:right="123" w:hanging="360"/>
        <w:jc w:val="both"/>
        <w:rPr>
          <w:sz w:val="28"/>
        </w:rPr>
      </w:pPr>
      <w:r>
        <w:rPr>
          <w:b/>
          <w:sz w:val="28"/>
        </w:rPr>
        <w:t>Commercial Property </w:t>
      </w:r>
      <w:r>
        <w:rPr>
          <w:sz w:val="28"/>
        </w:rPr>
        <w:t>(apartment communities with more than 5</w:t>
      </w:r>
      <w:r>
        <w:rPr>
          <w:spacing w:val="40"/>
          <w:sz w:val="28"/>
        </w:rPr>
        <w:t> </w:t>
      </w:r>
      <w:r>
        <w:rPr>
          <w:sz w:val="28"/>
        </w:rPr>
        <w:t>units, retail stores, restaurants, office buildings, auto shops, etc.)</w:t>
      </w:r>
    </w:p>
    <w:p>
      <w:pPr>
        <w:pStyle w:val="Heading5"/>
        <w:numPr>
          <w:ilvl w:val="0"/>
          <w:numId w:val="13"/>
        </w:numPr>
        <w:tabs>
          <w:tab w:pos="1060" w:val="left" w:leader="none"/>
        </w:tabs>
        <w:spacing w:line="240" w:lineRule="auto" w:before="162" w:after="0"/>
        <w:ind w:left="1060" w:right="0" w:hanging="245"/>
        <w:jc w:val="left"/>
      </w:pPr>
      <w:bookmarkStart w:name=" Land/Land Leaseholds" w:id="110"/>
      <w:bookmarkEnd w:id="110"/>
      <w:r>
        <w:rPr>
          <w:spacing w:val="-2"/>
        </w:rPr>
        <w:t>L</w:t>
      </w:r>
      <w:r>
        <w:rPr>
          <w:spacing w:val="-2"/>
        </w:rPr>
        <w:t>and/Land</w:t>
      </w:r>
      <w:r>
        <w:rPr>
          <w:spacing w:val="-8"/>
        </w:rPr>
        <w:t> </w:t>
      </w:r>
      <w:r>
        <w:rPr>
          <w:spacing w:val="-2"/>
        </w:rPr>
        <w:t>Leaseholds</w:t>
      </w:r>
    </w:p>
    <w:p>
      <w:pPr>
        <w:pStyle w:val="ListParagraph"/>
        <w:numPr>
          <w:ilvl w:val="0"/>
          <w:numId w:val="13"/>
        </w:numPr>
        <w:tabs>
          <w:tab w:pos="1060" w:val="left" w:leader="none"/>
        </w:tabs>
        <w:spacing w:line="240" w:lineRule="auto" w:before="185" w:after="0"/>
        <w:ind w:left="1060" w:right="0" w:hanging="245"/>
        <w:jc w:val="left"/>
        <w:rPr>
          <w:b/>
          <w:sz w:val="28"/>
        </w:rPr>
      </w:pPr>
      <w:r>
        <w:rPr>
          <w:b/>
          <w:w w:val="95"/>
          <w:sz w:val="28"/>
        </w:rPr>
        <w:t>Farms,</w:t>
      </w:r>
      <w:r>
        <w:rPr>
          <w:b/>
          <w:spacing w:val="26"/>
          <w:sz w:val="28"/>
        </w:rPr>
        <w:t> </w:t>
      </w:r>
      <w:r>
        <w:rPr>
          <w:b/>
          <w:spacing w:val="-5"/>
          <w:sz w:val="28"/>
        </w:rPr>
        <w:t>and</w:t>
      </w:r>
    </w:p>
    <w:p>
      <w:pPr>
        <w:pStyle w:val="ListParagraph"/>
        <w:numPr>
          <w:ilvl w:val="0"/>
          <w:numId w:val="13"/>
        </w:numPr>
        <w:tabs>
          <w:tab w:pos="1060" w:val="left" w:leader="none"/>
        </w:tabs>
        <w:spacing w:line="254" w:lineRule="auto" w:before="190" w:after="0"/>
        <w:ind w:left="1179" w:right="121" w:hanging="360"/>
        <w:jc w:val="both"/>
        <w:rPr>
          <w:sz w:val="28"/>
        </w:rPr>
      </w:pPr>
      <w:r>
        <w:rPr>
          <w:b/>
          <w:sz w:val="28"/>
        </w:rPr>
        <w:t>Property Tax Liens and</w:t>
      </w:r>
      <w:r>
        <w:rPr>
          <w:b/>
          <w:spacing w:val="-3"/>
          <w:sz w:val="28"/>
        </w:rPr>
        <w:t> </w:t>
      </w:r>
      <w:r>
        <w:rPr>
          <w:b/>
          <w:sz w:val="28"/>
        </w:rPr>
        <w:t>Tax</w:t>
      </w:r>
      <w:r>
        <w:rPr>
          <w:b/>
          <w:spacing w:val="-3"/>
          <w:sz w:val="28"/>
        </w:rPr>
        <w:t> </w:t>
      </w:r>
      <w:r>
        <w:rPr>
          <w:b/>
          <w:sz w:val="28"/>
        </w:rPr>
        <w:t>deeds </w:t>
      </w:r>
      <w:r>
        <w:rPr>
          <w:sz w:val="28"/>
        </w:rPr>
        <w:t>(investing into county property</w:t>
      </w:r>
      <w:r>
        <w:rPr>
          <w:spacing w:val="-2"/>
          <w:sz w:val="28"/>
        </w:rPr>
        <w:t> </w:t>
      </w:r>
      <w:r>
        <w:rPr>
          <w:sz w:val="28"/>
        </w:rPr>
        <w:t>tax liens to receive a higher interest on your money instead of placing it into a regular bank account, and deeds if you want to acquire the title</w:t>
      </w:r>
      <w:r>
        <w:rPr>
          <w:spacing w:val="40"/>
          <w:sz w:val="28"/>
        </w:rPr>
        <w:t> </w:t>
      </w:r>
      <w:r>
        <w:rPr>
          <w:sz w:val="28"/>
        </w:rPr>
        <w:t>to the property to sell it for a quick flip or use it for an income- producing property).</w:t>
      </w:r>
    </w:p>
    <w:p>
      <w:pPr>
        <w:pStyle w:val="Heading5"/>
        <w:numPr>
          <w:ilvl w:val="0"/>
          <w:numId w:val="13"/>
        </w:numPr>
        <w:tabs>
          <w:tab w:pos="1060" w:val="left" w:leader="none"/>
        </w:tabs>
        <w:spacing w:line="240" w:lineRule="auto" w:before="180" w:after="0"/>
        <w:ind w:left="1060" w:right="0" w:hanging="245"/>
        <w:jc w:val="left"/>
      </w:pPr>
      <w:bookmarkStart w:name=" Cemeteries" w:id="111"/>
      <w:bookmarkEnd w:id="111"/>
      <w:r>
        <w:rPr>
          <w:spacing w:val="-2"/>
        </w:rPr>
        <w:t>C</w:t>
      </w:r>
      <w:r>
        <w:rPr>
          <w:spacing w:val="-2"/>
        </w:rPr>
        <w:t>emeteries</w:t>
      </w:r>
    </w:p>
    <w:p>
      <w:pPr>
        <w:spacing w:line="259" w:lineRule="auto" w:before="195"/>
        <w:ind w:left="339" w:right="122" w:firstLine="120"/>
        <w:jc w:val="both"/>
        <w:rPr>
          <w:sz w:val="28"/>
        </w:rPr>
      </w:pPr>
      <w:r>
        <w:rPr>
          <w:sz w:val="28"/>
        </w:rPr>
        <w:t>You can</w:t>
      </w:r>
      <w:r>
        <w:rPr>
          <w:spacing w:val="-1"/>
          <w:sz w:val="28"/>
        </w:rPr>
        <w:t> </w:t>
      </w:r>
      <w:r>
        <w:rPr>
          <w:sz w:val="28"/>
        </w:rPr>
        <w:t>make money from investing into any of the above written</w:t>
      </w:r>
      <w:r>
        <w:rPr>
          <w:spacing w:val="-1"/>
          <w:sz w:val="28"/>
        </w:rPr>
        <w:t> </w:t>
      </w:r>
      <w:r>
        <w:rPr>
          <w:sz w:val="28"/>
        </w:rPr>
        <w:t>subjects of real estate. Starting out, Keeva I want you Kali and Oaklynn to begin investing into </w:t>
      </w:r>
      <w:r>
        <w:rPr>
          <w:b/>
          <w:sz w:val="28"/>
        </w:rPr>
        <w:t>tax liens online </w:t>
      </w:r>
      <w:r>
        <w:rPr>
          <w:sz w:val="28"/>
        </w:rPr>
        <w:t>from counties that issue at least 10% to 16% interest on the money you invest per 6-months, 1-year, 2-year or 3-year period.</w:t>
      </w:r>
    </w:p>
    <w:p>
      <w:pPr>
        <w:pStyle w:val="BodyText"/>
        <w:spacing w:before="2"/>
        <w:rPr>
          <w:sz w:val="30"/>
        </w:rPr>
      </w:pPr>
    </w:p>
    <w:p>
      <w:pPr>
        <w:spacing w:line="259" w:lineRule="auto" w:before="0"/>
        <w:ind w:left="340" w:right="118" w:firstLine="124"/>
        <w:jc w:val="both"/>
        <w:rPr>
          <w:sz w:val="28"/>
        </w:rPr>
      </w:pPr>
      <w:r>
        <w:rPr>
          <w:sz w:val="28"/>
        </w:rPr>
        <w:t>There are a lot of grown ups that don’t even know about tax liens and tax deeds. I want each of you to be ahead of the kids your age. Being a kid is fun and it’s the time of your life where you should enjoy every moment. However, being young is the time your brain is still developing and learning new things, and I know that by learning how to invest your money while being young will have you ready when you ready to leave home and venture the whole as an </w:t>
      </w:r>
      <w:r>
        <w:rPr>
          <w:spacing w:val="-2"/>
          <w:sz w:val="28"/>
        </w:rPr>
        <w:t>adult.</w:t>
      </w:r>
    </w:p>
    <w:p>
      <w:pPr>
        <w:spacing w:after="0" w:line="259" w:lineRule="auto"/>
        <w:jc w:val="both"/>
        <w:rPr>
          <w:sz w:val="28"/>
        </w:rPr>
        <w:sectPr>
          <w:pgSz w:w="12240" w:h="15840"/>
          <w:pgMar w:header="0" w:footer="1189" w:top="1360" w:bottom="1380" w:left="1100" w:right="1320"/>
        </w:sectPr>
      </w:pPr>
    </w:p>
    <w:p>
      <w:pPr>
        <w:spacing w:before="78"/>
        <w:ind w:left="464" w:right="0" w:firstLine="0"/>
        <w:jc w:val="left"/>
        <w:rPr>
          <w:sz w:val="28"/>
        </w:rPr>
      </w:pPr>
      <w:r>
        <w:rPr/>
        <w:pict>
          <v:group style="position:absolute;margin-left:179.300003pt;margin-top:35.752724pt;width:38.65pt;height:38.6pt;mso-position-horizontal-relative:page;mso-position-vertical-relative:paragraph;z-index:15735296" id="docshapegroup32" coordorigin="3586,715" coordsize="773,772">
            <v:shape style="position:absolute;left:3596;top:725;width:753;height:752" id="docshape33" coordorigin="3596,725" coordsize="753,752" path="m3973,725l3596,1111,3596,1477,4349,1477,4349,1111,3973,725xe" filled="true" fillcolor="#ff0000" stroked="false">
              <v:path arrowok="t"/>
              <v:fill type="solid"/>
            </v:shape>
            <v:shape style="position:absolute;left:3596;top:725;width:753;height:752" id="docshape34" coordorigin="3596,725" coordsize="753,752" path="m3596,1111l3596,1477,4349,1477,4349,1111,3973,725,3596,1111xe" filled="false" stroked="true" strokeweight="1pt" strokecolor="#1f3761">
              <v:path arrowok="t"/>
              <v:stroke dashstyle="solid"/>
            </v:shape>
            <w10:wrap type="none"/>
          </v:group>
        </w:pict>
      </w:r>
      <w:r>
        <w:rPr>
          <w:sz w:val="28"/>
        </w:rPr>
        <w:t>If</w:t>
      </w:r>
      <w:r>
        <w:rPr>
          <w:spacing w:val="-3"/>
          <w:sz w:val="28"/>
        </w:rPr>
        <w:t> </w:t>
      </w:r>
      <w:r>
        <w:rPr>
          <w:sz w:val="28"/>
        </w:rPr>
        <w:t>you</w:t>
      </w:r>
      <w:r>
        <w:rPr>
          <w:spacing w:val="-9"/>
          <w:sz w:val="28"/>
        </w:rPr>
        <w:t> </w:t>
      </w:r>
      <w:r>
        <w:rPr>
          <w:sz w:val="28"/>
        </w:rPr>
        <w:t>had</w:t>
      </w:r>
      <w:r>
        <w:rPr>
          <w:spacing w:val="-8"/>
          <w:sz w:val="28"/>
        </w:rPr>
        <w:t> </w:t>
      </w:r>
      <w:r>
        <w:rPr>
          <w:sz w:val="28"/>
        </w:rPr>
        <w:t>1</w:t>
      </w:r>
      <w:r>
        <w:rPr>
          <w:spacing w:val="-9"/>
          <w:sz w:val="28"/>
        </w:rPr>
        <w:t> </w:t>
      </w:r>
      <w:r>
        <w:rPr>
          <w:sz w:val="28"/>
        </w:rPr>
        <w:t>house.</w:t>
      </w:r>
      <w:r>
        <w:rPr>
          <w:spacing w:val="-8"/>
          <w:sz w:val="28"/>
        </w:rPr>
        <w:t> </w:t>
      </w:r>
      <w:r>
        <w:rPr>
          <w:sz w:val="28"/>
        </w:rPr>
        <w:t>You</w:t>
      </w:r>
      <w:r>
        <w:rPr>
          <w:spacing w:val="-4"/>
          <w:sz w:val="28"/>
        </w:rPr>
        <w:t> </w:t>
      </w:r>
      <w:r>
        <w:rPr>
          <w:sz w:val="28"/>
        </w:rPr>
        <w:t>will</w:t>
      </w:r>
      <w:r>
        <w:rPr>
          <w:spacing w:val="-8"/>
          <w:sz w:val="28"/>
        </w:rPr>
        <w:t> </w:t>
      </w:r>
      <w:r>
        <w:rPr>
          <w:sz w:val="28"/>
        </w:rPr>
        <w:t>have</w:t>
      </w:r>
      <w:r>
        <w:rPr>
          <w:spacing w:val="-10"/>
          <w:sz w:val="28"/>
        </w:rPr>
        <w:t> </w:t>
      </w:r>
      <w:r>
        <w:rPr>
          <w:sz w:val="28"/>
        </w:rPr>
        <w:t>___</w:t>
      </w:r>
      <w:r>
        <w:rPr>
          <w:spacing w:val="-1"/>
          <w:sz w:val="28"/>
        </w:rPr>
        <w:t> </w:t>
      </w:r>
      <w:r>
        <w:rPr>
          <w:spacing w:val="-2"/>
          <w:sz w:val="28"/>
        </w:rPr>
        <w:t>house?</w:t>
      </w:r>
    </w:p>
    <w:p>
      <w:pPr>
        <w:pStyle w:val="BodyText"/>
        <w:rPr>
          <w:sz w:val="32"/>
        </w:rPr>
      </w:pPr>
    </w:p>
    <w:p>
      <w:pPr>
        <w:pStyle w:val="BodyText"/>
        <w:spacing w:before="5"/>
        <w:rPr>
          <w:sz w:val="30"/>
        </w:rPr>
      </w:pPr>
    </w:p>
    <w:p>
      <w:pPr>
        <w:spacing w:before="0"/>
        <w:ind w:left="464" w:right="0" w:firstLine="0"/>
        <w:jc w:val="left"/>
        <w:rPr>
          <w:sz w:val="28"/>
        </w:rPr>
      </w:pPr>
      <w:r>
        <w:rPr>
          <w:w w:val="95"/>
          <w:sz w:val="28"/>
        </w:rPr>
        <w:t>Answer:</w:t>
      </w:r>
      <w:r>
        <w:rPr>
          <w:spacing w:val="28"/>
          <w:sz w:val="28"/>
        </w:rPr>
        <w:t> </w:t>
      </w:r>
      <w:r>
        <w:rPr>
          <w:spacing w:val="-10"/>
          <w:sz w:val="28"/>
        </w:rPr>
        <w:t>1</w:t>
      </w:r>
    </w:p>
    <w:p>
      <w:pPr>
        <w:pStyle w:val="BodyText"/>
        <w:spacing w:before="7"/>
        <w:rPr>
          <w:sz w:val="32"/>
        </w:rPr>
      </w:pPr>
    </w:p>
    <w:p>
      <w:pPr>
        <w:spacing w:before="0"/>
        <w:ind w:left="340" w:right="0" w:firstLine="0"/>
        <w:jc w:val="left"/>
        <w:rPr>
          <w:sz w:val="28"/>
        </w:rPr>
      </w:pPr>
      <w:r>
        <w:rPr/>
        <w:pict>
          <v:group style="position:absolute;margin-left:178.399994pt;margin-top:20.142725pt;width:38.65pt;height:38.6pt;mso-position-horizontal-relative:page;mso-position-vertical-relative:paragraph;z-index:15735808" id="docshapegroup35" coordorigin="3568,403" coordsize="773,772">
            <v:shape style="position:absolute;left:3578;top:412;width:753;height:752" id="docshape36" coordorigin="3578,413" coordsize="753,752" path="m3954,413l3578,799,3578,1165,4331,1165,4331,799,3954,413xe" filled="true" fillcolor="#ff0000" stroked="false">
              <v:path arrowok="t"/>
              <v:fill type="solid"/>
            </v:shape>
            <v:shape style="position:absolute;left:3578;top:412;width:753;height:752" id="docshape37" coordorigin="3578,413" coordsize="753,752" path="m3578,799l3578,1165,4331,1165,4331,799,3954,413,3578,799xe" filled="false" stroked="true" strokeweight="1pt" strokecolor="#1f3761">
              <v:path arrowok="t"/>
              <v:stroke dashstyle="solid"/>
            </v:shape>
            <w10:wrap type="none"/>
          </v:group>
        </w:pict>
      </w:r>
      <w:r>
        <w:rPr/>
        <w:pict>
          <v:group style="position:absolute;margin-left:225.949997pt;margin-top:19.642725pt;width:38.65pt;height:38.6pt;mso-position-horizontal-relative:page;mso-position-vertical-relative:paragraph;z-index:15738368" id="docshapegroup38" coordorigin="4519,393" coordsize="773,772">
            <v:shape style="position:absolute;left:4529;top:402;width:753;height:752" id="docshape39" coordorigin="4529,403" coordsize="753,752" path="m4905,403l4529,789,4529,1155,5282,1155,5282,789,4905,403xe" filled="true" fillcolor="#ff0000" stroked="false">
              <v:path arrowok="t"/>
              <v:fill type="solid"/>
            </v:shape>
            <v:shape style="position:absolute;left:4529;top:402;width:753;height:752" id="docshape40" coordorigin="4529,403" coordsize="753,752" path="m4529,789l4529,1155,5282,1155,5282,789,4905,403,4529,789xe" filled="false" stroked="true" strokeweight="1pt" strokecolor="#1f3761">
              <v:path arrowok="t"/>
              <v:stroke dashstyle="solid"/>
            </v:shape>
            <w10:wrap type="none"/>
          </v:group>
        </w:pict>
      </w:r>
      <w:r>
        <w:rPr>
          <w:sz w:val="28"/>
        </w:rPr>
        <w:t>Now</w:t>
      </w:r>
      <w:r>
        <w:rPr>
          <w:spacing w:val="-9"/>
          <w:sz w:val="28"/>
        </w:rPr>
        <w:t> </w:t>
      </w:r>
      <w:r>
        <w:rPr>
          <w:sz w:val="28"/>
        </w:rPr>
        <w:t>if</w:t>
      </w:r>
      <w:r>
        <w:rPr>
          <w:spacing w:val="-3"/>
          <w:sz w:val="28"/>
        </w:rPr>
        <w:t> </w:t>
      </w:r>
      <w:r>
        <w:rPr>
          <w:sz w:val="28"/>
        </w:rPr>
        <w:t>u</w:t>
      </w:r>
      <w:r>
        <w:rPr>
          <w:spacing w:val="-9"/>
          <w:sz w:val="28"/>
        </w:rPr>
        <w:t> </w:t>
      </w:r>
      <w:r>
        <w:rPr>
          <w:sz w:val="28"/>
        </w:rPr>
        <w:t>have</w:t>
      </w:r>
      <w:r>
        <w:rPr>
          <w:spacing w:val="-10"/>
          <w:sz w:val="28"/>
        </w:rPr>
        <w:t> </w:t>
      </w:r>
      <w:r>
        <w:rPr>
          <w:sz w:val="28"/>
        </w:rPr>
        <w:t>1</w:t>
      </w:r>
      <w:r>
        <w:rPr>
          <w:spacing w:val="-5"/>
          <w:sz w:val="28"/>
        </w:rPr>
        <w:t> </w:t>
      </w:r>
      <w:r>
        <w:rPr>
          <w:sz w:val="28"/>
        </w:rPr>
        <w:t>house</w:t>
      </w:r>
      <w:r>
        <w:rPr>
          <w:spacing w:val="-6"/>
          <w:sz w:val="28"/>
        </w:rPr>
        <w:t> </w:t>
      </w:r>
      <w:r>
        <w:rPr>
          <w:sz w:val="28"/>
        </w:rPr>
        <w:t>+</w:t>
      </w:r>
      <w:r>
        <w:rPr>
          <w:spacing w:val="-9"/>
          <w:sz w:val="28"/>
        </w:rPr>
        <w:t> </w:t>
      </w:r>
      <w:r>
        <w:rPr>
          <w:sz w:val="28"/>
        </w:rPr>
        <w:t>1</w:t>
      </w:r>
      <w:r>
        <w:rPr>
          <w:spacing w:val="-10"/>
          <w:sz w:val="28"/>
        </w:rPr>
        <w:t> </w:t>
      </w:r>
      <w:r>
        <w:rPr>
          <w:sz w:val="28"/>
        </w:rPr>
        <w:t>more</w:t>
      </w:r>
      <w:r>
        <w:rPr>
          <w:spacing w:val="-10"/>
          <w:sz w:val="28"/>
        </w:rPr>
        <w:t> </w:t>
      </w:r>
      <w:r>
        <w:rPr>
          <w:sz w:val="28"/>
        </w:rPr>
        <w:t>house,</w:t>
      </w:r>
      <w:r>
        <w:rPr>
          <w:spacing w:val="-8"/>
          <w:sz w:val="28"/>
        </w:rPr>
        <w:t> </w:t>
      </w:r>
      <w:r>
        <w:rPr>
          <w:sz w:val="28"/>
        </w:rPr>
        <w:t>how</w:t>
      </w:r>
      <w:r>
        <w:rPr>
          <w:spacing w:val="-9"/>
          <w:sz w:val="28"/>
        </w:rPr>
        <w:t> </w:t>
      </w:r>
      <w:r>
        <w:rPr>
          <w:sz w:val="28"/>
        </w:rPr>
        <w:t>many</w:t>
      </w:r>
      <w:r>
        <w:rPr>
          <w:spacing w:val="-5"/>
          <w:sz w:val="28"/>
        </w:rPr>
        <w:t> </w:t>
      </w:r>
      <w:r>
        <w:rPr>
          <w:sz w:val="28"/>
        </w:rPr>
        <w:t>houses</w:t>
      </w:r>
      <w:r>
        <w:rPr>
          <w:spacing w:val="-4"/>
          <w:sz w:val="28"/>
        </w:rPr>
        <w:t> </w:t>
      </w:r>
      <w:r>
        <w:rPr>
          <w:sz w:val="28"/>
        </w:rPr>
        <w:t>would</w:t>
      </w:r>
      <w:r>
        <w:rPr>
          <w:spacing w:val="-10"/>
          <w:sz w:val="28"/>
        </w:rPr>
        <w:t> </w:t>
      </w:r>
      <w:r>
        <w:rPr>
          <w:spacing w:val="-2"/>
          <w:sz w:val="28"/>
        </w:rPr>
        <w:t>have?</w:t>
      </w:r>
    </w:p>
    <w:p>
      <w:pPr>
        <w:pStyle w:val="BodyText"/>
        <w:spacing w:before="6"/>
        <w:rPr>
          <w:sz w:val="46"/>
        </w:rPr>
      </w:pPr>
    </w:p>
    <w:p>
      <w:pPr>
        <w:spacing w:before="0"/>
        <w:ind w:left="464" w:right="0" w:firstLine="0"/>
        <w:jc w:val="left"/>
        <w:rPr>
          <w:sz w:val="28"/>
        </w:rPr>
      </w:pPr>
      <w:r>
        <w:rPr>
          <w:w w:val="95"/>
          <w:sz w:val="28"/>
        </w:rPr>
        <w:t>Answer:</w:t>
      </w:r>
      <w:r>
        <w:rPr>
          <w:spacing w:val="28"/>
          <w:sz w:val="28"/>
        </w:rPr>
        <w:t> </w:t>
      </w:r>
      <w:r>
        <w:rPr>
          <w:spacing w:val="-5"/>
          <w:w w:val="95"/>
          <w:sz w:val="28"/>
        </w:rPr>
        <w:t>2.</w:t>
      </w:r>
    </w:p>
    <w:p>
      <w:pPr>
        <w:pStyle w:val="BodyText"/>
        <w:spacing w:before="7"/>
        <w:rPr>
          <w:sz w:val="32"/>
        </w:rPr>
      </w:pPr>
    </w:p>
    <w:p>
      <w:pPr>
        <w:spacing w:line="256" w:lineRule="auto" w:before="0"/>
        <w:ind w:left="340" w:right="121" w:firstLine="0"/>
        <w:jc w:val="both"/>
        <w:rPr>
          <w:sz w:val="28"/>
        </w:rPr>
      </w:pPr>
      <w:r>
        <w:rPr/>
        <w:pict>
          <v:group style="position:absolute;margin-left:273.899994pt;margin-top:36.792713pt;width:38.65pt;height:38.6pt;mso-position-horizontal-relative:page;mso-position-vertical-relative:paragraph;z-index:15738880" id="docshapegroup41" coordorigin="5478,736" coordsize="773,772">
            <v:shape style="position:absolute;left:5488;top:745;width:753;height:752" id="docshape42" coordorigin="5488,746" coordsize="753,752" path="m5864,746l5488,1133,5488,1498,6241,1498,6241,1133,5864,746xe" filled="true" fillcolor="#ff0000" stroked="false">
              <v:path arrowok="t"/>
              <v:fill type="solid"/>
            </v:shape>
            <v:shape style="position:absolute;left:5488;top:745;width:753;height:752" id="docshape43" coordorigin="5488,746" coordsize="753,752" path="m5488,1133l5488,1498,6241,1498,6241,1133,5864,746,5488,1133xe" filled="false" stroked="true" strokeweight="1pt" strokecolor="#1f3761">
              <v:path arrowok="t"/>
              <v:stroke dashstyle="solid"/>
            </v:shape>
            <w10:wrap type="none"/>
          </v:group>
        </w:pict>
      </w:r>
      <w:r>
        <w:rPr/>
        <w:pict>
          <v:group style="position:absolute;margin-left:178.550003pt;margin-top:36.692711pt;width:38.65pt;height:38.6pt;mso-position-horizontal-relative:page;mso-position-vertical-relative:paragraph;z-index:15739392" id="docshapegroup44" coordorigin="3571,734" coordsize="773,772">
            <v:shape style="position:absolute;left:3581;top:743;width:753;height:752" id="docshape45" coordorigin="3581,744" coordsize="753,752" path="m3958,744l3581,1131,3581,1496,4334,1496,4334,1131,3958,744xe" filled="true" fillcolor="#ff0000" stroked="false">
              <v:path arrowok="t"/>
              <v:fill type="solid"/>
            </v:shape>
            <v:shape style="position:absolute;left:3581;top:743;width:753;height:752" id="docshape46" coordorigin="3581,744" coordsize="753,752" path="m3581,1131l3581,1496,4334,1496,4334,1131,3958,744,3581,1131xe" filled="false" stroked="true" strokeweight="1pt" strokecolor="#1f3761">
              <v:path arrowok="t"/>
              <v:stroke dashstyle="solid"/>
            </v:shape>
            <w10:wrap type="none"/>
          </v:group>
        </w:pict>
      </w:r>
      <w:r>
        <w:rPr/>
        <w:pict>
          <v:group style="position:absolute;margin-left:225.800003pt;margin-top:36.692711pt;width:38.65pt;height:38.6pt;mso-position-horizontal-relative:page;mso-position-vertical-relative:paragraph;z-index:15739904" id="docshapegroup47" coordorigin="4516,734" coordsize="773,772">
            <v:shape style="position:absolute;left:4526;top:743;width:753;height:752" id="docshape48" coordorigin="4526,744" coordsize="753,752" path="m4903,744l4526,1131,4526,1496,5279,1496,5279,1131,4903,744xe" filled="true" fillcolor="#ff0000" stroked="false">
              <v:path arrowok="t"/>
              <v:fill type="solid"/>
            </v:shape>
            <v:shape style="position:absolute;left:4526;top:743;width:753;height:752" id="docshape49" coordorigin="4526,744" coordsize="753,752" path="m4526,1131l4526,1496,5279,1496,5279,1131,4903,744,4526,1131xe" filled="false" stroked="true" strokeweight="1pt" strokecolor="#1f3761">
              <v:path arrowok="t"/>
              <v:stroke dashstyle="solid"/>
            </v:shape>
            <w10:wrap type="none"/>
          </v:group>
        </w:pict>
      </w:r>
      <w:r>
        <w:rPr>
          <w:sz w:val="28"/>
        </w:rPr>
        <w:t>If u have 1 house, 1 house and 1 more house, how many houses would you </w:t>
      </w:r>
      <w:r>
        <w:rPr>
          <w:spacing w:val="-2"/>
          <w:sz w:val="28"/>
        </w:rPr>
        <w:t>have?</w:t>
      </w:r>
    </w:p>
    <w:p>
      <w:pPr>
        <w:pStyle w:val="BodyText"/>
        <w:spacing w:before="3"/>
        <w:rPr>
          <w:sz w:val="43"/>
        </w:rPr>
      </w:pPr>
    </w:p>
    <w:p>
      <w:pPr>
        <w:spacing w:before="0"/>
        <w:ind w:left="464" w:right="0" w:firstLine="0"/>
        <w:jc w:val="left"/>
        <w:rPr>
          <w:sz w:val="28"/>
        </w:rPr>
      </w:pPr>
      <w:r>
        <w:rPr>
          <w:w w:val="95"/>
          <w:sz w:val="28"/>
        </w:rPr>
        <w:t>Answer:</w:t>
      </w:r>
      <w:r>
        <w:rPr>
          <w:spacing w:val="28"/>
          <w:sz w:val="28"/>
        </w:rPr>
        <w:t> </w:t>
      </w:r>
      <w:r>
        <w:rPr>
          <w:spacing w:val="-5"/>
          <w:w w:val="95"/>
          <w:sz w:val="28"/>
        </w:rPr>
        <w:t>3.</w:t>
      </w:r>
    </w:p>
    <w:p>
      <w:pPr>
        <w:spacing w:before="195"/>
        <w:ind w:left="340" w:right="0" w:firstLine="0"/>
        <w:jc w:val="left"/>
        <w:rPr>
          <w:sz w:val="28"/>
        </w:rPr>
      </w:pPr>
      <w:r>
        <w:rPr/>
        <w:pict>
          <v:group style="position:absolute;margin-left:321.049988pt;margin-top:28.507061pt;width:38.65pt;height:38.6pt;mso-position-horizontal-relative:page;mso-position-vertical-relative:paragraph;z-index:15736320" id="docshapegroup50" coordorigin="6421,570" coordsize="773,772">
            <v:shape style="position:absolute;left:6431;top:580;width:753;height:752" id="docshape51" coordorigin="6431,580" coordsize="753,752" path="m6807,580l6431,967,6431,1332,7184,1332,7184,967,6807,580xe" filled="true" fillcolor="#ff0000" stroked="false">
              <v:path arrowok="t"/>
              <v:fill type="solid"/>
            </v:shape>
            <v:shape style="position:absolute;left:6431;top:580;width:753;height:752" id="docshape52" coordorigin="6431,580" coordsize="753,752" path="m6431,967l6431,1332,7184,1332,7184,967,6807,580,6431,967xe" filled="false" stroked="true" strokeweight="1pt" strokecolor="#1f3761">
              <v:path arrowok="t"/>
              <v:stroke dashstyle="solid"/>
            </v:shape>
            <w10:wrap type="none"/>
          </v:group>
        </w:pict>
      </w:r>
      <w:r>
        <w:rPr/>
        <w:pict>
          <v:group style="position:absolute;margin-left:179.350006pt;margin-top:29.307062pt;width:38.65pt;height:38.6pt;mso-position-horizontal-relative:page;mso-position-vertical-relative:paragraph;z-index:15736832" id="docshapegroup53" coordorigin="3587,586" coordsize="773,772">
            <v:shape style="position:absolute;left:3597;top:596;width:753;height:752" id="docshape54" coordorigin="3597,596" coordsize="753,752" path="m3974,596l3597,983,3597,1348,4350,1348,4350,983,3974,596xe" filled="true" fillcolor="#ff0000" stroked="false">
              <v:path arrowok="t"/>
              <v:fill type="solid"/>
            </v:shape>
            <v:shape style="position:absolute;left:3597;top:596;width:753;height:752" id="docshape55" coordorigin="3597,596" coordsize="753,752" path="m3597,983l3597,1348,4350,1348,4350,983,3974,596,3597,983xe" filled="false" stroked="true" strokeweight="1pt" strokecolor="#1f3761">
              <v:path arrowok="t"/>
              <v:stroke dashstyle="solid"/>
            </v:shape>
            <w10:wrap type="none"/>
          </v:group>
        </w:pict>
      </w:r>
      <w:r>
        <w:rPr/>
        <w:pict>
          <v:group style="position:absolute;margin-left:273.899994pt;margin-top:28.457062pt;width:38.65pt;height:38.6pt;mso-position-horizontal-relative:page;mso-position-vertical-relative:paragraph;z-index:15737344" id="docshapegroup56" coordorigin="5478,569" coordsize="773,772">
            <v:shape style="position:absolute;left:5488;top:579;width:753;height:752" id="docshape57" coordorigin="5488,579" coordsize="753,752" path="m5864,579l5488,966,5488,1331,6241,1331,6241,966,5864,579xe" filled="true" fillcolor="#ff0000" stroked="false">
              <v:path arrowok="t"/>
              <v:fill type="solid"/>
            </v:shape>
            <v:shape style="position:absolute;left:5488;top:579;width:753;height:752" id="docshape58" coordorigin="5488,579" coordsize="753,752" path="m5488,966l5488,1331,6241,1331,6241,966,5864,579,5488,966xe" filled="false" stroked="true" strokeweight="1pt" strokecolor="#1f3761">
              <v:path arrowok="t"/>
              <v:stroke dashstyle="solid"/>
            </v:shape>
            <w10:wrap type="none"/>
          </v:group>
        </w:pict>
      </w:r>
      <w:r>
        <w:rPr/>
        <w:pict>
          <v:group style="position:absolute;margin-left:226.399994pt;margin-top:29.257061pt;width:38.65pt;height:38.6pt;mso-position-horizontal-relative:page;mso-position-vertical-relative:paragraph;z-index:15737856" id="docshapegroup59" coordorigin="4528,585" coordsize="773,772">
            <v:shape style="position:absolute;left:4538;top:595;width:753;height:752" id="docshape60" coordorigin="4538,595" coordsize="753,752" path="m4914,595l4538,982,4538,1347,5291,1347,5291,982,4914,595xe" filled="true" fillcolor="#ff0000" stroked="false">
              <v:path arrowok="t"/>
              <v:fill type="solid"/>
            </v:shape>
            <v:shape style="position:absolute;left:4538;top:595;width:753;height:752" id="docshape61" coordorigin="4538,595" coordsize="753,752" path="m4538,982l4538,1347,5291,1347,5291,982,4914,595,4538,982xe" filled="false" stroked="true" strokeweight="1pt" strokecolor="#1f3761">
              <v:path arrowok="t"/>
              <v:stroke dashstyle="solid"/>
            </v:shape>
            <w10:wrap type="none"/>
          </v:group>
        </w:pict>
      </w:r>
      <w:r>
        <w:rPr>
          <w:sz w:val="28"/>
        </w:rPr>
        <w:t>If</w:t>
      </w:r>
      <w:r>
        <w:rPr>
          <w:spacing w:val="-8"/>
          <w:sz w:val="28"/>
        </w:rPr>
        <w:t> </w:t>
      </w:r>
      <w:r>
        <w:rPr>
          <w:sz w:val="28"/>
        </w:rPr>
        <w:t>you</w:t>
      </w:r>
      <w:r>
        <w:rPr>
          <w:spacing w:val="-10"/>
          <w:sz w:val="28"/>
        </w:rPr>
        <w:t> </w:t>
      </w:r>
      <w:r>
        <w:rPr>
          <w:sz w:val="28"/>
        </w:rPr>
        <w:t>had</w:t>
      </w:r>
      <w:r>
        <w:rPr>
          <w:spacing w:val="-11"/>
          <w:sz w:val="28"/>
        </w:rPr>
        <w:t> </w:t>
      </w:r>
      <w:r>
        <w:rPr>
          <w:sz w:val="28"/>
        </w:rPr>
        <w:t>two</w:t>
      </w:r>
      <w:r>
        <w:rPr>
          <w:spacing w:val="-9"/>
          <w:sz w:val="28"/>
        </w:rPr>
        <w:t> </w:t>
      </w:r>
      <w:r>
        <w:rPr>
          <w:sz w:val="28"/>
        </w:rPr>
        <w:t>houses</w:t>
      </w:r>
      <w:r>
        <w:rPr>
          <w:spacing w:val="-9"/>
          <w:sz w:val="28"/>
        </w:rPr>
        <w:t> </w:t>
      </w:r>
      <w:r>
        <w:rPr>
          <w:sz w:val="28"/>
        </w:rPr>
        <w:t>+</w:t>
      </w:r>
      <w:r>
        <w:rPr>
          <w:spacing w:val="-10"/>
          <w:sz w:val="28"/>
        </w:rPr>
        <w:t> </w:t>
      </w:r>
      <w:r>
        <w:rPr>
          <w:sz w:val="28"/>
        </w:rPr>
        <w:t>two</w:t>
      </w:r>
      <w:r>
        <w:rPr>
          <w:spacing w:val="-10"/>
          <w:sz w:val="28"/>
        </w:rPr>
        <w:t> </w:t>
      </w:r>
      <w:r>
        <w:rPr>
          <w:sz w:val="28"/>
        </w:rPr>
        <w:t>houses.</w:t>
      </w:r>
      <w:r>
        <w:rPr>
          <w:spacing w:val="-9"/>
          <w:sz w:val="28"/>
        </w:rPr>
        <w:t> </w:t>
      </w:r>
      <w:r>
        <w:rPr>
          <w:sz w:val="28"/>
        </w:rPr>
        <w:t>How</w:t>
      </w:r>
      <w:r>
        <w:rPr>
          <w:spacing w:val="-6"/>
          <w:sz w:val="28"/>
        </w:rPr>
        <w:t> </w:t>
      </w:r>
      <w:r>
        <w:rPr>
          <w:sz w:val="28"/>
        </w:rPr>
        <w:t>many</w:t>
      </w:r>
      <w:r>
        <w:rPr>
          <w:spacing w:val="-11"/>
          <w:sz w:val="28"/>
        </w:rPr>
        <w:t> </w:t>
      </w:r>
      <w:r>
        <w:rPr>
          <w:sz w:val="28"/>
        </w:rPr>
        <w:t>houses</w:t>
      </w:r>
      <w:r>
        <w:rPr>
          <w:spacing w:val="-5"/>
          <w:sz w:val="28"/>
        </w:rPr>
        <w:t> </w:t>
      </w:r>
      <w:r>
        <w:rPr>
          <w:sz w:val="28"/>
        </w:rPr>
        <w:t>would</w:t>
      </w:r>
      <w:r>
        <w:rPr>
          <w:spacing w:val="-10"/>
          <w:sz w:val="28"/>
        </w:rPr>
        <w:t> </w:t>
      </w:r>
      <w:r>
        <w:rPr>
          <w:sz w:val="28"/>
        </w:rPr>
        <w:t>you</w:t>
      </w:r>
      <w:r>
        <w:rPr>
          <w:spacing w:val="-6"/>
          <w:sz w:val="28"/>
        </w:rPr>
        <w:t> </w:t>
      </w:r>
      <w:r>
        <w:rPr>
          <w:spacing w:val="-2"/>
          <w:sz w:val="28"/>
        </w:rPr>
        <w:t>have?</w:t>
      </w:r>
    </w:p>
    <w:p>
      <w:pPr>
        <w:pStyle w:val="BodyText"/>
        <w:spacing w:before="3"/>
        <w:rPr>
          <w:sz w:val="45"/>
        </w:rPr>
      </w:pPr>
    </w:p>
    <w:p>
      <w:pPr>
        <w:spacing w:before="1"/>
        <w:ind w:left="464" w:right="0" w:firstLine="0"/>
        <w:jc w:val="left"/>
        <w:rPr>
          <w:sz w:val="28"/>
        </w:rPr>
      </w:pPr>
      <w:r>
        <w:rPr>
          <w:w w:val="95"/>
          <w:sz w:val="28"/>
        </w:rPr>
        <w:t>Answer:</w:t>
      </w:r>
      <w:r>
        <w:rPr>
          <w:spacing w:val="28"/>
          <w:sz w:val="28"/>
        </w:rPr>
        <w:t> </w:t>
      </w:r>
      <w:r>
        <w:rPr>
          <w:spacing w:val="-10"/>
          <w:sz w:val="28"/>
        </w:rPr>
        <w:t>4</w:t>
      </w:r>
    </w:p>
    <w:p>
      <w:pPr>
        <w:spacing w:line="636" w:lineRule="auto" w:before="195"/>
        <w:ind w:left="468" w:right="223" w:hanging="125"/>
        <w:jc w:val="both"/>
        <w:rPr>
          <w:sz w:val="28"/>
        </w:rPr>
      </w:pPr>
      <w:r>
        <w:rPr/>
        <w:pict>
          <v:group style="position:absolute;margin-left:180.149994pt;margin-top:29.637066pt;width:38.65pt;height:38.6pt;mso-position-horizontal-relative:page;mso-position-vertical-relative:paragraph;z-index:-16681472" id="docshapegroup62" coordorigin="3603,593" coordsize="773,772">
            <v:shape style="position:absolute;left:3613;top:602;width:753;height:752" id="docshape63" coordorigin="3613,603" coordsize="753,752" path="m3989,603l3613,989,3613,1355,4366,1355,4366,989,3989,603xe" filled="true" fillcolor="#ff0000" stroked="false">
              <v:path arrowok="t"/>
              <v:fill type="solid"/>
            </v:shape>
            <v:shape style="position:absolute;left:3613;top:602;width:753;height:752" id="docshape64" coordorigin="3613,603" coordsize="753,752" path="m3613,989l3613,1355,4366,1355,4366,989,3989,603,3613,989xe" filled="false" stroked="true" strokeweight="1pt" strokecolor="#1f3761">
              <v:path arrowok="t"/>
              <v:stroke dashstyle="solid"/>
            </v:shape>
            <w10:wrap type="none"/>
          </v:group>
        </w:pict>
      </w:r>
      <w:r>
        <w:rPr/>
        <w:pict>
          <v:group style="position:absolute;margin-left:227.350006pt;margin-top:29.587067pt;width:38.65pt;height:38.6pt;mso-position-horizontal-relative:page;mso-position-vertical-relative:paragraph;z-index:-16680960" id="docshapegroup65" coordorigin="4547,592" coordsize="773,772">
            <v:shape style="position:absolute;left:4557;top:601;width:753;height:752" id="docshape66" coordorigin="4557,602" coordsize="753,752" path="m4934,602l4557,988,4557,1354,5310,1354,5310,988,4934,602xe" filled="true" fillcolor="#ff0000" stroked="false">
              <v:path arrowok="t"/>
              <v:fill type="solid"/>
            </v:shape>
            <v:shape style="position:absolute;left:4557;top:601;width:753;height:752" id="docshape67" coordorigin="4557,602" coordsize="753,752" path="m4557,988l4557,1354,5310,1354,5310,988,4934,602,4557,988xe" filled="false" stroked="true" strokeweight="1pt" strokecolor="#1f3761">
              <v:path arrowok="t"/>
              <v:stroke dashstyle="solid"/>
            </v:shape>
            <w10:wrap type="none"/>
          </v:group>
        </w:pict>
      </w:r>
      <w:r>
        <w:rPr/>
        <w:pict>
          <v:group style="position:absolute;margin-left:274.600006pt;margin-top:30.537067pt;width:38.65pt;height:38.6pt;mso-position-horizontal-relative:page;mso-position-vertical-relative:paragraph;z-index:-16680448" id="docshapegroup68" coordorigin="5492,611" coordsize="773,772">
            <v:shape style="position:absolute;left:5502;top:620;width:753;height:752" id="docshape69" coordorigin="5502,621" coordsize="753,752" path="m5879,621l5502,1007,5502,1373,6255,1373,6255,1007,5879,621xe" filled="true" fillcolor="#ff0000" stroked="false">
              <v:path arrowok="t"/>
              <v:fill type="solid"/>
            </v:shape>
            <v:shape style="position:absolute;left:5502;top:620;width:753;height:752" id="docshape70" coordorigin="5502,621" coordsize="753,752" path="m5502,1007l5502,1373,6255,1373,6255,1007,5879,621,5502,1007xe" filled="false" stroked="true" strokeweight="1pt" strokecolor="#1f3761">
              <v:path arrowok="t"/>
              <v:stroke dashstyle="solid"/>
            </v:shape>
            <w10:wrap type="none"/>
          </v:group>
        </w:pict>
      </w:r>
      <w:r>
        <w:rPr/>
        <w:pict>
          <v:group style="position:absolute;margin-left:322.700012pt;margin-top:30.337067pt;width:38.65pt;height:38.6pt;mso-position-horizontal-relative:page;mso-position-vertical-relative:paragraph;z-index:-16679936" id="docshapegroup71" coordorigin="6454,607" coordsize="773,772">
            <v:shape style="position:absolute;left:6464;top:616;width:753;height:752" id="docshape72" coordorigin="6464,617" coordsize="753,752" path="m6841,617l6464,1003,6464,1369,7217,1369,7217,1003,6841,617xe" filled="true" fillcolor="#ff0000" stroked="false">
              <v:path arrowok="t"/>
              <v:fill type="solid"/>
            </v:shape>
            <v:shape style="position:absolute;left:6464;top:616;width:753;height:752" id="docshape73" coordorigin="6464,617" coordsize="753,752" path="m6464,1003l6464,1369,7217,1369,7217,1003,6841,617,6464,1003xe" filled="false" stroked="true" strokeweight="1pt" strokecolor="#1f3761">
              <v:path arrowok="t"/>
              <v:stroke dashstyle="solid"/>
            </v:shape>
            <w10:wrap type="none"/>
          </v:group>
        </w:pict>
      </w:r>
      <w:r>
        <w:rPr/>
        <w:pict>
          <v:group style="position:absolute;margin-left:369.75pt;margin-top:30.337067pt;width:38.65pt;height:38.6pt;mso-position-horizontal-relative:page;mso-position-vertical-relative:paragraph;z-index:-16679424" id="docshapegroup74" coordorigin="7395,607" coordsize="773,772">
            <v:shape style="position:absolute;left:7405;top:616;width:753;height:752" id="docshape75" coordorigin="7405,617" coordsize="753,752" path="m7782,617l7405,1003,7405,1369,8158,1369,8158,1003,7782,617xe" filled="true" fillcolor="#ff0000" stroked="false">
              <v:path arrowok="t"/>
              <v:fill type="solid"/>
            </v:shape>
            <v:shape style="position:absolute;left:7405;top:616;width:753;height:752" id="docshape76" coordorigin="7405,617" coordsize="753,752" path="m7405,1003l7405,1369,8158,1369,8158,1003,7782,617,7405,1003xe" filled="false" stroked="true" strokeweight="1pt" strokecolor="#1f3761">
              <v:path arrowok="t"/>
              <v:stroke dashstyle="solid"/>
            </v:shape>
            <w10:wrap type="none"/>
          </v:group>
        </w:pict>
      </w:r>
      <w:r>
        <w:rPr>
          <w:sz w:val="28"/>
        </w:rPr>
        <w:t>If</w:t>
      </w:r>
      <w:r>
        <w:rPr>
          <w:spacing w:val="-3"/>
          <w:sz w:val="28"/>
        </w:rPr>
        <w:t> </w:t>
      </w:r>
      <w:r>
        <w:rPr>
          <w:sz w:val="28"/>
        </w:rPr>
        <w:t>you</w:t>
      </w:r>
      <w:r>
        <w:rPr>
          <w:spacing w:val="-5"/>
          <w:sz w:val="28"/>
        </w:rPr>
        <w:t> </w:t>
      </w:r>
      <w:r>
        <w:rPr>
          <w:sz w:val="28"/>
        </w:rPr>
        <w:t>have</w:t>
      </w:r>
      <w:r>
        <w:rPr>
          <w:spacing w:val="-6"/>
          <w:sz w:val="28"/>
        </w:rPr>
        <w:t> </w:t>
      </w:r>
      <w:r>
        <w:rPr>
          <w:sz w:val="28"/>
        </w:rPr>
        <w:t>three</w:t>
      </w:r>
      <w:r>
        <w:rPr>
          <w:spacing w:val="-6"/>
          <w:sz w:val="28"/>
        </w:rPr>
        <w:t> </w:t>
      </w:r>
      <w:r>
        <w:rPr>
          <w:sz w:val="28"/>
        </w:rPr>
        <w:t>houses +</w:t>
      </w:r>
      <w:r>
        <w:rPr>
          <w:spacing w:val="-5"/>
          <w:sz w:val="28"/>
        </w:rPr>
        <w:t> </w:t>
      </w:r>
      <w:r>
        <w:rPr>
          <w:sz w:val="28"/>
        </w:rPr>
        <w:t>two</w:t>
      </w:r>
      <w:r>
        <w:rPr>
          <w:spacing w:val="-4"/>
          <w:sz w:val="28"/>
        </w:rPr>
        <w:t> </w:t>
      </w:r>
      <w:r>
        <w:rPr>
          <w:sz w:val="28"/>
        </w:rPr>
        <w:t>more</w:t>
      </w:r>
      <w:r>
        <w:rPr>
          <w:spacing w:val="-6"/>
          <w:sz w:val="28"/>
        </w:rPr>
        <w:t> </w:t>
      </w:r>
      <w:r>
        <w:rPr>
          <w:sz w:val="28"/>
        </w:rPr>
        <w:t>houses,</w:t>
      </w:r>
      <w:r>
        <w:rPr>
          <w:spacing w:val="-4"/>
          <w:sz w:val="28"/>
        </w:rPr>
        <w:t> </w:t>
      </w:r>
      <w:r>
        <w:rPr>
          <w:sz w:val="28"/>
        </w:rPr>
        <w:t>how</w:t>
      </w:r>
      <w:r>
        <w:rPr>
          <w:spacing w:val="-4"/>
          <w:sz w:val="28"/>
        </w:rPr>
        <w:t> </w:t>
      </w:r>
      <w:r>
        <w:rPr>
          <w:sz w:val="28"/>
        </w:rPr>
        <w:t>many</w:t>
      </w:r>
      <w:r>
        <w:rPr>
          <w:spacing w:val="-6"/>
          <w:sz w:val="28"/>
        </w:rPr>
        <w:t> </w:t>
      </w:r>
      <w:r>
        <w:rPr>
          <w:sz w:val="28"/>
        </w:rPr>
        <w:t>houses</w:t>
      </w:r>
      <w:r>
        <w:rPr>
          <w:spacing w:val="-4"/>
          <w:sz w:val="28"/>
        </w:rPr>
        <w:t> </w:t>
      </w:r>
      <w:r>
        <w:rPr>
          <w:sz w:val="28"/>
        </w:rPr>
        <w:t>will</w:t>
      </w:r>
      <w:r>
        <w:rPr>
          <w:spacing w:val="-4"/>
          <w:sz w:val="28"/>
        </w:rPr>
        <w:t> </w:t>
      </w:r>
      <w:r>
        <w:rPr>
          <w:sz w:val="28"/>
        </w:rPr>
        <w:t>you</w:t>
      </w:r>
      <w:r>
        <w:rPr>
          <w:spacing w:val="-5"/>
          <w:sz w:val="28"/>
        </w:rPr>
        <w:t> </w:t>
      </w:r>
      <w:r>
        <w:rPr>
          <w:sz w:val="28"/>
        </w:rPr>
        <w:t>have? Answer: 5</w:t>
      </w:r>
    </w:p>
    <w:p>
      <w:pPr>
        <w:spacing w:line="259" w:lineRule="auto" w:before="2"/>
        <w:ind w:left="339" w:right="116" w:firstLine="120"/>
        <w:jc w:val="both"/>
        <w:rPr>
          <w:sz w:val="28"/>
        </w:rPr>
      </w:pPr>
      <w:r>
        <w:rPr>
          <w:sz w:val="28"/>
        </w:rPr>
        <w:t>Keeva, Kali, Oaklynn and all the other kids across the WORLD, I don’t only want you to acquire money, I want each of you to acquire as much property and land that you can. We want the younger generation to think differently than we did growing up about money.</w:t>
      </w:r>
    </w:p>
    <w:p>
      <w:pPr>
        <w:spacing w:line="256" w:lineRule="auto" w:before="152"/>
        <w:ind w:left="339" w:right="122" w:firstLine="125"/>
        <w:jc w:val="both"/>
        <w:rPr>
          <w:sz w:val="28"/>
        </w:rPr>
      </w:pPr>
      <w:r>
        <w:rPr>
          <w:sz w:val="28"/>
        </w:rPr>
        <w:t>I can speak for me, I didn’t have anyone to teach me the importance of financial literacy. We didn’t have financial discussions at our dinner table at night. I want your generation to be the generation who will change this in our </w:t>
      </w:r>
      <w:r>
        <w:rPr>
          <w:spacing w:val="-2"/>
          <w:sz w:val="28"/>
        </w:rPr>
        <w:t>households.</w:t>
      </w:r>
    </w:p>
    <w:p>
      <w:pPr>
        <w:spacing w:line="259" w:lineRule="auto" w:before="170"/>
        <w:ind w:left="338" w:right="121" w:firstLine="120"/>
        <w:jc w:val="both"/>
        <w:rPr>
          <w:sz w:val="28"/>
        </w:rPr>
      </w:pPr>
      <w:r>
        <w:rPr>
          <w:sz w:val="28"/>
        </w:rPr>
        <w:t>Just so you know, I thought about each of you may be too young even comprehend this right now, but I felt it necessary for me to put it together anyway</w:t>
      </w:r>
      <w:r>
        <w:rPr>
          <w:spacing w:val="-2"/>
          <w:sz w:val="28"/>
        </w:rPr>
        <w:t> </w:t>
      </w:r>
      <w:r>
        <w:rPr>
          <w:sz w:val="28"/>
        </w:rPr>
        <w:t>because</w:t>
      </w:r>
      <w:r>
        <w:rPr>
          <w:spacing w:val="-2"/>
          <w:sz w:val="28"/>
        </w:rPr>
        <w:t> </w:t>
      </w:r>
      <w:r>
        <w:rPr>
          <w:sz w:val="28"/>
        </w:rPr>
        <w:t>I know you</w:t>
      </w:r>
      <w:r>
        <w:rPr>
          <w:spacing w:val="-1"/>
          <w:sz w:val="28"/>
        </w:rPr>
        <w:t> </w:t>
      </w:r>
      <w:r>
        <w:rPr>
          <w:sz w:val="28"/>
        </w:rPr>
        <w:t>will grow</w:t>
      </w:r>
      <w:r>
        <w:rPr>
          <w:spacing w:val="-1"/>
          <w:sz w:val="28"/>
        </w:rPr>
        <w:t> </w:t>
      </w:r>
      <w:r>
        <w:rPr>
          <w:sz w:val="28"/>
        </w:rPr>
        <w:t>into it…</w:t>
      </w:r>
      <w:r>
        <w:rPr>
          <w:spacing w:val="-3"/>
          <w:sz w:val="28"/>
        </w:rPr>
        <w:t> </w:t>
      </w:r>
      <w:r>
        <w:rPr>
          <w:sz w:val="28"/>
        </w:rPr>
        <w:t>all of you. We</w:t>
      </w:r>
      <w:r>
        <w:rPr>
          <w:spacing w:val="-2"/>
          <w:sz w:val="28"/>
        </w:rPr>
        <w:t> </w:t>
      </w:r>
      <w:r>
        <w:rPr>
          <w:sz w:val="28"/>
        </w:rPr>
        <w:t>never</w:t>
      </w:r>
      <w:r>
        <w:rPr>
          <w:spacing w:val="-1"/>
          <w:sz w:val="28"/>
        </w:rPr>
        <w:t> </w:t>
      </w:r>
      <w:r>
        <w:rPr>
          <w:sz w:val="28"/>
        </w:rPr>
        <w:t>know</w:t>
      </w:r>
      <w:r>
        <w:rPr>
          <w:spacing w:val="-1"/>
          <w:sz w:val="28"/>
        </w:rPr>
        <w:t> </w:t>
      </w:r>
      <w:r>
        <w:rPr>
          <w:sz w:val="28"/>
        </w:rPr>
        <w:t>what tomorrow will bring, and this is my gift to ALL of you.</w:t>
      </w:r>
    </w:p>
    <w:p>
      <w:pPr>
        <w:spacing w:after="0" w:line="259" w:lineRule="auto"/>
        <w:jc w:val="both"/>
        <w:rPr>
          <w:sz w:val="28"/>
        </w:rPr>
        <w:sectPr>
          <w:pgSz w:w="12240" w:h="15840"/>
          <w:pgMar w:header="0" w:footer="1189" w:top="1360" w:bottom="1380" w:left="1100" w:right="1320"/>
        </w:sectPr>
      </w:pPr>
    </w:p>
    <w:p>
      <w:pPr>
        <w:pStyle w:val="Heading4"/>
        <w:spacing w:line="352" w:lineRule="auto"/>
        <w:ind w:left="3767" w:right="583" w:hanging="2549"/>
        <w:jc w:val="left"/>
      </w:pPr>
      <w:bookmarkStart w:name="WEBSITES THAT TEACH FINANCIAL LITERACY F" w:id="112"/>
      <w:bookmarkEnd w:id="112"/>
      <w:r>
        <w:rPr>
          <w:b w:val="0"/>
        </w:rPr>
      </w:r>
      <w:r>
        <w:rPr/>
        <w:t>WEBSITES</w:t>
      </w:r>
      <w:r>
        <w:rPr>
          <w:spacing w:val="-20"/>
        </w:rPr>
        <w:t> </w:t>
      </w:r>
      <w:r>
        <w:rPr/>
        <w:t>THAT</w:t>
      </w:r>
      <w:r>
        <w:rPr>
          <w:spacing w:val="-20"/>
        </w:rPr>
        <w:t> </w:t>
      </w:r>
      <w:r>
        <w:rPr/>
        <w:t>TEACH</w:t>
      </w:r>
      <w:r>
        <w:rPr>
          <w:spacing w:val="-20"/>
        </w:rPr>
        <w:t> </w:t>
      </w:r>
      <w:r>
        <w:rPr/>
        <w:t>FINANCIAL</w:t>
      </w:r>
      <w:r>
        <w:rPr>
          <w:spacing w:val="-20"/>
        </w:rPr>
        <w:t> </w:t>
      </w:r>
      <w:r>
        <w:rPr/>
        <w:t>LITERACY FOR CHILDREN</w:t>
      </w:r>
    </w:p>
    <w:p>
      <w:pPr>
        <w:spacing w:after="0" w:line="352" w:lineRule="auto"/>
        <w:jc w:val="left"/>
        <w:sectPr>
          <w:pgSz w:w="12240" w:h="15840"/>
          <w:pgMar w:header="0" w:footer="1189" w:top="1360" w:bottom="1380" w:left="1100" w:right="1320"/>
        </w:sectPr>
      </w:pPr>
    </w:p>
    <w:p>
      <w:pPr>
        <w:spacing w:before="76"/>
        <w:ind w:left="340" w:right="0" w:firstLine="0"/>
        <w:jc w:val="both"/>
        <w:rPr>
          <w:rFonts w:ascii="Bradley Hand ITC"/>
          <w:b/>
          <w:sz w:val="96"/>
        </w:rPr>
      </w:pPr>
      <w:r>
        <w:rPr/>
        <w:pict>
          <v:group style="position:absolute;margin-left:-.5pt;margin-top:-.5pt;width:613pt;height:793pt;mso-position-horizontal-relative:page;mso-position-vertical-relative:page;z-index:-16673792" id="docshapegroup77" coordorigin="-10,-10" coordsize="12260,15860">
            <v:rect style="position:absolute;left:1416;top:12795;width:10800;height:3045" id="docshape78" filled="true" fillcolor="#000000" stroked="false">
              <v:fill type="solid"/>
            </v:rect>
            <v:shape style="position:absolute;left:1416;top:12795;width:10800;height:3045" id="docshape79" coordorigin="1416,12795" coordsize="10800,3045" path="m12216,15840l12216,12795,1416,12795,1416,15840e" filled="false" stroked="true" strokeweight="1pt" strokecolor="#000000">
              <v:path arrowok="t"/>
              <v:stroke dashstyle="solid"/>
            </v:shape>
            <v:shape style="position:absolute;left:0;top:0;width:12240;height:14506" id="docshape80" coordorigin="0,0" coordsize="12240,14506" path="m12240,0l0,0,0,1610,0,1620,0,1630,1411,1630,1411,14506,10829,14506,10829,1630,12240,1630,12240,1620,12240,1610,12240,0xe" filled="true" fillcolor="#000000" stroked="false">
              <v:path arrowok="t"/>
              <v:fill type="solid"/>
            </v:shape>
            <v:shape style="position:absolute;left:0;top:0;width:12240;height:1620" id="docshape81" coordorigin="0,0" coordsize="12240,1620" path="m12240,0l0,0,0,1620e" filled="false" stroked="true" strokeweight="1pt" strokecolor="#000000">
              <v:path arrowok="t"/>
              <v:stroke dashstyle="solid"/>
            </v:shape>
            <v:rect style="position:absolute;left:0;top:1620;width:1395;height:14220" id="docshape82" filled="true" fillcolor="#000000" stroked="false">
              <v:fill type="solid"/>
            </v:rect>
            <v:shape style="position:absolute;left:0;top:1620;width:1395;height:14220" id="docshape83" coordorigin="0,1620" coordsize="1395,14220" path="m1395,15840l1395,1620,0,1620,0,15840e" filled="false" stroked="true" strokeweight="1pt" strokecolor="#000000">
              <v:path arrowok="t"/>
              <v:stroke dashstyle="solid"/>
            </v:shape>
            <v:rect style="position:absolute;left:10206;top:13964;width:2010;height:1875" id="docshape84" filled="true" fillcolor="#000000" stroked="false">
              <v:fill type="solid"/>
            </v:rect>
            <v:rect style="position:absolute;left:10206;top:13964;width:2010;height:1875" id="docshape85" filled="false" stroked="true" strokeweight="1pt" strokecolor="#000000">
              <v:stroke dashstyle="solid"/>
            </v:rect>
            <v:rect style="position:absolute;left:10830;top:1620;width:1410;height:12360" id="docshape86" filled="true" fillcolor="#000000" stroked="false">
              <v:fill type="solid"/>
            </v:rect>
            <v:rect style="position:absolute;left:10830;top:1620;width:1410;height:12360" id="docshape87" filled="false" stroked="true" strokeweight="1pt" strokecolor="#000000">
              <v:stroke dashstyle="solid"/>
            </v:rect>
            <v:rect style="position:absolute;left:1049;top:14220;width:9645;height:1620" id="docshape88" filled="true" fillcolor="#000000" stroked="false">
              <v:fill type="solid"/>
            </v:rect>
            <v:rect style="position:absolute;left:1049;top:14220;width:9645;height:1620" id="docshape89" filled="false" stroked="true" strokeweight="1pt" strokecolor="#000000">
              <v:stroke dashstyle="solid"/>
            </v:rect>
            <w10:wrap type="none"/>
          </v:group>
        </w:pict>
      </w:r>
      <w:r>
        <w:rPr>
          <w:rFonts w:ascii="Bradley Hand ITC"/>
          <w:b/>
          <w:color w:val="FF0000"/>
          <w:w w:val="95"/>
          <w:sz w:val="96"/>
        </w:rPr>
        <w:t>OFFENSIVE</w:t>
      </w:r>
      <w:r>
        <w:rPr>
          <w:rFonts w:ascii="Bradley Hand ITC"/>
          <w:b/>
          <w:color w:val="FF0000"/>
          <w:spacing w:val="29"/>
          <w:w w:val="150"/>
          <w:sz w:val="96"/>
        </w:rPr>
        <w:t> </w:t>
      </w:r>
      <w:r>
        <w:rPr>
          <w:rFonts w:ascii="Bradley Hand ITC"/>
          <w:b/>
          <w:color w:val="FF0000"/>
          <w:spacing w:val="-2"/>
          <w:sz w:val="96"/>
        </w:rPr>
        <w:t>PLAYER</w:t>
      </w:r>
    </w:p>
    <w:p>
      <w:pPr>
        <w:spacing w:line="256" w:lineRule="auto" w:before="263"/>
        <w:ind w:left="340" w:right="107" w:firstLine="0"/>
        <w:jc w:val="both"/>
        <w:rPr>
          <w:rFonts w:ascii="Bradley Hand ITC" w:hAnsi="Bradley Hand ITC"/>
          <w:b/>
          <w:sz w:val="28"/>
        </w:rPr>
      </w:pPr>
      <w:r>
        <w:rPr>
          <w:rFonts w:ascii="Bradley Hand ITC" w:hAnsi="Bradley Hand ITC"/>
          <w:b/>
          <w:color w:val="FF0000"/>
          <w:sz w:val="28"/>
        </w:rPr>
        <w:t>An Offensive</w:t>
      </w:r>
      <w:r>
        <w:rPr>
          <w:rFonts w:ascii="Bradley Hand ITC" w:hAnsi="Bradley Hand ITC"/>
          <w:b/>
          <w:color w:val="FF0000"/>
          <w:spacing w:val="-3"/>
          <w:sz w:val="28"/>
        </w:rPr>
        <w:t> </w:t>
      </w:r>
      <w:r>
        <w:rPr>
          <w:rFonts w:ascii="Bradley Hand ITC" w:hAnsi="Bradley Hand ITC"/>
          <w:b/>
          <w:color w:val="FF0000"/>
          <w:sz w:val="28"/>
        </w:rPr>
        <w:t>Player</w:t>
      </w:r>
      <w:r>
        <w:rPr>
          <w:rFonts w:ascii="Bradley Hand ITC" w:hAnsi="Bradley Hand ITC"/>
          <w:b/>
          <w:color w:val="FF0000"/>
          <w:spacing w:val="-2"/>
          <w:sz w:val="28"/>
        </w:rPr>
        <w:t> </w:t>
      </w:r>
      <w:r>
        <w:rPr>
          <w:rFonts w:ascii="Bradley Hand ITC" w:hAnsi="Bradley Hand ITC"/>
          <w:b/>
          <w:color w:val="FF0000"/>
          <w:sz w:val="28"/>
        </w:rPr>
        <w:t>is</w:t>
      </w:r>
      <w:r>
        <w:rPr>
          <w:rFonts w:ascii="Bradley Hand ITC" w:hAnsi="Bradley Hand ITC"/>
          <w:b/>
          <w:color w:val="FF0000"/>
          <w:spacing w:val="-5"/>
          <w:sz w:val="28"/>
        </w:rPr>
        <w:t> </w:t>
      </w:r>
      <w:r>
        <w:rPr>
          <w:rFonts w:ascii="Bradley Hand ITC" w:hAnsi="Bradley Hand ITC"/>
          <w:b/>
          <w:color w:val="FF0000"/>
          <w:sz w:val="28"/>
        </w:rPr>
        <w:t>a</w:t>
      </w:r>
      <w:r>
        <w:rPr>
          <w:rFonts w:ascii="Bradley Hand ITC" w:hAnsi="Bradley Hand ITC"/>
          <w:b/>
          <w:color w:val="FF0000"/>
          <w:spacing w:val="-3"/>
          <w:sz w:val="28"/>
        </w:rPr>
        <w:t> </w:t>
      </w:r>
      <w:r>
        <w:rPr>
          <w:rFonts w:ascii="Bradley Hand ITC" w:hAnsi="Bradley Hand ITC"/>
          <w:b/>
          <w:color w:val="FF0000"/>
          <w:sz w:val="28"/>
        </w:rPr>
        <w:t>Hustler’s state of</w:t>
      </w:r>
      <w:r>
        <w:rPr>
          <w:rFonts w:ascii="Bradley Hand ITC" w:hAnsi="Bradley Hand ITC"/>
          <w:b/>
          <w:color w:val="FF0000"/>
          <w:spacing w:val="-3"/>
          <w:sz w:val="28"/>
        </w:rPr>
        <w:t> </w:t>
      </w:r>
      <w:r>
        <w:rPr>
          <w:rFonts w:ascii="Bradley Hand ITC" w:hAnsi="Bradley Hand ITC"/>
          <w:b/>
          <w:color w:val="FF0000"/>
          <w:sz w:val="28"/>
        </w:rPr>
        <w:t>mind.</w:t>
      </w:r>
      <w:r>
        <w:rPr>
          <w:rFonts w:ascii="Bradley Hand ITC" w:hAnsi="Bradley Hand ITC"/>
          <w:b/>
          <w:color w:val="FF0000"/>
          <w:spacing w:val="-6"/>
          <w:sz w:val="28"/>
        </w:rPr>
        <w:t> </w:t>
      </w:r>
      <w:r>
        <w:rPr>
          <w:rFonts w:ascii="Bradley Hand ITC" w:hAnsi="Bradley Hand ITC"/>
          <w:b/>
          <w:color w:val="FF0000"/>
          <w:sz w:val="28"/>
        </w:rPr>
        <w:t>If I</w:t>
      </w:r>
      <w:r>
        <w:rPr>
          <w:rFonts w:ascii="Bradley Hand ITC" w:hAnsi="Bradley Hand ITC"/>
          <w:b/>
          <w:color w:val="FF0000"/>
          <w:spacing w:val="-5"/>
          <w:sz w:val="28"/>
        </w:rPr>
        <w:t> </w:t>
      </w:r>
      <w:r>
        <w:rPr>
          <w:rFonts w:ascii="Bradley Hand ITC" w:hAnsi="Bradley Hand ITC"/>
          <w:b/>
          <w:color w:val="FF0000"/>
          <w:sz w:val="28"/>
        </w:rPr>
        <w:t>learned</w:t>
      </w:r>
      <w:r>
        <w:rPr>
          <w:rFonts w:ascii="Bradley Hand ITC" w:hAnsi="Bradley Hand ITC"/>
          <w:b/>
          <w:color w:val="FF0000"/>
          <w:spacing w:val="-3"/>
          <w:sz w:val="28"/>
        </w:rPr>
        <w:t> </w:t>
      </w:r>
      <w:r>
        <w:rPr>
          <w:rFonts w:ascii="Bradley Hand ITC" w:hAnsi="Bradley Hand ITC"/>
          <w:b/>
          <w:color w:val="FF0000"/>
          <w:sz w:val="28"/>
        </w:rPr>
        <w:t>anything in</w:t>
      </w:r>
      <w:r>
        <w:rPr>
          <w:rFonts w:ascii="Bradley Hand ITC" w:hAnsi="Bradley Hand ITC"/>
          <w:b/>
          <w:color w:val="FF0000"/>
          <w:spacing w:val="-5"/>
          <w:sz w:val="28"/>
        </w:rPr>
        <w:t> </w:t>
      </w:r>
      <w:r>
        <w:rPr>
          <w:rFonts w:ascii="Bradley Hand ITC" w:hAnsi="Bradley Hand ITC"/>
          <w:b/>
          <w:color w:val="FF0000"/>
          <w:sz w:val="28"/>
        </w:rPr>
        <w:t>life</w:t>
      </w:r>
      <w:r>
        <w:rPr>
          <w:rFonts w:ascii="Bradley Hand ITC" w:hAnsi="Bradley Hand ITC"/>
          <w:b/>
          <w:color w:val="FF0000"/>
          <w:spacing w:val="-3"/>
          <w:sz w:val="28"/>
        </w:rPr>
        <w:t> </w:t>
      </w:r>
      <w:r>
        <w:rPr>
          <w:rFonts w:ascii="Bradley Hand ITC" w:hAnsi="Bradley Hand ITC"/>
          <w:b/>
          <w:color w:val="FF0000"/>
          <w:sz w:val="28"/>
        </w:rPr>
        <w:t>it is the below quote by the inspirational writer Orison Swett Marden.</w:t>
      </w:r>
    </w:p>
    <w:p>
      <w:pPr>
        <w:spacing w:line="256" w:lineRule="auto" w:before="170"/>
        <w:ind w:left="340" w:right="113" w:firstLine="144"/>
        <w:jc w:val="both"/>
        <w:rPr>
          <w:rFonts w:ascii="Bradley Hand ITC" w:hAnsi="Bradley Hand ITC"/>
          <w:b/>
          <w:sz w:val="28"/>
        </w:rPr>
      </w:pPr>
      <w:r>
        <w:rPr>
          <w:rFonts w:ascii="Bradley Hand ITC" w:hAnsi="Bradley Hand ITC"/>
          <w:b/>
          <w:color w:val="FF0000"/>
          <w:sz w:val="28"/>
        </w:rPr>
        <w:t>“There are three types of people in the world. There’s the wills, the won’t, and the cant’s. The first accomplish everything; the second oppose everything; the third fail in everything.”</w:t>
      </w:r>
    </w:p>
    <w:p>
      <w:pPr>
        <w:spacing w:line="259" w:lineRule="auto" w:before="165"/>
        <w:ind w:left="340" w:right="109" w:firstLine="144"/>
        <w:jc w:val="both"/>
        <w:rPr>
          <w:rFonts w:ascii="Bradley Hand ITC" w:hAnsi="Bradley Hand ITC"/>
          <w:b/>
          <w:sz w:val="28"/>
        </w:rPr>
      </w:pPr>
      <w:r>
        <w:rPr>
          <w:rFonts w:ascii="Bradley Hand ITC" w:hAnsi="Bradley Hand ITC"/>
          <w:b/>
          <w:color w:val="FF0000"/>
          <w:sz w:val="28"/>
        </w:rPr>
        <w:t>An Offensive Player is someone that knows their purpose in the world and will surmount any obstacle presented in their path. They view obstacles as “challenges” to be conquered.</w:t>
      </w:r>
    </w:p>
    <w:p>
      <w:pPr>
        <w:spacing w:line="261" w:lineRule="auto" w:before="155"/>
        <w:ind w:left="340" w:right="115" w:firstLine="148"/>
        <w:jc w:val="both"/>
        <w:rPr>
          <w:rFonts w:ascii="Bradley Hand ITC"/>
          <w:b/>
          <w:sz w:val="28"/>
        </w:rPr>
      </w:pPr>
      <w:r>
        <w:rPr>
          <w:rFonts w:ascii="Bradley Hand ITC"/>
          <w:b/>
          <w:color w:val="FF0000"/>
          <w:sz w:val="28"/>
        </w:rPr>
        <w:t>Whether it is business, investing, real estate, any kind of hustling, or anything an individual put their mind to, they will find a way to succeed by giving it their all, and never give up.</w:t>
      </w:r>
    </w:p>
    <w:p>
      <w:pPr>
        <w:spacing w:line="259" w:lineRule="auto" w:before="145"/>
        <w:ind w:left="340" w:right="111" w:firstLine="144"/>
        <w:jc w:val="both"/>
        <w:rPr>
          <w:rFonts w:ascii="Bradley Hand ITC" w:hAnsi="Bradley Hand ITC"/>
          <w:b/>
          <w:sz w:val="28"/>
        </w:rPr>
      </w:pPr>
      <w:r>
        <w:rPr>
          <w:rFonts w:ascii="Bradley Hand ITC" w:hAnsi="Bradley Hand ITC"/>
          <w:b/>
          <w:color w:val="FF0000"/>
          <w:sz w:val="28"/>
        </w:rPr>
        <w:t>An Offensive Player refuses to accept defeat. They know the importance of having financial literacy so they can be the breadwinners in their family, and know it’s imperative to protect of their finances, property and income-producing </w:t>
      </w:r>
      <w:r>
        <w:rPr>
          <w:rFonts w:ascii="Bradley Hand ITC" w:hAnsi="Bradley Hand ITC"/>
          <w:b/>
          <w:color w:val="FF0000"/>
          <w:spacing w:val="-2"/>
          <w:sz w:val="28"/>
        </w:rPr>
        <w:t>assets.</w:t>
      </w:r>
    </w:p>
    <w:p>
      <w:pPr>
        <w:spacing w:line="256" w:lineRule="auto" w:before="167"/>
        <w:ind w:left="340" w:right="114" w:firstLine="144"/>
        <w:jc w:val="both"/>
        <w:rPr>
          <w:rFonts w:ascii="Bradley Hand ITC"/>
          <w:b/>
          <w:sz w:val="28"/>
        </w:rPr>
      </w:pPr>
      <w:r>
        <w:rPr>
          <w:rFonts w:ascii="Bradley Hand ITC"/>
          <w:b/>
          <w:color w:val="FF0000"/>
          <w:sz w:val="28"/>
        </w:rPr>
        <w:t>To an Offensive Player, life is like a game of chess. They know the importance of knowing the name of each piece on the chessboard and how to strategize moves in their individualized GAME to make the best moves possible.</w:t>
      </w:r>
    </w:p>
    <w:p>
      <w:pPr>
        <w:spacing w:line="259" w:lineRule="auto" w:before="165"/>
        <w:ind w:left="340" w:right="101" w:firstLine="144"/>
        <w:jc w:val="both"/>
        <w:rPr>
          <w:rFonts w:ascii="Bradley Hand ITC"/>
          <w:b/>
          <w:sz w:val="28"/>
        </w:rPr>
      </w:pPr>
      <w:r>
        <w:rPr>
          <w:rFonts w:ascii="Bradley Hand ITC"/>
          <w:b/>
          <w:color w:val="FF0000"/>
          <w:sz w:val="28"/>
        </w:rPr>
        <w:t>An Offensive Player will stay ready for everything that comes their way, and is not afraid to take chances. Everything an Offensive Player do is done on Offense, not Defense. They stay ahead of the GAME.</w:t>
      </w:r>
    </w:p>
    <w:p>
      <w:pPr>
        <w:spacing w:line="259" w:lineRule="auto" w:before="155"/>
        <w:ind w:left="340" w:right="116" w:firstLine="144"/>
        <w:jc w:val="both"/>
        <w:rPr>
          <w:rFonts w:ascii="Bradley Hand ITC" w:hAnsi="Bradley Hand ITC"/>
          <w:b/>
          <w:sz w:val="28"/>
        </w:rPr>
      </w:pPr>
      <w:r>
        <w:rPr>
          <w:rFonts w:ascii="Bradley Hand ITC" w:hAnsi="Bradley Hand ITC"/>
          <w:b/>
          <w:color w:val="FF0000"/>
          <w:sz w:val="28"/>
        </w:rPr>
        <w:t>If you are someone who refuses to accept defeat, stay learning new things in business,</w:t>
      </w:r>
      <w:r>
        <w:rPr>
          <w:rFonts w:ascii="Bradley Hand ITC" w:hAnsi="Bradley Hand ITC"/>
          <w:b/>
          <w:color w:val="FF0000"/>
          <w:spacing w:val="-1"/>
          <w:sz w:val="28"/>
        </w:rPr>
        <w:t> </w:t>
      </w:r>
      <w:r>
        <w:rPr>
          <w:rFonts w:ascii="Bradley Hand ITC" w:hAnsi="Bradley Hand ITC"/>
          <w:b/>
          <w:color w:val="FF0000"/>
          <w:sz w:val="28"/>
        </w:rPr>
        <w:t>personal finance,</w:t>
      </w:r>
      <w:r>
        <w:rPr>
          <w:rFonts w:ascii="Bradley Hand ITC" w:hAnsi="Bradley Hand ITC"/>
          <w:b/>
          <w:color w:val="FF0000"/>
          <w:spacing w:val="-1"/>
          <w:sz w:val="28"/>
        </w:rPr>
        <w:t> </w:t>
      </w:r>
      <w:r>
        <w:rPr>
          <w:rFonts w:ascii="Bradley Hand ITC" w:hAnsi="Bradley Hand ITC"/>
          <w:b/>
          <w:color w:val="FF0000"/>
          <w:sz w:val="28"/>
        </w:rPr>
        <w:t>real estate,</w:t>
      </w:r>
      <w:r>
        <w:rPr>
          <w:rFonts w:ascii="Bradley Hand ITC" w:hAnsi="Bradley Hand ITC"/>
          <w:b/>
          <w:color w:val="FF0000"/>
          <w:spacing w:val="-6"/>
          <w:sz w:val="28"/>
        </w:rPr>
        <w:t> </w:t>
      </w:r>
      <w:r>
        <w:rPr>
          <w:rFonts w:ascii="Bradley Hand ITC" w:hAnsi="Bradley Hand ITC"/>
          <w:b/>
          <w:color w:val="FF0000"/>
          <w:sz w:val="28"/>
        </w:rPr>
        <w:t>investing,</w:t>
      </w:r>
      <w:r>
        <w:rPr>
          <w:rFonts w:ascii="Bradley Hand ITC" w:hAnsi="Bradley Hand ITC"/>
          <w:b/>
          <w:color w:val="FF0000"/>
          <w:spacing w:val="-6"/>
          <w:sz w:val="28"/>
        </w:rPr>
        <w:t> </w:t>
      </w:r>
      <w:r>
        <w:rPr>
          <w:rFonts w:ascii="Bradley Hand ITC" w:hAnsi="Bradley Hand ITC"/>
          <w:b/>
          <w:color w:val="FF0000"/>
          <w:sz w:val="28"/>
        </w:rPr>
        <w:t>hustling,</w:t>
      </w:r>
      <w:r>
        <w:rPr>
          <w:rFonts w:ascii="Bradley Hand ITC" w:hAnsi="Bradley Hand ITC"/>
          <w:b/>
          <w:color w:val="FF0000"/>
          <w:spacing w:val="-6"/>
          <w:sz w:val="28"/>
        </w:rPr>
        <w:t> </w:t>
      </w:r>
      <w:r>
        <w:rPr>
          <w:rFonts w:ascii="Bradley Hand ITC" w:hAnsi="Bradley Hand ITC"/>
          <w:b/>
          <w:color w:val="FF0000"/>
          <w:sz w:val="28"/>
        </w:rPr>
        <w:t>or whatever</w:t>
      </w:r>
      <w:r>
        <w:rPr>
          <w:rFonts w:ascii="Bradley Hand ITC" w:hAnsi="Bradley Hand ITC"/>
          <w:b/>
          <w:color w:val="FF0000"/>
          <w:spacing w:val="-2"/>
          <w:sz w:val="28"/>
        </w:rPr>
        <w:t> </w:t>
      </w:r>
      <w:r>
        <w:rPr>
          <w:rFonts w:ascii="Bradley Hand ITC" w:hAnsi="Bradley Hand ITC"/>
          <w:b/>
          <w:color w:val="FF0000"/>
          <w:sz w:val="28"/>
        </w:rPr>
        <w:t>it is</w:t>
      </w:r>
      <w:r>
        <w:rPr>
          <w:rFonts w:ascii="Bradley Hand ITC" w:hAnsi="Bradley Hand ITC"/>
          <w:b/>
          <w:color w:val="FF0000"/>
          <w:spacing w:val="-5"/>
          <w:sz w:val="28"/>
        </w:rPr>
        <w:t> </w:t>
      </w:r>
      <w:r>
        <w:rPr>
          <w:rFonts w:ascii="Bradley Hand ITC" w:hAnsi="Bradley Hand ITC"/>
          <w:b/>
          <w:color w:val="FF0000"/>
          <w:sz w:val="28"/>
        </w:rPr>
        <w:t>you are doing – then you are an Offensive Player.</w:t>
      </w:r>
    </w:p>
    <w:p>
      <w:pPr>
        <w:spacing w:line="261" w:lineRule="auto" w:before="155"/>
        <w:ind w:left="340" w:right="114" w:firstLine="148"/>
        <w:jc w:val="both"/>
        <w:rPr>
          <w:rFonts w:ascii="Bradley Hand ITC"/>
          <w:b/>
          <w:sz w:val="28"/>
        </w:rPr>
      </w:pPr>
      <w:r>
        <w:rPr>
          <w:rFonts w:ascii="Bradley Hand ITC"/>
          <w:b/>
          <w:color w:val="FF0000"/>
          <w:sz w:val="28"/>
        </w:rPr>
        <w:t>When you put on Offensive Player apparel, you are letting the WORLD know that you are not a quitter, refuse to accept defeat and stay grinding </w:t>
      </w:r>
      <w:r>
        <w:rPr>
          <w:rFonts w:ascii="Bradley Hand ITC"/>
          <w:b/>
          <w:color w:val="FF0000"/>
          <w:spacing w:val="-2"/>
          <w:sz w:val="28"/>
        </w:rPr>
        <w:t>EVERYDAY.</w:t>
      </w:r>
    </w:p>
    <w:p>
      <w:pPr>
        <w:pStyle w:val="BodyText"/>
        <w:rPr>
          <w:rFonts w:ascii="Bradley Hand ITC"/>
          <w:b/>
          <w:sz w:val="34"/>
        </w:rPr>
      </w:pPr>
    </w:p>
    <w:p>
      <w:pPr>
        <w:pStyle w:val="BodyText"/>
        <w:spacing w:before="12"/>
        <w:rPr>
          <w:rFonts w:ascii="Bradley Hand ITC"/>
          <w:b/>
          <w:sz w:val="34"/>
        </w:rPr>
      </w:pPr>
    </w:p>
    <w:p>
      <w:pPr>
        <w:spacing w:before="0"/>
        <w:ind w:left="104" w:right="0" w:firstLine="0"/>
        <w:jc w:val="left"/>
        <w:rPr>
          <w:rFonts w:ascii="Bradley Hand ITC"/>
          <w:b/>
          <w:sz w:val="28"/>
        </w:rPr>
      </w:pPr>
      <w:r>
        <w:rPr>
          <w:rFonts w:ascii="Calibri"/>
          <w:color w:val="FF0000"/>
          <w:sz w:val="24"/>
        </w:rPr>
        <w:t>P</w:t>
      </w:r>
      <w:r>
        <w:rPr>
          <w:rFonts w:ascii="Calibri"/>
          <w:color w:val="FF0000"/>
          <w:spacing w:val="1"/>
          <w:sz w:val="24"/>
        </w:rPr>
        <w:t> </w:t>
      </w:r>
      <w:r>
        <w:rPr>
          <w:rFonts w:ascii="Calibri"/>
          <w:color w:val="FF0000"/>
          <w:sz w:val="24"/>
        </w:rPr>
        <w:t>a</w:t>
      </w:r>
      <w:r>
        <w:rPr>
          <w:rFonts w:ascii="Calibri"/>
          <w:color w:val="FF0000"/>
          <w:spacing w:val="-3"/>
          <w:sz w:val="24"/>
        </w:rPr>
        <w:t> </w:t>
      </w:r>
      <w:r>
        <w:rPr>
          <w:rFonts w:ascii="Calibri"/>
          <w:color w:val="FF0000"/>
          <w:sz w:val="24"/>
        </w:rPr>
        <w:t>g</w:t>
      </w:r>
      <w:r>
        <w:rPr>
          <w:rFonts w:ascii="Calibri"/>
          <w:color w:val="FF0000"/>
          <w:spacing w:val="5"/>
          <w:sz w:val="24"/>
        </w:rPr>
        <w:t> </w:t>
      </w:r>
      <w:r>
        <w:rPr>
          <w:rFonts w:ascii="Calibri"/>
          <w:color w:val="FF0000"/>
          <w:sz w:val="24"/>
        </w:rPr>
        <w:t>e</w:t>
      </w:r>
      <w:r>
        <w:rPr>
          <w:rFonts w:ascii="Calibri"/>
          <w:color w:val="FF0000"/>
          <w:spacing w:val="55"/>
          <w:sz w:val="24"/>
        </w:rPr>
        <w:t> </w:t>
      </w:r>
      <w:r>
        <w:rPr>
          <w:rFonts w:ascii="Calibri"/>
          <w:color w:val="FF0000"/>
          <w:sz w:val="24"/>
        </w:rPr>
        <w:t>1</w:t>
      </w:r>
      <w:r>
        <w:rPr>
          <w:rFonts w:ascii="Calibri"/>
          <w:color w:val="FF0000"/>
          <w:spacing w:val="-9"/>
          <w:sz w:val="24"/>
        </w:rPr>
        <w:t> </w:t>
      </w:r>
      <w:r>
        <w:rPr>
          <w:rFonts w:ascii="Calibri"/>
          <w:color w:val="FF0000"/>
          <w:sz w:val="24"/>
        </w:rPr>
        <w:t>|</w:t>
      </w:r>
      <w:r>
        <w:rPr>
          <w:rFonts w:ascii="Calibri"/>
          <w:color w:val="FF0000"/>
          <w:spacing w:val="-2"/>
          <w:sz w:val="24"/>
        </w:rPr>
        <w:t> </w:t>
      </w:r>
      <w:r>
        <w:rPr>
          <w:rFonts w:ascii="Calibri"/>
          <w:color w:val="FF0000"/>
          <w:sz w:val="24"/>
        </w:rPr>
        <w:t>2</w:t>
      </w:r>
      <w:r>
        <w:rPr>
          <w:rFonts w:ascii="Calibri"/>
          <w:color w:val="FF0000"/>
          <w:spacing w:val="15"/>
          <w:sz w:val="24"/>
        </w:rPr>
        <w:t> </w:t>
      </w:r>
      <w:r>
        <w:rPr>
          <w:rFonts w:ascii="Bradley Hand ITC"/>
          <w:b/>
          <w:color w:val="FF0000"/>
          <w:sz w:val="28"/>
        </w:rPr>
        <w:t>OFFENSIVE</w:t>
      </w:r>
      <w:r>
        <w:rPr>
          <w:rFonts w:ascii="Bradley Hand ITC"/>
          <w:b/>
          <w:color w:val="FF0000"/>
          <w:spacing w:val="1"/>
          <w:sz w:val="28"/>
        </w:rPr>
        <w:t> </w:t>
      </w:r>
      <w:r>
        <w:rPr>
          <w:rFonts w:ascii="Bradley Hand ITC"/>
          <w:b/>
          <w:color w:val="FF0000"/>
          <w:spacing w:val="-2"/>
          <w:sz w:val="28"/>
        </w:rPr>
        <w:t>PLAYER</w:t>
      </w:r>
    </w:p>
    <w:p>
      <w:pPr>
        <w:spacing w:after="0"/>
        <w:jc w:val="left"/>
        <w:rPr>
          <w:rFonts w:ascii="Bradley Hand ITC"/>
          <w:sz w:val="28"/>
        </w:rPr>
        <w:sectPr>
          <w:footerReference w:type="default" r:id="rId10"/>
          <w:pgSz w:w="12240" w:h="15840"/>
          <w:pgMar w:footer="0" w:header="0" w:top="1360" w:bottom="0" w:left="1100" w:right="1320"/>
        </w:sectPr>
      </w:pPr>
    </w:p>
    <w:p>
      <w:pPr>
        <w:pStyle w:val="BodyText"/>
        <w:rPr>
          <w:rFonts w:ascii="Bradley Hand ITC"/>
          <w:b/>
          <w:sz w:val="20"/>
        </w:rPr>
      </w:pPr>
      <w:r>
        <w:rPr/>
        <w:pict>
          <v:group style="position:absolute;margin-left:-.5pt;margin-top:0pt;width:612.5pt;height:792.5pt;mso-position-horizontal-relative:page;mso-position-vertical-relative:page;z-index:-16673280" id="docshapegroup90" coordorigin="-10,0" coordsize="12250,15850">
            <v:rect style="position:absolute;left:1416;top:12795;width:10800;height:3045" id="docshape91" filled="true" fillcolor="#000000" stroked="false">
              <v:fill type="solid"/>
            </v:rect>
            <v:shape style="position:absolute;left:1416;top:12795;width:10800;height:3045" id="docshape92" coordorigin="1416,12795" coordsize="10800,3045" path="m12216,15840l12216,12795,1416,12795,1416,15840e" filled="false" stroked="true" strokeweight="1pt" strokecolor="#000000">
              <v:path arrowok="t"/>
              <v:stroke dashstyle="solid"/>
            </v:shape>
            <v:shape style="position:absolute;left:0;top:0;width:12240;height:15840" id="docshape93" coordorigin="0,0" coordsize="12240,15840" path="m12240,0l0,0,0,1470,0,1760,0,1770,0,1780,0,15840,1410,15840,1410,1780,1411,1780,1411,13579,10829,13579,10829,1780,12240,1780,12240,1770,12240,1760,12240,0xe" filled="true" fillcolor="#000000" stroked="false">
              <v:path arrowok="t"/>
              <v:fill type="solid"/>
            </v:shape>
            <v:shape style="position:absolute;left:0;top:1470;width:1410;height:14370" id="docshape94" coordorigin="0,1470" coordsize="1410,14370" path="m1410,15840l1410,1470,0,1470,0,15840e" filled="false" stroked="true" strokeweight="1pt" strokecolor="#000000">
              <v:path arrowok="t"/>
              <v:stroke dashstyle="solid"/>
            </v:shape>
            <v:rect style="position:absolute;left:10815;top:1545;width:1411;height:12870" id="docshape95" filled="true" fillcolor="#000000" stroked="false">
              <v:fill type="solid"/>
            </v:rect>
            <v:rect style="position:absolute;left:10815;top:1545;width:1410;height:12870" id="docshape96" filled="false" stroked="true" strokeweight="1pt" strokecolor="#000000">
              <v:stroke dashstyle="solid"/>
            </v:rect>
            <v:rect style="position:absolute;left:1425;top:14701;width:10800;height:1139" id="docshape97" filled="true" fillcolor="#000000" stroked="false">
              <v:fill type="solid"/>
            </v:rect>
            <v:shape style="position:absolute;left:1425;top:14701;width:10800;height:1139" id="docshape98" coordorigin="1425,14701" coordsize="10800,1139" path="m12225,15840l12225,14701,1425,14701,1425,15840e" filled="false" stroked="true" strokeweight="1pt" strokecolor="#000000">
              <v:path arrowok="t"/>
              <v:stroke dashstyle="solid"/>
            </v:shape>
            <v:rect style="position:absolute;left:1371;top:13478;width:10845;height:1245" id="docshape99" filled="true" fillcolor="#000000" stroked="false">
              <v:fill type="solid"/>
            </v:rect>
            <v:rect style="position:absolute;left:1371;top:13478;width:10845;height:1245" id="docshape100" filled="false" stroked="true" strokeweight="1pt" strokecolor="#000000">
              <v:stroke dashstyle="solid"/>
            </v:rect>
            <w10:wrap type="none"/>
          </v:group>
        </w:pict>
      </w:r>
    </w:p>
    <w:p>
      <w:pPr>
        <w:spacing w:line="256" w:lineRule="auto" w:before="230"/>
        <w:ind w:left="340" w:right="0" w:firstLine="0"/>
        <w:jc w:val="left"/>
        <w:rPr>
          <w:rFonts w:ascii="Bradley Hand ITC"/>
          <w:b/>
          <w:sz w:val="28"/>
        </w:rPr>
      </w:pPr>
      <w:r>
        <w:rPr>
          <w:rFonts w:ascii="Bradley Hand ITC"/>
          <w:b/>
          <w:color w:val="FF0000"/>
          <w:sz w:val="28"/>
        </w:rPr>
        <w:t>You</w:t>
      </w:r>
      <w:r>
        <w:rPr>
          <w:rFonts w:ascii="Bradley Hand ITC"/>
          <w:b/>
          <w:color w:val="FF0000"/>
          <w:spacing w:val="31"/>
          <w:sz w:val="28"/>
        </w:rPr>
        <w:t> </w:t>
      </w:r>
      <w:r>
        <w:rPr>
          <w:rFonts w:ascii="Bradley Hand ITC"/>
          <w:b/>
          <w:color w:val="FF0000"/>
          <w:sz w:val="28"/>
        </w:rPr>
        <w:t>know</w:t>
      </w:r>
      <w:r>
        <w:rPr>
          <w:rFonts w:ascii="Bradley Hand ITC"/>
          <w:b/>
          <w:color w:val="FF0000"/>
          <w:spacing w:val="36"/>
          <w:sz w:val="28"/>
        </w:rPr>
        <w:t> </w:t>
      </w:r>
      <w:r>
        <w:rPr>
          <w:rFonts w:ascii="Bradley Hand ITC"/>
          <w:b/>
          <w:color w:val="FF0000"/>
          <w:sz w:val="28"/>
        </w:rPr>
        <w:t>that</w:t>
      </w:r>
      <w:r>
        <w:rPr>
          <w:rFonts w:ascii="Bradley Hand ITC"/>
          <w:b/>
          <w:color w:val="FF0000"/>
          <w:spacing w:val="31"/>
          <w:sz w:val="28"/>
        </w:rPr>
        <w:t> </w:t>
      </w:r>
      <w:r>
        <w:rPr>
          <w:rFonts w:ascii="Bradley Hand ITC"/>
          <w:b/>
          <w:color w:val="FF0000"/>
          <w:sz w:val="28"/>
        </w:rPr>
        <w:t>absolutely</w:t>
      </w:r>
      <w:r>
        <w:rPr>
          <w:rFonts w:ascii="Bradley Hand ITC"/>
          <w:b/>
          <w:color w:val="FF0000"/>
          <w:spacing w:val="32"/>
          <w:sz w:val="28"/>
        </w:rPr>
        <w:t> </w:t>
      </w:r>
      <w:r>
        <w:rPr>
          <w:rFonts w:ascii="Bradley Hand ITC"/>
          <w:b/>
          <w:color w:val="FF0000"/>
          <w:sz w:val="28"/>
        </w:rPr>
        <w:t>nothing</w:t>
      </w:r>
      <w:r>
        <w:rPr>
          <w:rFonts w:ascii="Bradley Hand ITC"/>
          <w:b/>
          <w:color w:val="FF0000"/>
          <w:spacing w:val="38"/>
          <w:sz w:val="28"/>
        </w:rPr>
        <w:t> </w:t>
      </w:r>
      <w:r>
        <w:rPr>
          <w:rFonts w:ascii="Bradley Hand ITC"/>
          <w:b/>
          <w:color w:val="FF0000"/>
          <w:sz w:val="28"/>
        </w:rPr>
        <w:t>will</w:t>
      </w:r>
      <w:r>
        <w:rPr>
          <w:rFonts w:ascii="Bradley Hand ITC"/>
          <w:b/>
          <w:color w:val="FF0000"/>
          <w:spacing w:val="24"/>
          <w:sz w:val="28"/>
        </w:rPr>
        <w:t> </w:t>
      </w:r>
      <w:r>
        <w:rPr>
          <w:rFonts w:ascii="Bradley Hand ITC"/>
          <w:b/>
          <w:color w:val="FF0000"/>
          <w:sz w:val="28"/>
        </w:rPr>
        <w:t>get</w:t>
      </w:r>
      <w:r>
        <w:rPr>
          <w:rFonts w:ascii="Bradley Hand ITC"/>
          <w:b/>
          <w:color w:val="FF0000"/>
          <w:spacing w:val="31"/>
          <w:sz w:val="28"/>
        </w:rPr>
        <w:t> </w:t>
      </w:r>
      <w:r>
        <w:rPr>
          <w:rFonts w:ascii="Bradley Hand ITC"/>
          <w:b/>
          <w:color w:val="FF0000"/>
          <w:sz w:val="28"/>
        </w:rPr>
        <w:t>in</w:t>
      </w:r>
      <w:r>
        <w:rPr>
          <w:rFonts w:ascii="Bradley Hand ITC"/>
          <w:b/>
          <w:color w:val="FF0000"/>
          <w:spacing w:val="35"/>
          <w:sz w:val="28"/>
        </w:rPr>
        <w:t> </w:t>
      </w:r>
      <w:r>
        <w:rPr>
          <w:rFonts w:ascii="Bradley Hand ITC"/>
          <w:b/>
          <w:color w:val="FF0000"/>
          <w:sz w:val="28"/>
        </w:rPr>
        <w:t>your</w:t>
      </w:r>
      <w:r>
        <w:rPr>
          <w:rFonts w:ascii="Bradley Hand ITC"/>
          <w:b/>
          <w:color w:val="FF0000"/>
          <w:spacing w:val="38"/>
          <w:sz w:val="28"/>
        </w:rPr>
        <w:t> </w:t>
      </w:r>
      <w:r>
        <w:rPr>
          <w:rFonts w:ascii="Bradley Hand ITC"/>
          <w:b/>
          <w:color w:val="FF0000"/>
          <w:sz w:val="28"/>
        </w:rPr>
        <w:t>way</w:t>
      </w:r>
      <w:r>
        <w:rPr>
          <w:rFonts w:ascii="Bradley Hand ITC"/>
          <w:b/>
          <w:color w:val="FF0000"/>
          <w:spacing w:val="31"/>
          <w:sz w:val="28"/>
        </w:rPr>
        <w:t> </w:t>
      </w:r>
      <w:r>
        <w:rPr>
          <w:rFonts w:ascii="Bradley Hand ITC"/>
          <w:b/>
          <w:color w:val="FF0000"/>
          <w:sz w:val="28"/>
        </w:rPr>
        <w:t>as</w:t>
      </w:r>
      <w:r>
        <w:rPr>
          <w:rFonts w:ascii="Bradley Hand ITC"/>
          <w:b/>
          <w:color w:val="FF0000"/>
          <w:spacing w:val="35"/>
          <w:sz w:val="28"/>
        </w:rPr>
        <w:t> </w:t>
      </w:r>
      <w:r>
        <w:rPr>
          <w:rFonts w:ascii="Bradley Hand ITC"/>
          <w:b/>
          <w:color w:val="FF0000"/>
          <w:sz w:val="28"/>
        </w:rPr>
        <w:t>you</w:t>
      </w:r>
      <w:r>
        <w:rPr>
          <w:rFonts w:ascii="Bradley Hand ITC"/>
          <w:b/>
          <w:color w:val="FF0000"/>
          <w:spacing w:val="36"/>
          <w:sz w:val="28"/>
        </w:rPr>
        <w:t> </w:t>
      </w:r>
      <w:r>
        <w:rPr>
          <w:rFonts w:ascii="Bradley Hand ITC"/>
          <w:b/>
          <w:color w:val="FF0000"/>
          <w:sz w:val="28"/>
        </w:rPr>
        <w:t>move</w:t>
      </w:r>
      <w:r>
        <w:rPr>
          <w:rFonts w:ascii="Bradley Hand ITC"/>
          <w:b/>
          <w:color w:val="FF0000"/>
          <w:spacing w:val="32"/>
          <w:sz w:val="28"/>
        </w:rPr>
        <w:t> </w:t>
      </w:r>
      <w:r>
        <w:rPr>
          <w:rFonts w:ascii="Bradley Hand ITC"/>
          <w:b/>
          <w:color w:val="FF0000"/>
          <w:sz w:val="28"/>
        </w:rPr>
        <w:t>in</w:t>
      </w:r>
      <w:r>
        <w:rPr>
          <w:rFonts w:ascii="Bradley Hand ITC"/>
          <w:b/>
          <w:color w:val="FF0000"/>
          <w:spacing w:val="31"/>
          <w:sz w:val="28"/>
        </w:rPr>
        <w:t> </w:t>
      </w:r>
      <w:r>
        <w:rPr>
          <w:rFonts w:ascii="Bradley Hand ITC"/>
          <w:b/>
          <w:color w:val="FF0000"/>
          <w:sz w:val="28"/>
        </w:rPr>
        <w:t>life towards conquering your goals and dreams.</w:t>
      </w:r>
    </w:p>
    <w:p>
      <w:pPr>
        <w:spacing w:line="261" w:lineRule="auto" w:before="165"/>
        <w:ind w:left="340" w:right="0" w:firstLine="144"/>
        <w:jc w:val="left"/>
        <w:rPr>
          <w:rFonts w:ascii="Bradley Hand ITC" w:hAnsi="Bradley Hand ITC"/>
          <w:b/>
          <w:sz w:val="28"/>
        </w:rPr>
      </w:pPr>
      <w:r>
        <w:rPr>
          <w:rFonts w:ascii="Bradley Hand ITC" w:hAnsi="Bradley Hand ITC"/>
          <w:b/>
          <w:color w:val="FF0000"/>
          <w:sz w:val="28"/>
        </w:rPr>
        <w:t>Offensive</w:t>
      </w:r>
      <w:r>
        <w:rPr>
          <w:rFonts w:ascii="Bradley Hand ITC" w:hAnsi="Bradley Hand ITC"/>
          <w:b/>
          <w:color w:val="FF0000"/>
          <w:spacing w:val="35"/>
          <w:sz w:val="28"/>
        </w:rPr>
        <w:t> </w:t>
      </w:r>
      <w:r>
        <w:rPr>
          <w:rFonts w:ascii="Bradley Hand ITC" w:hAnsi="Bradley Hand ITC"/>
          <w:b/>
          <w:color w:val="FF0000"/>
          <w:sz w:val="28"/>
        </w:rPr>
        <w:t>Players</w:t>
      </w:r>
      <w:r>
        <w:rPr>
          <w:rFonts w:ascii="Bradley Hand ITC" w:hAnsi="Bradley Hand ITC"/>
          <w:b/>
          <w:color w:val="FF0000"/>
          <w:spacing w:val="30"/>
          <w:sz w:val="28"/>
        </w:rPr>
        <w:t> </w:t>
      </w:r>
      <w:r>
        <w:rPr>
          <w:rFonts w:ascii="Bradley Hand ITC" w:hAnsi="Bradley Hand ITC"/>
          <w:b/>
          <w:color w:val="FF0000"/>
          <w:sz w:val="28"/>
        </w:rPr>
        <w:t>are</w:t>
      </w:r>
      <w:r>
        <w:rPr>
          <w:rFonts w:ascii="Bradley Hand ITC" w:hAnsi="Bradley Hand ITC"/>
          <w:b/>
          <w:color w:val="FF0000"/>
          <w:spacing w:val="31"/>
          <w:sz w:val="28"/>
        </w:rPr>
        <w:t> </w:t>
      </w:r>
      <w:r>
        <w:rPr>
          <w:rFonts w:ascii="Bradley Hand ITC" w:hAnsi="Bradley Hand ITC"/>
          <w:b/>
          <w:color w:val="FF0000"/>
          <w:sz w:val="28"/>
        </w:rPr>
        <w:t>in</w:t>
      </w:r>
      <w:r>
        <w:rPr>
          <w:rFonts w:ascii="Bradley Hand ITC" w:hAnsi="Bradley Hand ITC"/>
          <w:b/>
          <w:color w:val="FF0000"/>
          <w:spacing w:val="30"/>
          <w:sz w:val="28"/>
        </w:rPr>
        <w:t> </w:t>
      </w:r>
      <w:r>
        <w:rPr>
          <w:rFonts w:ascii="Bradley Hand ITC" w:hAnsi="Bradley Hand ITC"/>
          <w:b/>
          <w:color w:val="FF0000"/>
          <w:sz w:val="28"/>
        </w:rPr>
        <w:t>an</w:t>
      </w:r>
      <w:r>
        <w:rPr>
          <w:rFonts w:ascii="Bradley Hand ITC" w:hAnsi="Bradley Hand ITC"/>
          <w:b/>
          <w:color w:val="FF0000"/>
          <w:spacing w:val="30"/>
          <w:sz w:val="28"/>
        </w:rPr>
        <w:t> </w:t>
      </w:r>
      <w:r>
        <w:rPr>
          <w:rFonts w:ascii="Bradley Hand ITC" w:hAnsi="Bradley Hand ITC"/>
          <w:b/>
          <w:color w:val="FF0000"/>
          <w:sz w:val="28"/>
        </w:rPr>
        <w:t>elite</w:t>
      </w:r>
      <w:r>
        <w:rPr>
          <w:rFonts w:ascii="Bradley Hand ITC" w:hAnsi="Bradley Hand ITC"/>
          <w:b/>
          <w:color w:val="FF0000"/>
          <w:spacing w:val="35"/>
          <w:sz w:val="28"/>
        </w:rPr>
        <w:t> </w:t>
      </w:r>
      <w:r>
        <w:rPr>
          <w:rFonts w:ascii="Bradley Hand ITC" w:hAnsi="Bradley Hand ITC"/>
          <w:b/>
          <w:color w:val="FF0000"/>
          <w:sz w:val="28"/>
        </w:rPr>
        <w:t>group.</w:t>
      </w:r>
      <w:r>
        <w:rPr>
          <w:rFonts w:ascii="Bradley Hand ITC" w:hAnsi="Bradley Hand ITC"/>
          <w:b/>
          <w:color w:val="FF0000"/>
          <w:spacing w:val="32"/>
          <w:sz w:val="28"/>
        </w:rPr>
        <w:t> </w:t>
      </w:r>
      <w:r>
        <w:rPr>
          <w:rFonts w:ascii="Bradley Hand ITC" w:hAnsi="Bradley Hand ITC"/>
          <w:b/>
          <w:color w:val="FF0000"/>
          <w:sz w:val="28"/>
        </w:rPr>
        <w:t>We</w:t>
      </w:r>
      <w:r>
        <w:rPr>
          <w:rFonts w:ascii="Bradley Hand ITC" w:hAnsi="Bradley Hand ITC"/>
          <w:b/>
          <w:color w:val="FF0000"/>
          <w:spacing w:val="35"/>
          <w:sz w:val="28"/>
        </w:rPr>
        <w:t> </w:t>
      </w:r>
      <w:r>
        <w:rPr>
          <w:rFonts w:ascii="Bradley Hand ITC" w:hAnsi="Bradley Hand ITC"/>
          <w:b/>
          <w:color w:val="FF0000"/>
          <w:sz w:val="28"/>
        </w:rPr>
        <w:t>know</w:t>
      </w:r>
      <w:r>
        <w:rPr>
          <w:rFonts w:ascii="Bradley Hand ITC" w:hAnsi="Bradley Hand ITC"/>
          <w:b/>
          <w:color w:val="FF0000"/>
          <w:spacing w:val="30"/>
          <w:sz w:val="28"/>
        </w:rPr>
        <w:t> </w:t>
      </w:r>
      <w:r>
        <w:rPr>
          <w:rFonts w:ascii="Bradley Hand ITC" w:hAnsi="Bradley Hand ITC"/>
          <w:b/>
          <w:color w:val="FF0000"/>
          <w:sz w:val="28"/>
        </w:rPr>
        <w:t>life</w:t>
      </w:r>
      <w:r>
        <w:rPr>
          <w:rFonts w:ascii="Bradley Hand ITC" w:hAnsi="Bradley Hand ITC"/>
          <w:b/>
          <w:color w:val="FF0000"/>
          <w:spacing w:val="35"/>
          <w:sz w:val="28"/>
        </w:rPr>
        <w:t> </w:t>
      </w:r>
      <w:r>
        <w:rPr>
          <w:rFonts w:ascii="Bradley Hand ITC" w:hAnsi="Bradley Hand ITC"/>
          <w:b/>
          <w:color w:val="FF0000"/>
          <w:sz w:val="28"/>
        </w:rPr>
        <w:t>isn’t</w:t>
      </w:r>
      <w:r>
        <w:rPr>
          <w:rFonts w:ascii="Bradley Hand ITC" w:hAnsi="Bradley Hand ITC"/>
          <w:b/>
          <w:color w:val="FF0000"/>
          <w:spacing w:val="30"/>
          <w:sz w:val="28"/>
        </w:rPr>
        <w:t> </w:t>
      </w:r>
      <w:r>
        <w:rPr>
          <w:rFonts w:ascii="Bradley Hand ITC" w:hAnsi="Bradley Hand ITC"/>
          <w:b/>
          <w:color w:val="FF0000"/>
          <w:sz w:val="28"/>
        </w:rPr>
        <w:t>complicated,</w:t>
      </w:r>
      <w:r>
        <w:rPr>
          <w:rFonts w:ascii="Bradley Hand ITC" w:hAnsi="Bradley Hand ITC"/>
          <w:b/>
          <w:color w:val="FF0000"/>
          <w:spacing w:val="29"/>
          <w:sz w:val="28"/>
        </w:rPr>
        <w:t> </w:t>
      </w:r>
      <w:r>
        <w:rPr>
          <w:rFonts w:ascii="Bradley Hand ITC" w:hAnsi="Bradley Hand ITC"/>
          <w:b/>
          <w:color w:val="FF0000"/>
          <w:sz w:val="28"/>
        </w:rPr>
        <w:t>it’s ONLY what we make it to be.</w:t>
      </w:r>
    </w:p>
    <w:p>
      <w:pPr>
        <w:spacing w:line="256" w:lineRule="auto" w:before="151"/>
        <w:ind w:left="340" w:right="259" w:firstLine="144"/>
        <w:jc w:val="left"/>
        <w:rPr>
          <w:rFonts w:ascii="Bradley Hand ITC" w:hAnsi="Bradley Hand ITC"/>
          <w:b/>
          <w:sz w:val="28"/>
        </w:rPr>
      </w:pPr>
      <w:r>
        <w:rPr>
          <w:rFonts w:ascii="Bradley Hand ITC" w:hAnsi="Bradley Hand ITC"/>
          <w:b/>
          <w:color w:val="FF0000"/>
          <w:sz w:val="28"/>
        </w:rPr>
        <w:t>Join</w:t>
      </w:r>
      <w:r>
        <w:rPr>
          <w:rFonts w:ascii="Bradley Hand ITC" w:hAnsi="Bradley Hand ITC"/>
          <w:b/>
          <w:color w:val="FF0000"/>
          <w:spacing w:val="-5"/>
          <w:sz w:val="28"/>
        </w:rPr>
        <w:t> </w:t>
      </w:r>
      <w:r>
        <w:rPr>
          <w:rFonts w:ascii="Bradley Hand ITC" w:hAnsi="Bradley Hand ITC"/>
          <w:b/>
          <w:color w:val="FF0000"/>
          <w:sz w:val="28"/>
        </w:rPr>
        <w:t>our</w:t>
      </w:r>
      <w:r>
        <w:rPr>
          <w:rFonts w:ascii="Bradley Hand ITC" w:hAnsi="Bradley Hand ITC"/>
          <w:b/>
          <w:color w:val="FF0000"/>
          <w:spacing w:val="-2"/>
          <w:sz w:val="28"/>
        </w:rPr>
        <w:t> </w:t>
      </w:r>
      <w:r>
        <w:rPr>
          <w:rFonts w:ascii="Bradley Hand ITC" w:hAnsi="Bradley Hand ITC"/>
          <w:b/>
          <w:color w:val="FF0000"/>
          <w:sz w:val="28"/>
        </w:rPr>
        <w:t>FAMILY</w:t>
      </w:r>
      <w:r>
        <w:rPr>
          <w:rFonts w:ascii="Bradley Hand ITC" w:hAnsi="Bradley Hand ITC"/>
          <w:b/>
          <w:color w:val="FF0000"/>
          <w:spacing w:val="-5"/>
          <w:sz w:val="28"/>
        </w:rPr>
        <w:t> </w:t>
      </w:r>
      <w:r>
        <w:rPr>
          <w:rFonts w:ascii="Bradley Hand ITC" w:hAnsi="Bradley Hand ITC"/>
          <w:b/>
          <w:color w:val="FF0000"/>
          <w:sz w:val="28"/>
        </w:rPr>
        <w:t>of Offensive</w:t>
      </w:r>
      <w:r>
        <w:rPr>
          <w:rFonts w:ascii="Bradley Hand ITC" w:hAnsi="Bradley Hand ITC"/>
          <w:b/>
          <w:color w:val="FF0000"/>
          <w:spacing w:val="-3"/>
          <w:sz w:val="28"/>
        </w:rPr>
        <w:t> </w:t>
      </w:r>
      <w:r>
        <w:rPr>
          <w:rFonts w:ascii="Bradley Hand ITC" w:hAnsi="Bradley Hand ITC"/>
          <w:b/>
          <w:color w:val="FF0000"/>
          <w:sz w:val="28"/>
        </w:rPr>
        <w:t>Players</w:t>
      </w:r>
      <w:r>
        <w:rPr>
          <w:rFonts w:ascii="Bradley Hand ITC" w:hAnsi="Bradley Hand ITC"/>
          <w:b/>
          <w:color w:val="FF0000"/>
          <w:spacing w:val="-5"/>
          <w:sz w:val="28"/>
        </w:rPr>
        <w:t> </w:t>
      </w:r>
      <w:r>
        <w:rPr>
          <w:rFonts w:ascii="Bradley Hand ITC" w:hAnsi="Bradley Hand ITC"/>
          <w:b/>
          <w:color w:val="FF0000"/>
          <w:sz w:val="28"/>
        </w:rPr>
        <w:t>so</w:t>
      </w:r>
      <w:r>
        <w:rPr>
          <w:rFonts w:ascii="Bradley Hand ITC" w:hAnsi="Bradley Hand ITC"/>
          <w:b/>
          <w:color w:val="FF0000"/>
          <w:spacing w:val="-2"/>
          <w:sz w:val="28"/>
        </w:rPr>
        <w:t> </w:t>
      </w:r>
      <w:r>
        <w:rPr>
          <w:rFonts w:ascii="Bradley Hand ITC" w:hAnsi="Bradley Hand ITC"/>
          <w:b/>
          <w:color w:val="FF0000"/>
          <w:sz w:val="28"/>
        </w:rPr>
        <w:t>we</w:t>
      </w:r>
      <w:r>
        <w:rPr>
          <w:rFonts w:ascii="Bradley Hand ITC" w:hAnsi="Bradley Hand ITC"/>
          <w:b/>
          <w:color w:val="FF0000"/>
          <w:spacing w:val="-3"/>
          <w:sz w:val="28"/>
        </w:rPr>
        <w:t> </w:t>
      </w:r>
      <w:r>
        <w:rPr>
          <w:rFonts w:ascii="Bradley Hand ITC" w:hAnsi="Bradley Hand ITC"/>
          <w:b/>
          <w:color w:val="FF0000"/>
          <w:sz w:val="28"/>
        </w:rPr>
        <w:t>can</w:t>
      </w:r>
      <w:r>
        <w:rPr>
          <w:rFonts w:ascii="Bradley Hand ITC" w:hAnsi="Bradley Hand ITC"/>
          <w:b/>
          <w:color w:val="FF0000"/>
          <w:spacing w:val="-5"/>
          <w:sz w:val="28"/>
        </w:rPr>
        <w:t> </w:t>
      </w:r>
      <w:r>
        <w:rPr>
          <w:rFonts w:ascii="Bradley Hand ITC" w:hAnsi="Bradley Hand ITC"/>
          <w:b/>
          <w:color w:val="FF0000"/>
          <w:sz w:val="28"/>
        </w:rPr>
        <w:t>all</w:t>
      </w:r>
      <w:r>
        <w:rPr>
          <w:rFonts w:ascii="Bradley Hand ITC" w:hAnsi="Bradley Hand ITC"/>
          <w:b/>
          <w:color w:val="FF0000"/>
          <w:spacing w:val="-2"/>
          <w:sz w:val="28"/>
        </w:rPr>
        <w:t> </w:t>
      </w:r>
      <w:r>
        <w:rPr>
          <w:rFonts w:ascii="Bradley Hand ITC" w:hAnsi="Bradley Hand ITC"/>
          <w:b/>
          <w:color w:val="FF0000"/>
          <w:sz w:val="28"/>
        </w:rPr>
        <w:t>get</w:t>
      </w:r>
      <w:r>
        <w:rPr>
          <w:rFonts w:ascii="Bradley Hand ITC" w:hAnsi="Bradley Hand ITC"/>
          <w:b/>
          <w:color w:val="FF0000"/>
          <w:spacing w:val="-5"/>
          <w:sz w:val="28"/>
        </w:rPr>
        <w:t> </w:t>
      </w:r>
      <w:r>
        <w:rPr>
          <w:rFonts w:ascii="Bradley Hand ITC" w:hAnsi="Bradley Hand ITC"/>
          <w:b/>
          <w:color w:val="FF0000"/>
          <w:sz w:val="28"/>
        </w:rPr>
        <w:t>some</w:t>
      </w:r>
      <w:r>
        <w:rPr>
          <w:rFonts w:ascii="Bradley Hand ITC" w:hAnsi="Bradley Hand ITC"/>
          <w:b/>
          <w:color w:val="FF0000"/>
          <w:spacing w:val="-3"/>
          <w:sz w:val="28"/>
        </w:rPr>
        <w:t> </w:t>
      </w:r>
      <w:r>
        <w:rPr>
          <w:rFonts w:ascii="Bradley Hand ITC" w:hAnsi="Bradley Hand ITC"/>
          <w:b/>
          <w:color w:val="FF0000"/>
          <w:sz w:val="28"/>
        </w:rPr>
        <w:t>real</w:t>
      </w:r>
      <w:r>
        <w:rPr>
          <w:rFonts w:ascii="Bradley Hand ITC" w:hAnsi="Bradley Hand ITC"/>
          <w:b/>
          <w:color w:val="FF0000"/>
          <w:spacing w:val="-2"/>
          <w:sz w:val="28"/>
        </w:rPr>
        <w:t> </w:t>
      </w:r>
      <w:r>
        <w:rPr>
          <w:rFonts w:ascii="Bradley Hand ITC" w:hAnsi="Bradley Hand ITC"/>
          <w:b/>
          <w:color w:val="FF0000"/>
          <w:sz w:val="28"/>
        </w:rPr>
        <w:t>money</w:t>
      </w:r>
      <w:r>
        <w:rPr>
          <w:rFonts w:ascii="Bradley Hand ITC" w:hAnsi="Bradley Hand ITC"/>
          <w:b/>
          <w:color w:val="FF0000"/>
          <w:spacing w:val="-4"/>
          <w:sz w:val="28"/>
        </w:rPr>
        <w:t> </w:t>
      </w:r>
      <w:r>
        <w:rPr>
          <w:rFonts w:ascii="Bradley Hand ITC" w:hAnsi="Bradley Hand ITC"/>
          <w:b/>
          <w:color w:val="FF0000"/>
          <w:sz w:val="28"/>
        </w:rPr>
        <w:t>and live life the way life is meant to be lived…with abundance.</w:t>
      </w: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rPr>
          <w:rFonts w:ascii="Bradley Hand ITC"/>
          <w:b/>
          <w:sz w:val="34"/>
        </w:rPr>
      </w:pPr>
    </w:p>
    <w:p>
      <w:pPr>
        <w:pStyle w:val="BodyText"/>
        <w:spacing w:before="4"/>
        <w:rPr>
          <w:rFonts w:ascii="Bradley Hand ITC"/>
          <w:b/>
          <w:sz w:val="38"/>
        </w:rPr>
      </w:pPr>
    </w:p>
    <w:p>
      <w:pPr>
        <w:spacing w:before="0"/>
        <w:ind w:left="479" w:right="0" w:firstLine="0"/>
        <w:jc w:val="left"/>
        <w:rPr>
          <w:rFonts w:ascii="Bradley Hand ITC"/>
          <w:b/>
          <w:sz w:val="28"/>
        </w:rPr>
      </w:pPr>
      <w:r>
        <w:rPr>
          <w:rFonts w:ascii="Calibri"/>
          <w:color w:val="FF0000"/>
          <w:sz w:val="24"/>
        </w:rPr>
        <w:t>P a</w:t>
      </w:r>
      <w:r>
        <w:rPr>
          <w:rFonts w:ascii="Calibri"/>
          <w:color w:val="FF0000"/>
          <w:spacing w:val="-2"/>
          <w:sz w:val="24"/>
        </w:rPr>
        <w:t> </w:t>
      </w:r>
      <w:r>
        <w:rPr>
          <w:rFonts w:ascii="Calibri"/>
          <w:color w:val="FF0000"/>
          <w:sz w:val="24"/>
        </w:rPr>
        <w:t>g</w:t>
      </w:r>
      <w:r>
        <w:rPr>
          <w:rFonts w:ascii="Calibri"/>
          <w:color w:val="FF0000"/>
          <w:spacing w:val="3"/>
          <w:sz w:val="24"/>
        </w:rPr>
        <w:t> </w:t>
      </w:r>
      <w:r>
        <w:rPr>
          <w:rFonts w:ascii="Calibri"/>
          <w:color w:val="FF0000"/>
          <w:sz w:val="24"/>
        </w:rPr>
        <w:t>e</w:t>
      </w:r>
      <w:r>
        <w:rPr>
          <w:rFonts w:ascii="Calibri"/>
          <w:color w:val="FF0000"/>
          <w:spacing w:val="59"/>
          <w:sz w:val="24"/>
        </w:rPr>
        <w:t> </w:t>
      </w:r>
      <w:r>
        <w:rPr>
          <w:rFonts w:ascii="Calibri"/>
          <w:color w:val="FF0000"/>
          <w:sz w:val="24"/>
        </w:rPr>
        <w:t>2</w:t>
      </w:r>
      <w:r>
        <w:rPr>
          <w:rFonts w:ascii="Calibri"/>
          <w:color w:val="FF0000"/>
          <w:spacing w:val="-8"/>
          <w:sz w:val="24"/>
        </w:rPr>
        <w:t> </w:t>
      </w:r>
      <w:r>
        <w:rPr>
          <w:rFonts w:ascii="Calibri"/>
          <w:color w:val="FF0000"/>
          <w:sz w:val="24"/>
        </w:rPr>
        <w:t>|</w:t>
      </w:r>
      <w:r>
        <w:rPr>
          <w:rFonts w:ascii="Calibri"/>
          <w:color w:val="FF0000"/>
          <w:spacing w:val="-3"/>
          <w:sz w:val="24"/>
        </w:rPr>
        <w:t> </w:t>
      </w:r>
      <w:r>
        <w:rPr>
          <w:rFonts w:ascii="Calibri"/>
          <w:color w:val="FF0000"/>
          <w:sz w:val="24"/>
        </w:rPr>
        <w:t>2</w:t>
      </w:r>
      <w:r>
        <w:rPr>
          <w:rFonts w:ascii="Calibri"/>
          <w:color w:val="FF0000"/>
          <w:spacing w:val="-9"/>
          <w:sz w:val="24"/>
        </w:rPr>
        <w:t> </w:t>
      </w:r>
      <w:r>
        <w:rPr>
          <w:rFonts w:ascii="Bradley Hand ITC"/>
          <w:b/>
          <w:color w:val="FF0000"/>
          <w:sz w:val="28"/>
        </w:rPr>
        <w:t>OFFENSIVE </w:t>
      </w:r>
      <w:r>
        <w:rPr>
          <w:rFonts w:ascii="Bradley Hand ITC"/>
          <w:b/>
          <w:color w:val="FF0000"/>
          <w:spacing w:val="-2"/>
          <w:sz w:val="28"/>
        </w:rPr>
        <w:t>PLAYER</w:t>
      </w:r>
    </w:p>
    <w:p>
      <w:pPr>
        <w:spacing w:after="0"/>
        <w:jc w:val="left"/>
        <w:rPr>
          <w:rFonts w:ascii="Bradley Hand ITC"/>
          <w:sz w:val="28"/>
        </w:rPr>
        <w:sectPr>
          <w:footerReference w:type="default" r:id="rId11"/>
          <w:pgSz w:w="12240" w:h="15840"/>
          <w:pgMar w:footer="0" w:header="0" w:top="1500" w:bottom="280" w:left="1100" w:right="1320"/>
        </w:sectPr>
      </w:pPr>
    </w:p>
    <w:p>
      <w:pPr>
        <w:pStyle w:val="Heading3"/>
        <w:spacing w:line="235" w:lineRule="auto" w:before="86"/>
        <w:ind w:left="2886" w:right="2677"/>
      </w:pPr>
      <w:bookmarkStart w:name="The Four Agreements (ESSAY)" w:id="113"/>
      <w:bookmarkEnd w:id="113"/>
      <w:r>
        <w:rPr>
          <w:b w:val="0"/>
        </w:rPr>
      </w:r>
      <w:r>
        <w:rPr>
          <w:w w:val="95"/>
        </w:rPr>
        <w:t>The Four Agreements </w:t>
      </w:r>
      <w:r>
        <w:rPr>
          <w:spacing w:val="-2"/>
        </w:rPr>
        <w:t>(ESSAY)</w:t>
      </w:r>
    </w:p>
    <w:p>
      <w:pPr>
        <w:pStyle w:val="BodyText"/>
        <w:spacing w:before="296"/>
        <w:ind w:left="699" w:right="470" w:firstLine="105"/>
        <w:jc w:val="both"/>
      </w:pPr>
      <w:r>
        <w:rPr/>
        <w:t>As humans we are all born with the capacity to dream. We all know who lived before us teaches us how to dream the way society dreams. When a new human is born,</w:t>
      </w:r>
      <w:r>
        <w:rPr>
          <w:spacing w:val="-4"/>
        </w:rPr>
        <w:t> </w:t>
      </w:r>
      <w:r>
        <w:rPr/>
        <w:t>we</w:t>
      </w:r>
      <w:r>
        <w:rPr>
          <w:spacing w:val="-4"/>
        </w:rPr>
        <w:t> </w:t>
      </w:r>
      <w:r>
        <w:rPr/>
        <w:t>hook</w:t>
      </w:r>
      <w:r>
        <w:rPr>
          <w:spacing w:val="-4"/>
        </w:rPr>
        <w:t> </w:t>
      </w:r>
      <w:r>
        <w:rPr/>
        <w:t>the</w:t>
      </w:r>
      <w:r>
        <w:rPr>
          <w:spacing w:val="-4"/>
        </w:rPr>
        <w:t> </w:t>
      </w:r>
      <w:r>
        <w:rPr/>
        <w:t>child’s attention and introduce</w:t>
      </w:r>
      <w:r>
        <w:rPr>
          <w:spacing w:val="-4"/>
        </w:rPr>
        <w:t> </w:t>
      </w:r>
      <w:r>
        <w:rPr/>
        <w:t>these</w:t>
      </w:r>
      <w:r>
        <w:rPr>
          <w:spacing w:val="-4"/>
        </w:rPr>
        <w:t> </w:t>
      </w:r>
      <w:r>
        <w:rPr/>
        <w:t>rules into his or</w:t>
      </w:r>
      <w:r>
        <w:rPr>
          <w:spacing w:val="-1"/>
        </w:rPr>
        <w:t> </w:t>
      </w:r>
      <w:r>
        <w:rPr/>
        <w:t>her mind.</w:t>
      </w:r>
      <w:r>
        <w:rPr>
          <w:spacing w:val="-4"/>
        </w:rPr>
        <w:t> </w:t>
      </w:r>
      <w:r>
        <w:rPr/>
        <w:t>In Don Miguel Ruiz, book I learned that the “The Four Agreements” are: Be Impeccable With Your Word, Don’t Take Anything Personally, Don’t Make Assumption, and Always Do Your Best, is essential for each of us to understand.</w:t>
      </w:r>
    </w:p>
    <w:p>
      <w:pPr>
        <w:pStyle w:val="BodyText"/>
        <w:spacing w:before="1"/>
        <w:rPr>
          <w:sz w:val="23"/>
        </w:rPr>
      </w:pPr>
    </w:p>
    <w:p>
      <w:pPr>
        <w:pStyle w:val="Heading5"/>
        <w:ind w:left="835"/>
      </w:pPr>
      <w:bookmarkStart w:name="Agreement #1." w:id="114"/>
      <w:bookmarkEnd w:id="114"/>
      <w:r>
        <w:rPr>
          <w:b w:val="0"/>
        </w:rPr>
      </w:r>
      <w:r>
        <w:rPr>
          <w:w w:val="95"/>
        </w:rPr>
        <w:t>Agreement</w:t>
      </w:r>
      <w:r>
        <w:rPr>
          <w:spacing w:val="44"/>
        </w:rPr>
        <w:t> </w:t>
      </w:r>
      <w:r>
        <w:rPr>
          <w:spacing w:val="-5"/>
        </w:rPr>
        <w:t>#1.</w:t>
      </w:r>
    </w:p>
    <w:p>
      <w:pPr>
        <w:spacing w:before="3"/>
        <w:ind w:left="822" w:right="623" w:firstLine="0"/>
        <w:jc w:val="center"/>
        <w:rPr>
          <w:b/>
          <w:sz w:val="28"/>
        </w:rPr>
      </w:pPr>
      <w:r>
        <w:rPr>
          <w:b/>
          <w:sz w:val="28"/>
        </w:rPr>
        <w:t>Be</w:t>
      </w:r>
      <w:r>
        <w:rPr>
          <w:b/>
          <w:spacing w:val="-13"/>
          <w:sz w:val="28"/>
        </w:rPr>
        <w:t> </w:t>
      </w:r>
      <w:r>
        <w:rPr>
          <w:b/>
          <w:sz w:val="28"/>
        </w:rPr>
        <w:t>Impeccable</w:t>
      </w:r>
      <w:r>
        <w:rPr>
          <w:b/>
          <w:spacing w:val="-13"/>
          <w:sz w:val="28"/>
        </w:rPr>
        <w:t> </w:t>
      </w:r>
      <w:r>
        <w:rPr>
          <w:b/>
          <w:sz w:val="28"/>
        </w:rPr>
        <w:t>With</w:t>
      </w:r>
      <w:r>
        <w:rPr>
          <w:b/>
          <w:spacing w:val="-12"/>
          <w:sz w:val="28"/>
        </w:rPr>
        <w:t> </w:t>
      </w:r>
      <w:r>
        <w:rPr>
          <w:b/>
          <w:sz w:val="28"/>
        </w:rPr>
        <w:t>Your</w:t>
      </w:r>
      <w:r>
        <w:rPr>
          <w:b/>
          <w:spacing w:val="-12"/>
          <w:sz w:val="28"/>
        </w:rPr>
        <w:t> </w:t>
      </w:r>
      <w:r>
        <w:rPr>
          <w:b/>
          <w:spacing w:val="-4"/>
          <w:sz w:val="28"/>
        </w:rPr>
        <w:t>Word</w:t>
      </w:r>
    </w:p>
    <w:p>
      <w:pPr>
        <w:pStyle w:val="BodyText"/>
        <w:spacing w:before="281"/>
        <w:ind w:left="699" w:right="461" w:firstLine="100"/>
        <w:jc w:val="both"/>
      </w:pPr>
      <w:r>
        <w:rPr/>
        <w:t>This is the first</w:t>
      </w:r>
      <w:r>
        <w:rPr>
          <w:spacing w:val="-2"/>
        </w:rPr>
        <w:t> </w:t>
      </w:r>
      <w:r>
        <w:rPr/>
        <w:t>agreement and it’s the foundation for</w:t>
      </w:r>
      <w:r>
        <w:rPr>
          <w:spacing w:val="-1"/>
        </w:rPr>
        <w:t> </w:t>
      </w:r>
      <w:r>
        <w:rPr/>
        <w:t>these agreements. It is critical for us to understand. Our words have power. Depending on how our words are</w:t>
      </w:r>
      <w:r>
        <w:rPr>
          <w:spacing w:val="80"/>
        </w:rPr>
        <w:t> </w:t>
      </w:r>
      <w:r>
        <w:rPr/>
        <w:t>used, our words can set us free, or it can enslave us even more than we know. Our words are so powerful that one word can change a life or destroy the lives of</w:t>
      </w:r>
      <w:r>
        <w:rPr>
          <w:spacing w:val="40"/>
        </w:rPr>
        <w:t> </w:t>
      </w:r>
      <w:r>
        <w:rPr/>
        <w:t>millions of people. As stated in “The Four Agreements,” our minds are like a fertile ground where seeds are continuously being planted. These seeds are opinions,</w:t>
      </w:r>
      <w:r>
        <w:rPr>
          <w:spacing w:val="40"/>
        </w:rPr>
        <w:t> </w:t>
      </w:r>
      <w:r>
        <w:rPr/>
        <w:t>ideas,</w:t>
      </w:r>
      <w:r>
        <w:rPr>
          <w:spacing w:val="-4"/>
        </w:rPr>
        <w:t> </w:t>
      </w:r>
      <w:r>
        <w:rPr/>
        <w:t>and concepts.</w:t>
      </w:r>
      <w:r>
        <w:rPr>
          <w:spacing w:val="-3"/>
        </w:rPr>
        <w:t> </w:t>
      </w:r>
      <w:r>
        <w:rPr/>
        <w:t>When we plant a</w:t>
      </w:r>
      <w:r>
        <w:rPr>
          <w:spacing w:val="-5"/>
        </w:rPr>
        <w:t> </w:t>
      </w:r>
      <w:r>
        <w:rPr/>
        <w:t>seed, and a</w:t>
      </w:r>
      <w:r>
        <w:rPr>
          <w:spacing w:val="-5"/>
        </w:rPr>
        <w:t> </w:t>
      </w:r>
      <w:r>
        <w:rPr/>
        <w:t>thought,</w:t>
      </w:r>
      <w:r>
        <w:rPr>
          <w:spacing w:val="-4"/>
        </w:rPr>
        <w:t> </w:t>
      </w:r>
      <w:r>
        <w:rPr/>
        <w:t>it grows.</w:t>
      </w:r>
      <w:r>
        <w:rPr>
          <w:spacing w:val="-4"/>
        </w:rPr>
        <w:t> </w:t>
      </w:r>
      <w:r>
        <w:rPr/>
        <w:t>This is especially important when we are raising children because they believe our every word so we must be conscious of what we are saying so we won’t poison their developing</w:t>
      </w:r>
      <w:r>
        <w:rPr>
          <w:spacing w:val="80"/>
        </w:rPr>
        <w:t> </w:t>
      </w:r>
      <w:r>
        <w:rPr/>
        <w:t>minds. Being impeccable with our word(s) is critical as we navigate through life because we don’t want to destroy anyone’s future by using negative words. Our words are powerful.</w:t>
      </w:r>
    </w:p>
    <w:p>
      <w:pPr>
        <w:pStyle w:val="BodyText"/>
        <w:spacing w:before="3"/>
        <w:rPr>
          <w:sz w:val="19"/>
        </w:rPr>
      </w:pPr>
    </w:p>
    <w:p>
      <w:pPr>
        <w:pStyle w:val="Heading5"/>
        <w:spacing w:line="327" w:lineRule="exact" w:before="99"/>
        <w:ind w:left="830"/>
      </w:pPr>
      <w:bookmarkStart w:name="Agreement #2" w:id="115"/>
      <w:bookmarkEnd w:id="115"/>
      <w:r>
        <w:rPr>
          <w:b w:val="0"/>
        </w:rPr>
      </w:r>
      <w:r>
        <w:rPr>
          <w:w w:val="95"/>
        </w:rPr>
        <w:t>Agreement</w:t>
      </w:r>
      <w:r>
        <w:rPr>
          <w:spacing w:val="44"/>
        </w:rPr>
        <w:t> </w:t>
      </w:r>
      <w:r>
        <w:rPr>
          <w:spacing w:val="-5"/>
        </w:rPr>
        <w:t>#2</w:t>
      </w:r>
    </w:p>
    <w:p>
      <w:pPr>
        <w:spacing w:line="327" w:lineRule="exact" w:before="0"/>
        <w:ind w:left="837" w:right="623" w:firstLine="0"/>
        <w:jc w:val="center"/>
        <w:rPr>
          <w:b/>
          <w:sz w:val="28"/>
        </w:rPr>
      </w:pPr>
      <w:r>
        <w:rPr>
          <w:b/>
          <w:w w:val="95"/>
          <w:sz w:val="28"/>
        </w:rPr>
        <w:t>Don’t</w:t>
      </w:r>
      <w:r>
        <w:rPr>
          <w:b/>
          <w:spacing w:val="21"/>
          <w:sz w:val="28"/>
        </w:rPr>
        <w:t> </w:t>
      </w:r>
      <w:r>
        <w:rPr>
          <w:b/>
          <w:w w:val="95"/>
          <w:sz w:val="28"/>
        </w:rPr>
        <w:t>Take</w:t>
      </w:r>
      <w:r>
        <w:rPr>
          <w:b/>
          <w:spacing w:val="25"/>
          <w:sz w:val="28"/>
        </w:rPr>
        <w:t> </w:t>
      </w:r>
      <w:r>
        <w:rPr>
          <w:b/>
          <w:w w:val="95"/>
          <w:sz w:val="28"/>
        </w:rPr>
        <w:t>Anything</w:t>
      </w:r>
      <w:r>
        <w:rPr>
          <w:b/>
          <w:spacing w:val="22"/>
          <w:sz w:val="28"/>
        </w:rPr>
        <w:t> </w:t>
      </w:r>
      <w:r>
        <w:rPr>
          <w:b/>
          <w:spacing w:val="-2"/>
          <w:w w:val="95"/>
          <w:sz w:val="28"/>
        </w:rPr>
        <w:t>Personal</w:t>
      </w:r>
    </w:p>
    <w:p>
      <w:pPr>
        <w:pStyle w:val="BodyText"/>
        <w:spacing w:before="9"/>
        <w:rPr>
          <w:b/>
        </w:rPr>
      </w:pPr>
    </w:p>
    <w:p>
      <w:pPr>
        <w:pStyle w:val="BodyText"/>
        <w:ind w:left="700" w:right="471" w:firstLine="105"/>
        <w:jc w:val="both"/>
      </w:pPr>
      <w:r>
        <w:rPr/>
        <w:t>It is imperative that we do not take anything personal. If we do, then we are planting poisonous seeds in our mind. From the second agreement I learned that even if others insult you directly, it has nothing to do with you. What people say, what they do, and the opinions they give are theirs and theirs only. They are free to feel or think whatever they want. You just have to understand that nothing anyone say to you should affect you because YOU know who you are.</w:t>
      </w:r>
    </w:p>
    <w:p>
      <w:pPr>
        <w:pStyle w:val="BodyText"/>
        <w:spacing w:before="3"/>
      </w:pPr>
    </w:p>
    <w:p>
      <w:pPr>
        <w:pStyle w:val="BodyText"/>
        <w:spacing w:before="1"/>
        <w:ind w:left="700" w:right="471" w:firstLine="105"/>
        <w:jc w:val="both"/>
      </w:pPr>
      <w:r>
        <w:rPr/>
        <w:t>As long as you are loving everything that is around you, because you are loving yourself, like the way you are, content with who you are and happy with your life,</w:t>
      </w:r>
      <w:r>
        <w:rPr>
          <w:spacing w:val="40"/>
        </w:rPr>
        <w:t> </w:t>
      </w:r>
      <w:r>
        <w:rPr/>
        <w:t>we can never be hurt by</w:t>
      </w:r>
      <w:r>
        <w:rPr>
          <w:spacing w:val="-4"/>
        </w:rPr>
        <w:t> </w:t>
      </w:r>
      <w:r>
        <w:rPr/>
        <w:t>what other people</w:t>
      </w:r>
      <w:r>
        <w:rPr>
          <w:spacing w:val="-4"/>
        </w:rPr>
        <w:t> </w:t>
      </w:r>
      <w:r>
        <w:rPr/>
        <w:t>say</w:t>
      </w:r>
      <w:r>
        <w:rPr>
          <w:spacing w:val="-8"/>
        </w:rPr>
        <w:t> </w:t>
      </w:r>
      <w:r>
        <w:rPr/>
        <w:t>or do. This is where we want to be at in life, because when we make it a strong habit not to take anything personally, we avoid many upsets in our lives. The bottom line is, there is a huge amount of</w:t>
      </w:r>
      <w:r>
        <w:rPr>
          <w:spacing w:val="40"/>
        </w:rPr>
        <w:t> </w:t>
      </w:r>
      <w:r>
        <w:rPr/>
        <w:t>freedom that comes to you when you take nothing personally.</w:t>
      </w:r>
    </w:p>
    <w:p>
      <w:pPr>
        <w:spacing w:after="0"/>
        <w:jc w:val="both"/>
        <w:sectPr>
          <w:footerReference w:type="default" r:id="rId12"/>
          <w:pgSz w:w="12240" w:h="15840"/>
          <w:pgMar w:footer="787" w:header="0" w:top="1360" w:bottom="980" w:left="1100" w:right="1320"/>
          <w:pgNumType w:start="1"/>
        </w:sectPr>
      </w:pPr>
    </w:p>
    <w:p>
      <w:pPr>
        <w:pStyle w:val="BodyText"/>
        <w:rPr>
          <w:sz w:val="20"/>
        </w:rPr>
      </w:pPr>
    </w:p>
    <w:p>
      <w:pPr>
        <w:pStyle w:val="BodyText"/>
        <w:spacing w:before="4"/>
        <w:rPr>
          <w:sz w:val="22"/>
        </w:rPr>
      </w:pPr>
    </w:p>
    <w:p>
      <w:pPr>
        <w:pStyle w:val="Heading5"/>
        <w:spacing w:before="99"/>
        <w:ind w:left="3426" w:right="3225" w:firstLine="681"/>
        <w:jc w:val="left"/>
      </w:pPr>
      <w:bookmarkStart w:name="Agreement #3 Don’t Make Assumptions" w:id="116"/>
      <w:bookmarkEnd w:id="116"/>
      <w:r>
        <w:rPr>
          <w:b w:val="0"/>
        </w:rPr>
      </w:r>
      <w:r>
        <w:rPr/>
        <w:t>Agreement #3 </w:t>
      </w:r>
      <w:r>
        <w:rPr>
          <w:spacing w:val="-2"/>
        </w:rPr>
        <w:t>Don’t</w:t>
      </w:r>
      <w:r>
        <w:rPr>
          <w:spacing w:val="-15"/>
        </w:rPr>
        <w:t> </w:t>
      </w:r>
      <w:r>
        <w:rPr>
          <w:spacing w:val="-2"/>
        </w:rPr>
        <w:t>Make</w:t>
      </w:r>
      <w:r>
        <w:rPr>
          <w:spacing w:val="-14"/>
        </w:rPr>
        <w:t> </w:t>
      </w:r>
      <w:r>
        <w:rPr>
          <w:spacing w:val="-2"/>
        </w:rPr>
        <w:t>Assumptions</w:t>
      </w:r>
    </w:p>
    <w:p>
      <w:pPr>
        <w:pStyle w:val="BodyText"/>
        <w:spacing w:before="284"/>
        <w:ind w:left="700" w:right="468" w:firstLine="105"/>
        <w:jc w:val="both"/>
      </w:pPr>
      <w:r>
        <w:rPr/>
        <w:t>We have the tendency to make assumptions about everything. The problem with making assumptions is that we believe they are the truth. So what we must do is never make assumptions and seek clarification about whatever it is we are assuming. There has been many relationships that were tore down due to assumptions. Making assumptions in relationships leads to a lot of fights, a lot of difficulties, and a lot of misunderstandings with the people we love.</w:t>
      </w:r>
    </w:p>
    <w:p>
      <w:pPr>
        <w:pStyle w:val="BodyText"/>
        <w:spacing w:before="10"/>
        <w:rPr>
          <w:sz w:val="23"/>
        </w:rPr>
      </w:pPr>
    </w:p>
    <w:p>
      <w:pPr>
        <w:pStyle w:val="BodyText"/>
        <w:ind w:left="700" w:right="466" w:firstLine="105"/>
        <w:jc w:val="both"/>
      </w:pPr>
      <w:r>
        <w:rPr/>
        <w:t>I learned that if we don’t understand something, it is better for us to ask and be clear, instead of making assumptions. Once we master not to make assumptions we will communicate clearly, and become free of emotional poison. Without making assumptions our words become impeccable with clear communication. All of our relationships will change, not only with our partner, but with everyone else as well.</w:t>
      </w:r>
    </w:p>
    <w:p>
      <w:pPr>
        <w:pStyle w:val="BodyText"/>
        <w:spacing w:before="4"/>
        <w:rPr>
          <w:sz w:val="23"/>
        </w:rPr>
      </w:pPr>
    </w:p>
    <w:p>
      <w:pPr>
        <w:pStyle w:val="Heading5"/>
        <w:spacing w:line="244" w:lineRule="auto"/>
        <w:ind w:left="3714" w:right="3501" w:firstLine="6"/>
      </w:pPr>
      <w:bookmarkStart w:name="Agreement #4 Always Do Your Best" w:id="117"/>
      <w:bookmarkEnd w:id="117"/>
      <w:r>
        <w:rPr>
          <w:b w:val="0"/>
        </w:rPr>
      </w:r>
      <w:r>
        <w:rPr/>
        <w:t>Agreement #4 </w:t>
      </w:r>
      <w:r>
        <w:rPr>
          <w:spacing w:val="-2"/>
        </w:rPr>
        <w:t>Always</w:t>
      </w:r>
      <w:r>
        <w:rPr>
          <w:spacing w:val="-14"/>
        </w:rPr>
        <w:t> </w:t>
      </w:r>
      <w:r>
        <w:rPr>
          <w:spacing w:val="-2"/>
        </w:rPr>
        <w:t>Do</w:t>
      </w:r>
      <w:r>
        <w:rPr>
          <w:spacing w:val="-14"/>
        </w:rPr>
        <w:t> </w:t>
      </w:r>
      <w:r>
        <w:rPr>
          <w:spacing w:val="-2"/>
        </w:rPr>
        <w:t>Your</w:t>
      </w:r>
      <w:r>
        <w:rPr>
          <w:spacing w:val="-13"/>
        </w:rPr>
        <w:t> </w:t>
      </w:r>
      <w:r>
        <w:rPr>
          <w:spacing w:val="-2"/>
        </w:rPr>
        <w:t>Best</w:t>
      </w:r>
    </w:p>
    <w:p>
      <w:pPr>
        <w:pStyle w:val="BodyText"/>
        <w:spacing w:before="275"/>
        <w:ind w:left="700" w:right="466" w:firstLine="105"/>
        <w:jc w:val="both"/>
      </w:pPr>
      <w:r>
        <w:rPr/>
        <w:t>No matter what we choose to do in life, we must “always” do our absolute best. If we choose to do less than our best, we subject ourselves to frustrations, self- judgment, guilt, and regrets. By making it a habit to always do our best, doing our best is taking action without</w:t>
      </w:r>
      <w:r>
        <w:rPr>
          <w:spacing w:val="-1"/>
        </w:rPr>
        <w:t> </w:t>
      </w:r>
      <w:r>
        <w:rPr/>
        <w:t>seeking a reward. So when people are from the outside looking in, we don’t need to worry about what they think as long as “we” know that we did our best. That’s all that matters.</w:t>
      </w:r>
    </w:p>
    <w:p>
      <w:pPr>
        <w:pStyle w:val="BodyText"/>
        <w:spacing w:before="3"/>
      </w:pPr>
    </w:p>
    <w:p>
      <w:pPr>
        <w:pStyle w:val="BodyText"/>
        <w:spacing w:before="1"/>
        <w:ind w:left="699" w:right="464" w:firstLine="105"/>
        <w:jc w:val="both"/>
      </w:pPr>
      <w:r>
        <w:rPr>
          <w:b/>
        </w:rPr>
        <w:t>In conclusion</w:t>
      </w:r>
      <w:r>
        <w:rPr/>
        <w:t>: The Four Agreements – “Be Impeccable With Your Words, Don’t Take</w:t>
      </w:r>
      <w:r>
        <w:rPr>
          <w:spacing w:val="-4"/>
        </w:rPr>
        <w:t> </w:t>
      </w:r>
      <w:r>
        <w:rPr/>
        <w:t>Anything Personally,</w:t>
      </w:r>
      <w:r>
        <w:rPr>
          <w:spacing w:val="-4"/>
        </w:rPr>
        <w:t> </w:t>
      </w:r>
      <w:r>
        <w:rPr/>
        <w:t>Don’t</w:t>
      </w:r>
      <w:r>
        <w:rPr>
          <w:spacing w:val="-2"/>
        </w:rPr>
        <w:t> </w:t>
      </w:r>
      <w:r>
        <w:rPr/>
        <w:t>Make</w:t>
      </w:r>
      <w:r>
        <w:rPr>
          <w:spacing w:val="-4"/>
        </w:rPr>
        <w:t> </w:t>
      </w:r>
      <w:r>
        <w:rPr/>
        <w:t>Assumptions and Always Do</w:t>
      </w:r>
      <w:r>
        <w:rPr>
          <w:spacing w:val="-1"/>
        </w:rPr>
        <w:t> </w:t>
      </w:r>
      <w:r>
        <w:rPr/>
        <w:t>Your</w:t>
      </w:r>
      <w:r>
        <w:rPr>
          <w:spacing w:val="-2"/>
        </w:rPr>
        <w:t> </w:t>
      </w:r>
      <w:r>
        <w:rPr/>
        <w:t>Best”</w:t>
      </w:r>
      <w:r>
        <w:rPr>
          <w:spacing w:val="-2"/>
        </w:rPr>
        <w:t> </w:t>
      </w:r>
      <w:r>
        <w:rPr/>
        <w:t>when incorporated into our lives then we can re-program our minds from the domestication we were taught growing up so we can gain way better control of our lives. We will know the power of our words and how they affect others. We will know to never take anything personally because what others feel is not our</w:t>
      </w:r>
      <w:r>
        <w:rPr>
          <w:spacing w:val="80"/>
        </w:rPr>
        <w:t> </w:t>
      </w:r>
      <w:r>
        <w:rPr>
          <w:spacing w:val="-2"/>
        </w:rPr>
        <w:t>problem.</w:t>
      </w:r>
    </w:p>
    <w:p>
      <w:pPr>
        <w:pStyle w:val="BodyText"/>
        <w:spacing w:before="7"/>
        <w:rPr>
          <w:sz w:val="23"/>
        </w:rPr>
      </w:pPr>
    </w:p>
    <w:p>
      <w:pPr>
        <w:pStyle w:val="BodyText"/>
        <w:ind w:left="699" w:right="469" w:firstLine="105"/>
        <w:jc w:val="both"/>
      </w:pPr>
      <w:r>
        <w:rPr/>
        <w:t>We will know that by making assumptions we create a lot of emotional poison just by making assumptions. When we make assumptions we believe are assumptions are true and some people will go around gossiping about their assumptions making things worse. Making assumptions in relationships is really asking for problems.</w:t>
      </w:r>
    </w:p>
    <w:p>
      <w:pPr>
        <w:pStyle w:val="BodyText"/>
        <w:spacing w:before="4"/>
      </w:pPr>
    </w:p>
    <w:p>
      <w:pPr>
        <w:pStyle w:val="BodyText"/>
        <w:ind w:left="699" w:right="469" w:firstLine="105"/>
        <w:jc w:val="both"/>
      </w:pPr>
      <w:r>
        <w:rPr/>
        <w:t>By always doing our best in everything we do, we can live our life intensely. We’ll</w:t>
      </w:r>
      <w:r>
        <w:rPr>
          <w:spacing w:val="40"/>
        </w:rPr>
        <w:t> </w:t>
      </w:r>
      <w:r>
        <w:rPr/>
        <w:t>be</w:t>
      </w:r>
      <w:r>
        <w:rPr>
          <w:spacing w:val="-4"/>
        </w:rPr>
        <w:t> </w:t>
      </w:r>
      <w:r>
        <w:rPr/>
        <w:t>productive,</w:t>
      </w:r>
      <w:r>
        <w:rPr>
          <w:spacing w:val="-4"/>
        </w:rPr>
        <w:t> </w:t>
      </w:r>
      <w:r>
        <w:rPr/>
        <w:t>good</w:t>
      </w:r>
      <w:r>
        <w:rPr>
          <w:spacing w:val="-1"/>
        </w:rPr>
        <w:t> </w:t>
      </w:r>
      <w:r>
        <w:rPr/>
        <w:t>to ourselves,</w:t>
      </w:r>
      <w:r>
        <w:rPr>
          <w:spacing w:val="-4"/>
        </w:rPr>
        <w:t> </w:t>
      </w:r>
      <w:r>
        <w:rPr/>
        <w:t>giving</w:t>
      </w:r>
      <w:r>
        <w:rPr>
          <w:spacing w:val="-1"/>
        </w:rPr>
        <w:t> </w:t>
      </w:r>
      <w:r>
        <w:rPr/>
        <w:t>ourselves to out family,</w:t>
      </w:r>
      <w:r>
        <w:rPr>
          <w:spacing w:val="-4"/>
        </w:rPr>
        <w:t> </w:t>
      </w:r>
      <w:r>
        <w:rPr/>
        <w:t>our community,</w:t>
      </w:r>
      <w:r>
        <w:rPr>
          <w:spacing w:val="-4"/>
        </w:rPr>
        <w:t> </w:t>
      </w:r>
      <w:r>
        <w:rPr/>
        <w:t>and simply</w:t>
      </w:r>
      <w:r>
        <w:rPr>
          <w:spacing w:val="-2"/>
        </w:rPr>
        <w:t> </w:t>
      </w:r>
      <w:r>
        <w:rPr/>
        <w:t>being the</w:t>
      </w:r>
      <w:r>
        <w:rPr>
          <w:spacing w:val="-2"/>
        </w:rPr>
        <w:t> </w:t>
      </w:r>
      <w:r>
        <w:rPr/>
        <w:t>best we</w:t>
      </w:r>
      <w:r>
        <w:rPr>
          <w:spacing w:val="-2"/>
        </w:rPr>
        <w:t> </w:t>
      </w:r>
      <w:r>
        <w:rPr/>
        <w:t>can be. When we</w:t>
      </w:r>
      <w:r>
        <w:rPr>
          <w:spacing w:val="-2"/>
        </w:rPr>
        <w:t> </w:t>
      </w:r>
      <w:r>
        <w:rPr/>
        <w:t>do our absolute</w:t>
      </w:r>
      <w:r>
        <w:rPr>
          <w:spacing w:val="-3"/>
        </w:rPr>
        <w:t> </w:t>
      </w:r>
      <w:r>
        <w:rPr/>
        <w:t>best in all that we</w:t>
      </w:r>
      <w:r>
        <w:rPr>
          <w:spacing w:val="-2"/>
        </w:rPr>
        <w:t> </w:t>
      </w:r>
      <w:r>
        <w:rPr/>
        <w:t>do, we</w:t>
      </w:r>
    </w:p>
    <w:p>
      <w:pPr>
        <w:spacing w:after="0"/>
        <w:jc w:val="both"/>
        <w:sectPr>
          <w:pgSz w:w="12240" w:h="15840"/>
          <w:pgMar w:header="0" w:footer="787" w:top="1500" w:bottom="980" w:left="1100" w:right="1320"/>
        </w:sectPr>
      </w:pPr>
    </w:p>
    <w:p>
      <w:pPr>
        <w:pStyle w:val="BodyText"/>
        <w:spacing w:before="77"/>
        <w:ind w:left="700" w:right="583"/>
      </w:pPr>
      <w:r>
        <w:rPr/>
        <w:t>don’t</w:t>
      </w:r>
      <w:r>
        <w:rPr>
          <w:spacing w:val="21"/>
        </w:rPr>
        <w:t> </w:t>
      </w:r>
      <w:r>
        <w:rPr/>
        <w:t>care about</w:t>
      </w:r>
      <w:r>
        <w:rPr>
          <w:spacing w:val="21"/>
        </w:rPr>
        <w:t> </w:t>
      </w:r>
      <w:r>
        <w:rPr/>
        <w:t>what</w:t>
      </w:r>
      <w:r>
        <w:rPr>
          <w:spacing w:val="21"/>
        </w:rPr>
        <w:t> </w:t>
      </w:r>
      <w:r>
        <w:rPr/>
        <w:t>anyone say, as</w:t>
      </w:r>
      <w:r>
        <w:rPr>
          <w:spacing w:val="23"/>
        </w:rPr>
        <w:t> </w:t>
      </w:r>
      <w:r>
        <w:rPr/>
        <w:t>long</w:t>
      </w:r>
      <w:r>
        <w:rPr>
          <w:spacing w:val="22"/>
        </w:rPr>
        <w:t> </w:t>
      </w:r>
      <w:r>
        <w:rPr/>
        <w:t>as</w:t>
      </w:r>
      <w:r>
        <w:rPr>
          <w:spacing w:val="23"/>
        </w:rPr>
        <w:t> </w:t>
      </w:r>
      <w:r>
        <w:rPr/>
        <w:t>“we”</w:t>
      </w:r>
      <w:r>
        <w:rPr>
          <w:spacing w:val="22"/>
        </w:rPr>
        <w:t> </w:t>
      </w:r>
      <w:r>
        <w:rPr/>
        <w:t>know</w:t>
      </w:r>
      <w:r>
        <w:rPr>
          <w:spacing w:val="22"/>
        </w:rPr>
        <w:t> </w:t>
      </w:r>
      <w:r>
        <w:rPr/>
        <w:t>we did</w:t>
      </w:r>
      <w:r>
        <w:rPr>
          <w:spacing w:val="22"/>
        </w:rPr>
        <w:t> </w:t>
      </w:r>
      <w:r>
        <w:rPr/>
        <w:t>our</w:t>
      </w:r>
      <w:r>
        <w:rPr>
          <w:spacing w:val="22"/>
        </w:rPr>
        <w:t> </w:t>
      </w:r>
      <w:r>
        <w:rPr/>
        <w:t>best. Nothing else matters.</w:t>
      </w:r>
    </w:p>
    <w:p>
      <w:pPr>
        <w:pStyle w:val="BodyText"/>
        <w:spacing w:before="3"/>
      </w:pPr>
    </w:p>
    <w:p>
      <w:pPr>
        <w:pStyle w:val="BodyText"/>
        <w:spacing w:line="237" w:lineRule="auto"/>
        <w:ind w:left="700" w:right="583" w:firstLine="105"/>
      </w:pPr>
      <w:r>
        <w:rPr/>
        <w:t>When</w:t>
      </w:r>
      <w:r>
        <w:rPr>
          <w:spacing w:val="-2"/>
        </w:rPr>
        <w:t> </w:t>
      </w:r>
      <w:r>
        <w:rPr/>
        <w:t>we</w:t>
      </w:r>
      <w:r>
        <w:rPr>
          <w:spacing w:val="-4"/>
        </w:rPr>
        <w:t> </w:t>
      </w:r>
      <w:r>
        <w:rPr/>
        <w:t>properly</w:t>
      </w:r>
      <w:r>
        <w:rPr>
          <w:spacing w:val="-3"/>
        </w:rPr>
        <w:t> </w:t>
      </w:r>
      <w:r>
        <w:rPr/>
        <w:t>incorporate</w:t>
      </w:r>
      <w:r>
        <w:rPr>
          <w:spacing w:val="-4"/>
        </w:rPr>
        <w:t> </w:t>
      </w:r>
      <w:r>
        <w:rPr/>
        <w:t>these</w:t>
      </w:r>
      <w:r>
        <w:rPr>
          <w:spacing w:val="-4"/>
        </w:rPr>
        <w:t> </w:t>
      </w:r>
      <w:r>
        <w:rPr/>
        <w:t>four</w:t>
      </w:r>
      <w:r>
        <w:rPr>
          <w:spacing w:val="-1"/>
        </w:rPr>
        <w:t> </w:t>
      </w:r>
      <w:r>
        <w:rPr/>
        <w:t>agreements</w:t>
      </w:r>
      <w:r>
        <w:rPr>
          <w:spacing w:val="27"/>
        </w:rPr>
        <w:t> </w:t>
      </w:r>
      <w:r>
        <w:rPr/>
        <w:t>in</w:t>
      </w:r>
      <w:r>
        <w:rPr>
          <w:spacing w:val="-7"/>
        </w:rPr>
        <w:t> </w:t>
      </w:r>
      <w:r>
        <w:rPr/>
        <w:t>our</w:t>
      </w:r>
      <w:r>
        <w:rPr>
          <w:spacing w:val="-6"/>
        </w:rPr>
        <w:t> </w:t>
      </w:r>
      <w:r>
        <w:rPr/>
        <w:t>lives,</w:t>
      </w:r>
      <w:r>
        <w:rPr>
          <w:spacing w:val="-4"/>
        </w:rPr>
        <w:t> </w:t>
      </w:r>
      <w:r>
        <w:rPr/>
        <w:t>we</w:t>
      </w:r>
      <w:r>
        <w:rPr>
          <w:spacing w:val="-4"/>
        </w:rPr>
        <w:t> </w:t>
      </w:r>
      <w:r>
        <w:rPr/>
        <w:t>can</w:t>
      </w:r>
      <w:r>
        <w:rPr>
          <w:spacing w:val="-2"/>
        </w:rPr>
        <w:t> </w:t>
      </w:r>
      <w:r>
        <w:rPr/>
        <w:t>finally set ourselves free.</w:t>
      </w:r>
    </w:p>
    <w:p>
      <w:pPr>
        <w:pStyle w:val="BodyText"/>
        <w:spacing w:before="4"/>
      </w:pPr>
    </w:p>
    <w:p>
      <w:pPr>
        <w:spacing w:before="0"/>
        <w:ind w:left="847" w:right="623" w:firstLine="0"/>
        <w:jc w:val="center"/>
        <w:rPr>
          <w:b/>
          <w:sz w:val="24"/>
        </w:rPr>
      </w:pPr>
      <w:r>
        <w:rPr>
          <w:b/>
          <w:sz w:val="24"/>
        </w:rPr>
        <w:t>The</w:t>
      </w:r>
      <w:r>
        <w:rPr>
          <w:b/>
          <w:spacing w:val="2"/>
          <w:sz w:val="24"/>
        </w:rPr>
        <w:t> </w:t>
      </w:r>
      <w:r>
        <w:rPr>
          <w:b/>
          <w:spacing w:val="-5"/>
          <w:sz w:val="24"/>
        </w:rPr>
        <w:t>End</w:t>
      </w:r>
    </w:p>
    <w:p>
      <w:pPr>
        <w:pStyle w:val="BodyText"/>
        <w:spacing w:before="4"/>
        <w:rPr>
          <w:b/>
        </w:rPr>
      </w:pPr>
    </w:p>
    <w:p>
      <w:pPr>
        <w:pStyle w:val="BodyText"/>
        <w:ind w:left="5029"/>
      </w:pPr>
      <w:r>
        <w:rPr/>
        <w:t>Composed</w:t>
      </w:r>
      <w:r>
        <w:rPr>
          <w:spacing w:val="-2"/>
        </w:rPr>
        <w:t> </w:t>
      </w:r>
      <w:r>
        <w:rPr/>
        <w:t>by:</w:t>
      </w:r>
      <w:r>
        <w:rPr>
          <w:spacing w:val="-4"/>
        </w:rPr>
        <w:t> </w:t>
      </w:r>
      <w:r>
        <w:rPr/>
        <w:t>Dwayne</w:t>
      </w:r>
      <w:r>
        <w:rPr>
          <w:spacing w:val="-4"/>
        </w:rPr>
        <w:t> </w:t>
      </w:r>
      <w:r>
        <w:rPr>
          <w:spacing w:val="-2"/>
        </w:rPr>
        <w:t>McClinton</w:t>
      </w:r>
    </w:p>
    <w:sectPr>
      <w:pgSz w:w="12240" w:h="15840"/>
      <w:pgMar w:header="0" w:footer="787" w:top="1360" w:bottom="980" w:left="1100" w:right="13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mbria">
    <w:altName w:val="Cambria"/>
    <w:charset w:val="0"/>
    <w:family w:val="roman"/>
    <w:pitch w:val="variable"/>
  </w:font>
  <w:font w:name="Symbol">
    <w:altName w:val="Symbol"/>
    <w:charset w:val="2"/>
    <w:family w:val="roman"/>
    <w:pitch w:val="variable"/>
  </w:font>
  <w:font w:name="Calibri">
    <w:altName w:val="Calibri"/>
    <w:charset w:val="0"/>
    <w:family w:val="swiss"/>
    <w:pitch w:val="variable"/>
  </w:font>
  <w:font w:name="Wingdings">
    <w:altName w:val="Wingdings"/>
    <w:charset w:val="2"/>
    <w:family w:val="auto"/>
    <w:pitch w:val="variable"/>
  </w:font>
  <w:font w:name="Bradley Hand ITC">
    <w:altName w:val="Bradley Hand ITC"/>
    <w:charset w:val="0"/>
    <w:family w:val="script"/>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89pt;margin-top:741.666626pt;width:155.15pt;height:15.3pt;mso-position-horizontal-relative:page;mso-position-vertical-relative:page;z-index:-16685568" type="#_x0000_t202" id="docshape1" filled="false" stroked="false">
          <v:textbox inset="0,0,0,0">
            <w:txbxContent>
              <w:p>
                <w:pPr>
                  <w:pStyle w:val="BodyText"/>
                  <w:spacing w:before="10"/>
                  <w:ind w:left="20"/>
                  <w:rPr>
                    <w:rFonts w:ascii="Times New Roman"/>
                  </w:rPr>
                </w:pPr>
                <w:r>
                  <w:rPr>
                    <w:rFonts w:ascii="Times New Roman"/>
                  </w:rPr>
                  <w:t>Page </w:t>
                </w:r>
                <w:r>
                  <w:rPr>
                    <w:rFonts w:ascii="Times New Roman"/>
                  </w:rPr>
                  <w:fldChar w:fldCharType="begin"/>
                </w:r>
                <w:r>
                  <w:rPr>
                    <w:rFonts w:ascii="Times New Roman"/>
                  </w:rPr>
                  <w:instrText> PAGE </w:instrText>
                </w:r>
                <w:r>
                  <w:rPr>
                    <w:rFonts w:ascii="Times New Roman"/>
                  </w:rPr>
                  <w:fldChar w:fldCharType="separate"/>
                </w:r>
                <w:r>
                  <w:rPr>
                    <w:rFonts w:ascii="Times New Roman"/>
                  </w:rPr>
                  <w:t>10</w:t>
                </w:r>
                <w:r>
                  <w:rPr>
                    <w:rFonts w:ascii="Times New Roman"/>
                  </w:rPr>
                  <w:fldChar w:fldCharType="end"/>
                </w:r>
                <w:r>
                  <w:rPr>
                    <w:rFonts w:ascii="Times New Roman"/>
                    <w:spacing w:val="2"/>
                  </w:rPr>
                  <w:t> </w:t>
                </w:r>
                <w:r>
                  <w:rPr>
                    <w:rFonts w:ascii="Times New Roman"/>
                  </w:rPr>
                  <w:t>of</w:t>
                </w:r>
                <w:r>
                  <w:rPr>
                    <w:rFonts w:ascii="Times New Roman"/>
                    <w:spacing w:val="-2"/>
                  </w:rPr>
                  <w:t> </w:t>
                </w:r>
                <w:r>
                  <w:rPr>
                    <w:rFonts w:ascii="Times New Roman"/>
                  </w:rPr>
                  <w:t>15</w:t>
                </w:r>
                <w:r>
                  <w:rPr>
                    <w:rFonts w:ascii="Times New Roman"/>
                    <w:spacing w:val="59"/>
                  </w:rPr>
                  <w:t> </w:t>
                </w:r>
                <w:r>
                  <w:rPr>
                    <w:rFonts w:ascii="Times New Roman"/>
                  </w:rPr>
                  <w:t>A</w:t>
                </w:r>
                <w:r>
                  <w:rPr>
                    <w:rFonts w:ascii="Times New Roman"/>
                    <w:spacing w:val="1"/>
                  </w:rPr>
                  <w:t> </w:t>
                </w:r>
                <w:r>
                  <w:rPr>
                    <w:rFonts w:ascii="Times New Roman"/>
                  </w:rPr>
                  <w:t>United</w:t>
                </w:r>
                <w:r>
                  <w:rPr>
                    <w:rFonts w:ascii="Times New Roman"/>
                    <w:spacing w:val="-8"/>
                  </w:rPr>
                  <w:t> </w:t>
                </w:r>
                <w:r>
                  <w:rPr>
                    <w:rFonts w:ascii="Times New Roman"/>
                    <w:spacing w:val="-2"/>
                  </w:rPr>
                  <w:t>Family</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89pt;margin-top:741.666626pt;width:151.25pt;height:15.3pt;mso-position-horizontal-relative:page;mso-position-vertical-relative:page;z-index:-16685056" type="#_x0000_t202" id="docshape2" filled="false" stroked="false">
          <v:textbox inset="0,0,0,0">
            <w:txbxContent>
              <w:p>
                <w:pPr>
                  <w:pStyle w:val="BodyText"/>
                  <w:spacing w:before="10"/>
                  <w:ind w:left="20"/>
                  <w:rPr>
                    <w:rFonts w:ascii="Times New Roman"/>
                  </w:rPr>
                </w:pPr>
                <w:r>
                  <w:rPr>
                    <w:rFonts w:ascii="Times New Roman"/>
                  </w:rPr>
                  <w:t>Page</w:t>
                </w:r>
                <w:r>
                  <w:rPr>
                    <w:rFonts w:ascii="Times New Roman"/>
                    <w:spacing w:val="-1"/>
                  </w:rPr>
                  <w:t> </w:t>
                </w:r>
                <w:r>
                  <w:rPr>
                    <w:rFonts w:ascii="Times New Roman"/>
                  </w:rPr>
                  <w:fldChar w:fldCharType="begin"/>
                </w:r>
                <w:r>
                  <w:rPr>
                    <w:rFonts w:ascii="Times New Roman"/>
                  </w:rPr>
                  <w:instrText> PAGE </w:instrText>
                </w:r>
                <w:r>
                  <w:rPr>
                    <w:rFonts w:ascii="Times New Roman"/>
                  </w:rPr>
                  <w:fldChar w:fldCharType="separate"/>
                </w:r>
                <w:r>
                  <w:rPr>
                    <w:rFonts w:ascii="Times New Roman"/>
                  </w:rPr>
                  <w:t>10</w:t>
                </w:r>
                <w:r>
                  <w:rPr>
                    <w:rFonts w:ascii="Times New Roman"/>
                  </w:rPr>
                  <w:fldChar w:fldCharType="end"/>
                </w:r>
                <w:r>
                  <w:rPr>
                    <w:rFonts w:ascii="Times New Roman"/>
                    <w:spacing w:val="1"/>
                  </w:rPr>
                  <w:t> </w:t>
                </w:r>
                <w:r>
                  <w:rPr>
                    <w:rFonts w:ascii="Times New Roman"/>
                  </w:rPr>
                  <w:t>of</w:t>
                </w:r>
                <w:r>
                  <w:rPr>
                    <w:rFonts w:ascii="Times New Roman"/>
                    <w:spacing w:val="-3"/>
                  </w:rPr>
                  <w:t> </w:t>
                </w:r>
                <w:r>
                  <w:rPr>
                    <w:rFonts w:ascii="Times New Roman"/>
                  </w:rPr>
                  <w:t>12</w:t>
                </w:r>
                <w:r>
                  <w:rPr>
                    <w:rFonts w:ascii="Times New Roman"/>
                    <w:spacing w:val="57"/>
                  </w:rPr>
                  <w:t> </w:t>
                </w:r>
                <w:r>
                  <w:rPr>
                    <w:rFonts w:ascii="Times New Roman"/>
                  </w:rPr>
                  <w:t>Four</w:t>
                </w:r>
                <w:r>
                  <w:rPr>
                    <w:rFonts w:ascii="Times New Roman"/>
                    <w:spacing w:val="-2"/>
                  </w:rPr>
                  <w:t> </w:t>
                </w:r>
                <w:r>
                  <w:rPr>
                    <w:rFonts w:ascii="Times New Roman"/>
                  </w:rPr>
                  <w:t>Phase </w:t>
                </w:r>
                <w:r>
                  <w:rPr>
                    <w:rFonts w:ascii="Times New Roman"/>
                    <w:spacing w:val="-4"/>
                  </w:rPr>
                  <w:t>Plan</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89pt;margin-top:740.957642pt;width:156.25pt;height:16.1pt;mso-position-horizontal-relative:page;mso-position-vertical-relative:page;z-index:-16684544" type="#_x0000_t202" id="docshape3" filled="false" stroked="false">
          <v:textbox inset="0,0,0,0">
            <w:txbxContent>
              <w:p>
                <w:pPr>
                  <w:pStyle w:val="BodyText"/>
                  <w:spacing w:before="20"/>
                  <w:ind w:left="20"/>
                </w:pPr>
                <w:r>
                  <w:rPr/>
                  <w:t>Page</w:t>
                </w:r>
                <w:r>
                  <w:rPr>
                    <w:spacing w:val="-4"/>
                  </w:rPr>
                  <w:t> </w:t>
                </w:r>
                <w:r>
                  <w:rPr/>
                  <w:fldChar w:fldCharType="begin"/>
                </w:r>
                <w:r>
                  <w:rPr/>
                  <w:instrText> PAGE </w:instrText>
                </w:r>
                <w:r>
                  <w:rPr/>
                  <w:fldChar w:fldCharType="separate"/>
                </w:r>
                <w:r>
                  <w:rPr/>
                  <w:t>1</w:t>
                </w:r>
                <w:r>
                  <w:rPr/>
                  <w:fldChar w:fldCharType="end"/>
                </w:r>
                <w:r>
                  <w:rPr/>
                  <w:t> of</w:t>
                </w:r>
                <w:r>
                  <w:rPr>
                    <w:spacing w:val="-1"/>
                  </w:rPr>
                  <w:t> </w:t>
                </w:r>
                <w:r>
                  <w:rPr/>
                  <w:t>2 Identify</w:t>
                </w:r>
                <w:r>
                  <w:rPr>
                    <w:spacing w:val="-2"/>
                  </w:rPr>
                  <w:t> </w:t>
                </w:r>
                <w:r>
                  <w:rPr/>
                  <w:t>Your</w:t>
                </w:r>
                <w:r>
                  <w:rPr>
                    <w:spacing w:val="1"/>
                  </w:rPr>
                  <w:t> </w:t>
                </w:r>
                <w:r>
                  <w:rPr>
                    <w:spacing w:val="-5"/>
                  </w:rPr>
                  <w:t>WHY</w:t>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89pt;margin-top:740.957642pt;width:241.65pt;height:16.1pt;mso-position-horizontal-relative:page;mso-position-vertical-relative:page;z-index:-16684032" type="#_x0000_t202" id="docshape4" filled="false" stroked="false">
          <v:textbox inset="0,0,0,0">
            <w:txbxContent>
              <w:p>
                <w:pPr>
                  <w:pStyle w:val="BodyText"/>
                  <w:spacing w:before="20"/>
                  <w:ind w:left="20"/>
                </w:pPr>
                <w:r>
                  <w:rPr/>
                  <w:t>Page</w:t>
                </w:r>
                <w:r>
                  <w:rPr>
                    <w:spacing w:val="-8"/>
                  </w:rPr>
                  <w:t> </w:t>
                </w:r>
                <w:r>
                  <w:rPr/>
                  <w:fldChar w:fldCharType="begin"/>
                </w:r>
                <w:r>
                  <w:rPr/>
                  <w:instrText> PAGE </w:instrText>
                </w:r>
                <w:r>
                  <w:rPr/>
                  <w:fldChar w:fldCharType="separate"/>
                </w:r>
                <w:r>
                  <w:rPr/>
                  <w:t>10</w:t>
                </w:r>
                <w:r>
                  <w:rPr/>
                  <w:fldChar w:fldCharType="end"/>
                </w:r>
                <w:r>
                  <w:rPr/>
                  <w:t> of</w:t>
                </w:r>
                <w:r>
                  <w:rPr>
                    <w:spacing w:val="-2"/>
                  </w:rPr>
                  <w:t> </w:t>
                </w:r>
                <w:r>
                  <w:rPr/>
                  <w:t>19 A</w:t>
                </w:r>
                <w:r>
                  <w:rPr>
                    <w:spacing w:val="-2"/>
                  </w:rPr>
                  <w:t> </w:t>
                </w:r>
                <w:r>
                  <w:rPr/>
                  <w:t>United Family</w:t>
                </w:r>
                <w:r>
                  <w:rPr>
                    <w:spacing w:val="-7"/>
                  </w:rPr>
                  <w:t> </w:t>
                </w:r>
                <w:r>
                  <w:rPr/>
                  <w:t>Investment </w:t>
                </w:r>
                <w:r>
                  <w:rPr>
                    <w:spacing w:val="-4"/>
                  </w:rPr>
                  <w:t>Club</w:t>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1pt;margin-top:721.52002pt;width:285.55pt;height:14pt;mso-position-horizontal-relative:page;mso-position-vertical-relative:page;z-index:-16683520" type="#_x0000_t202" id="docshape31" filled="false" stroked="false">
          <v:textbox inset="0,0,0,0">
            <w:txbxContent>
              <w:p>
                <w:pPr>
                  <w:pStyle w:val="BodyText"/>
                  <w:spacing w:line="264" w:lineRule="exact"/>
                  <w:ind w:left="20"/>
                  <w:rPr>
                    <w:rFonts w:ascii="Calibri" w:hAnsi="Calibri"/>
                  </w:rPr>
                </w:pPr>
                <w:r>
                  <w:rPr>
                    <w:rFonts w:ascii="Calibri" w:hAnsi="Calibri"/>
                    <w:color w:val="8494AE"/>
                  </w:rPr>
                  <w:t>P a</w:t>
                </w:r>
                <w:r>
                  <w:rPr>
                    <w:rFonts w:ascii="Calibri" w:hAnsi="Calibri"/>
                    <w:color w:val="8494AE"/>
                    <w:spacing w:val="-3"/>
                  </w:rPr>
                  <w:t> </w:t>
                </w:r>
                <w:r>
                  <w:rPr>
                    <w:rFonts w:ascii="Calibri" w:hAnsi="Calibri"/>
                    <w:color w:val="8494AE"/>
                  </w:rPr>
                  <w:t>g</w:t>
                </w:r>
                <w:r>
                  <w:rPr>
                    <w:rFonts w:ascii="Calibri" w:hAnsi="Calibri"/>
                    <w:color w:val="8494AE"/>
                    <w:spacing w:val="4"/>
                  </w:rPr>
                  <w:t> </w:t>
                </w:r>
                <w:r>
                  <w:rPr>
                    <w:rFonts w:ascii="Calibri" w:hAnsi="Calibri"/>
                    <w:color w:val="8494AE"/>
                  </w:rPr>
                  <w:t>e</w:t>
                </w:r>
                <w:r>
                  <w:rPr>
                    <w:rFonts w:ascii="Calibri" w:hAnsi="Calibri"/>
                    <w:color w:val="8494AE"/>
                    <w:spacing w:val="54"/>
                  </w:rPr>
                  <w:t> </w:t>
                </w:r>
                <w:r>
                  <w:rPr>
                    <w:rFonts w:ascii="Calibri" w:hAnsi="Calibri"/>
                    <w:color w:val="303C4F"/>
                  </w:rPr>
                  <w:fldChar w:fldCharType="begin"/>
                </w:r>
                <w:r>
                  <w:rPr>
                    <w:rFonts w:ascii="Calibri" w:hAnsi="Calibri"/>
                    <w:color w:val="303C4F"/>
                  </w:rPr>
                  <w:instrText> PAGE </w:instrText>
                </w:r>
                <w:r>
                  <w:rPr>
                    <w:rFonts w:ascii="Calibri" w:hAnsi="Calibri"/>
                    <w:color w:val="303C4F"/>
                  </w:rPr>
                  <w:fldChar w:fldCharType="separate"/>
                </w:r>
                <w:r>
                  <w:rPr>
                    <w:rFonts w:ascii="Calibri" w:hAnsi="Calibri"/>
                    <w:color w:val="303C4F"/>
                  </w:rPr>
                  <w:t>10</w:t>
                </w:r>
                <w:r>
                  <w:rPr>
                    <w:rFonts w:ascii="Calibri" w:hAnsi="Calibri"/>
                    <w:color w:val="303C4F"/>
                  </w:rPr>
                  <w:fldChar w:fldCharType="end"/>
                </w:r>
                <w:r>
                  <w:rPr>
                    <w:rFonts w:ascii="Calibri" w:hAnsi="Calibri"/>
                    <w:color w:val="303C4F"/>
                    <w:spacing w:val="-5"/>
                  </w:rPr>
                  <w:t> </w:t>
                </w:r>
                <w:r>
                  <w:rPr>
                    <w:rFonts w:ascii="Calibri" w:hAnsi="Calibri"/>
                    <w:color w:val="303C4F"/>
                  </w:rPr>
                  <w:t>|</w:t>
                </w:r>
                <w:r>
                  <w:rPr>
                    <w:rFonts w:ascii="Calibri" w:hAnsi="Calibri"/>
                    <w:color w:val="303C4F"/>
                    <w:spacing w:val="-3"/>
                  </w:rPr>
                  <w:t> </w:t>
                </w:r>
                <w:r>
                  <w:rPr>
                    <w:rFonts w:ascii="Calibri" w:hAnsi="Calibri"/>
                    <w:color w:val="303C4F"/>
                  </w:rPr>
                  <w:t>22 Keeva,</w:t>
                </w:r>
                <w:r>
                  <w:rPr>
                    <w:rFonts w:ascii="Calibri" w:hAnsi="Calibri"/>
                    <w:color w:val="303C4F"/>
                    <w:spacing w:val="-1"/>
                  </w:rPr>
                  <w:t> </w:t>
                </w:r>
                <w:r>
                  <w:rPr>
                    <w:rFonts w:ascii="Calibri" w:hAnsi="Calibri"/>
                    <w:color w:val="303C4F"/>
                  </w:rPr>
                  <w:t>Kali, and</w:t>
                </w:r>
                <w:r>
                  <w:rPr>
                    <w:rFonts w:ascii="Calibri" w:hAnsi="Calibri"/>
                    <w:color w:val="303C4F"/>
                    <w:spacing w:val="-8"/>
                  </w:rPr>
                  <w:t> </w:t>
                </w:r>
                <w:r>
                  <w:rPr>
                    <w:rFonts w:ascii="Calibri" w:hAnsi="Calibri"/>
                    <w:color w:val="303C4F"/>
                  </w:rPr>
                  <w:t>Oaklynn’s</w:t>
                </w:r>
                <w:r>
                  <w:rPr>
                    <w:rFonts w:ascii="Calibri" w:hAnsi="Calibri"/>
                    <w:color w:val="303C4F"/>
                    <w:spacing w:val="-1"/>
                  </w:rPr>
                  <w:t> </w:t>
                </w:r>
                <w:r>
                  <w:rPr>
                    <w:rFonts w:ascii="Calibri" w:hAnsi="Calibri"/>
                    <w:color w:val="303C4F"/>
                  </w:rPr>
                  <w:t>Financial </w:t>
                </w:r>
                <w:r>
                  <w:rPr>
                    <w:rFonts w:ascii="Calibri" w:hAnsi="Calibri"/>
                    <w:color w:val="303C4F"/>
                    <w:spacing w:val="-2"/>
                  </w:rPr>
                  <w:t>Corner</w:t>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89pt;margin-top:741.666626pt;width:166.8pt;height:15.3pt;mso-position-horizontal-relative:page;mso-position-vertical-relative:page;z-index:-16683008" type="#_x0000_t202" id="docshape101" filled="false" stroked="false">
          <v:textbox inset="0,0,0,0">
            <w:txbxContent>
              <w:p>
                <w:pPr>
                  <w:pStyle w:val="BodyText"/>
                  <w:spacing w:before="10"/>
                  <w:ind w:left="20"/>
                  <w:rPr>
                    <w:rFonts w:ascii="Times New Roman"/>
                  </w:rPr>
                </w:pPr>
                <w:r>
                  <w:rPr>
                    <w:rFonts w:ascii="Times New Roman"/>
                  </w:rPr>
                  <w:t>Page</w:t>
                </w:r>
                <w:r>
                  <w:rPr>
                    <w:rFonts w:ascii="Times New Roman"/>
                    <w:spacing w:val="1"/>
                  </w:rPr>
                  <w:t> </w:t>
                </w:r>
                <w:r>
                  <w:rPr>
                    <w:rFonts w:ascii="Times New Roman"/>
                  </w:rPr>
                  <w:fldChar w:fldCharType="begin"/>
                </w:r>
                <w:r>
                  <w:rPr>
                    <w:rFonts w:ascii="Times New Roman"/>
                  </w:rPr>
                  <w:instrText> PAGE </w:instrText>
                </w:r>
                <w:r>
                  <w:rPr>
                    <w:rFonts w:ascii="Times New Roman"/>
                  </w:rPr>
                  <w:fldChar w:fldCharType="separate"/>
                </w:r>
                <w:r>
                  <w:rPr>
                    <w:rFonts w:ascii="Times New Roman"/>
                  </w:rPr>
                  <w:t>1</w:t>
                </w:r>
                <w:r>
                  <w:rPr>
                    <w:rFonts w:ascii="Times New Roman"/>
                  </w:rPr>
                  <w:fldChar w:fldCharType="end"/>
                </w:r>
                <w:r>
                  <w:rPr>
                    <w:rFonts w:ascii="Times New Roman"/>
                    <w:spacing w:val="2"/>
                  </w:rPr>
                  <w:t> </w:t>
                </w:r>
                <w:r>
                  <w:rPr>
                    <w:rFonts w:ascii="Times New Roman"/>
                  </w:rPr>
                  <w:t>of</w:t>
                </w:r>
                <w:r>
                  <w:rPr>
                    <w:rFonts w:ascii="Times New Roman"/>
                    <w:spacing w:val="4"/>
                  </w:rPr>
                  <w:t> </w:t>
                </w:r>
                <w:r>
                  <w:rPr>
                    <w:rFonts w:ascii="Times New Roman"/>
                  </w:rPr>
                  <w:t>3</w:t>
                </w:r>
                <w:r>
                  <w:rPr>
                    <w:rFonts w:ascii="Times New Roman"/>
                    <w:spacing w:val="55"/>
                  </w:rPr>
                  <w:t> </w:t>
                </w:r>
                <w:r>
                  <w:rPr>
                    <w:rFonts w:ascii="Times New Roman"/>
                  </w:rPr>
                  <w:t>The</w:t>
                </w:r>
                <w:r>
                  <w:rPr>
                    <w:rFonts w:ascii="Times New Roman"/>
                    <w:spacing w:val="-4"/>
                  </w:rPr>
                  <w:t> </w:t>
                </w:r>
                <w:r>
                  <w:rPr>
                    <w:rFonts w:ascii="Times New Roman"/>
                  </w:rPr>
                  <w:t>Four </w:t>
                </w:r>
                <w:r>
                  <w:rPr>
                    <w:rFonts w:ascii="Times New Roman"/>
                    <w:spacing w:val="-2"/>
                  </w:rPr>
                  <w:t>Agreements</w:t>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0"/>
      <w:numFmt w:val="bullet"/>
      <w:lvlText w:val=""/>
      <w:lvlJc w:val="left"/>
      <w:pPr>
        <w:ind w:left="1180" w:hanging="245"/>
      </w:pPr>
      <w:rPr>
        <w:rFonts w:hint="default" w:ascii="Wingdings" w:hAnsi="Wingdings" w:eastAsia="Wingdings" w:cs="Wingdings"/>
        <w:b w:val="0"/>
        <w:bCs w:val="0"/>
        <w:i w:val="0"/>
        <w:iCs w:val="0"/>
        <w:w w:val="98"/>
        <w:sz w:val="28"/>
        <w:szCs w:val="28"/>
        <w:lang w:val="en-us" w:eastAsia="en-US" w:bidi="ar-SA"/>
      </w:rPr>
    </w:lvl>
    <w:lvl w:ilvl="1">
      <w:start w:val="0"/>
      <w:numFmt w:val="bullet"/>
      <w:lvlText w:val="•"/>
      <w:lvlJc w:val="left"/>
      <w:pPr>
        <w:ind w:left="2044" w:hanging="245"/>
      </w:pPr>
      <w:rPr>
        <w:rFonts w:hint="default"/>
        <w:lang w:val="en-us" w:eastAsia="en-US" w:bidi="ar-SA"/>
      </w:rPr>
    </w:lvl>
    <w:lvl w:ilvl="2">
      <w:start w:val="0"/>
      <w:numFmt w:val="bullet"/>
      <w:lvlText w:val="•"/>
      <w:lvlJc w:val="left"/>
      <w:pPr>
        <w:ind w:left="2908" w:hanging="245"/>
      </w:pPr>
      <w:rPr>
        <w:rFonts w:hint="default"/>
        <w:lang w:val="en-us" w:eastAsia="en-US" w:bidi="ar-SA"/>
      </w:rPr>
    </w:lvl>
    <w:lvl w:ilvl="3">
      <w:start w:val="0"/>
      <w:numFmt w:val="bullet"/>
      <w:lvlText w:val="•"/>
      <w:lvlJc w:val="left"/>
      <w:pPr>
        <w:ind w:left="3772" w:hanging="245"/>
      </w:pPr>
      <w:rPr>
        <w:rFonts w:hint="default"/>
        <w:lang w:val="en-us" w:eastAsia="en-US" w:bidi="ar-SA"/>
      </w:rPr>
    </w:lvl>
    <w:lvl w:ilvl="4">
      <w:start w:val="0"/>
      <w:numFmt w:val="bullet"/>
      <w:lvlText w:val="•"/>
      <w:lvlJc w:val="left"/>
      <w:pPr>
        <w:ind w:left="4636" w:hanging="245"/>
      </w:pPr>
      <w:rPr>
        <w:rFonts w:hint="default"/>
        <w:lang w:val="en-us" w:eastAsia="en-US" w:bidi="ar-SA"/>
      </w:rPr>
    </w:lvl>
    <w:lvl w:ilvl="5">
      <w:start w:val="0"/>
      <w:numFmt w:val="bullet"/>
      <w:lvlText w:val="•"/>
      <w:lvlJc w:val="left"/>
      <w:pPr>
        <w:ind w:left="5500" w:hanging="245"/>
      </w:pPr>
      <w:rPr>
        <w:rFonts w:hint="default"/>
        <w:lang w:val="en-us" w:eastAsia="en-US" w:bidi="ar-SA"/>
      </w:rPr>
    </w:lvl>
    <w:lvl w:ilvl="6">
      <w:start w:val="0"/>
      <w:numFmt w:val="bullet"/>
      <w:lvlText w:val="•"/>
      <w:lvlJc w:val="left"/>
      <w:pPr>
        <w:ind w:left="6364" w:hanging="245"/>
      </w:pPr>
      <w:rPr>
        <w:rFonts w:hint="default"/>
        <w:lang w:val="en-us" w:eastAsia="en-US" w:bidi="ar-SA"/>
      </w:rPr>
    </w:lvl>
    <w:lvl w:ilvl="7">
      <w:start w:val="0"/>
      <w:numFmt w:val="bullet"/>
      <w:lvlText w:val="•"/>
      <w:lvlJc w:val="left"/>
      <w:pPr>
        <w:ind w:left="7228" w:hanging="245"/>
      </w:pPr>
      <w:rPr>
        <w:rFonts w:hint="default"/>
        <w:lang w:val="en-us" w:eastAsia="en-US" w:bidi="ar-SA"/>
      </w:rPr>
    </w:lvl>
    <w:lvl w:ilvl="8">
      <w:start w:val="0"/>
      <w:numFmt w:val="bullet"/>
      <w:lvlText w:val="•"/>
      <w:lvlJc w:val="left"/>
      <w:pPr>
        <w:ind w:left="8092" w:hanging="245"/>
      </w:pPr>
      <w:rPr>
        <w:rFonts w:hint="default"/>
        <w:lang w:val="en-us" w:eastAsia="en-US" w:bidi="ar-SA"/>
      </w:rPr>
    </w:lvl>
  </w:abstractNum>
  <w:abstractNum w:abstractNumId="11">
    <w:multiLevelType w:val="hybridMultilevel"/>
    <w:lvl w:ilvl="0">
      <w:start w:val="1"/>
      <w:numFmt w:val="decimal"/>
      <w:lvlText w:val="%1."/>
      <w:lvlJc w:val="left"/>
      <w:pPr>
        <w:ind w:left="1060" w:hanging="360"/>
        <w:jc w:val="left"/>
      </w:pPr>
      <w:rPr>
        <w:rFonts w:hint="default" w:ascii="Times New Roman" w:hAnsi="Times New Roman" w:eastAsia="Times New Roman" w:cs="Times New Roman"/>
        <w:b w:val="0"/>
        <w:bCs w:val="0"/>
        <w:i w:val="0"/>
        <w:iCs w:val="0"/>
        <w:spacing w:val="-2"/>
        <w:w w:val="97"/>
        <w:sz w:val="28"/>
        <w:szCs w:val="28"/>
        <w:lang w:val="en-us" w:eastAsia="en-US" w:bidi="ar-SA"/>
      </w:rPr>
    </w:lvl>
    <w:lvl w:ilvl="1">
      <w:start w:val="0"/>
      <w:numFmt w:val="bullet"/>
      <w:lvlText w:val="•"/>
      <w:lvlJc w:val="left"/>
      <w:pPr>
        <w:ind w:left="1936" w:hanging="360"/>
      </w:pPr>
      <w:rPr>
        <w:rFonts w:hint="default"/>
        <w:lang w:val="en-us" w:eastAsia="en-US" w:bidi="ar-SA"/>
      </w:rPr>
    </w:lvl>
    <w:lvl w:ilvl="2">
      <w:start w:val="0"/>
      <w:numFmt w:val="bullet"/>
      <w:lvlText w:val="•"/>
      <w:lvlJc w:val="left"/>
      <w:pPr>
        <w:ind w:left="2812" w:hanging="360"/>
      </w:pPr>
      <w:rPr>
        <w:rFonts w:hint="default"/>
        <w:lang w:val="en-us" w:eastAsia="en-US" w:bidi="ar-SA"/>
      </w:rPr>
    </w:lvl>
    <w:lvl w:ilvl="3">
      <w:start w:val="0"/>
      <w:numFmt w:val="bullet"/>
      <w:lvlText w:val="•"/>
      <w:lvlJc w:val="left"/>
      <w:pPr>
        <w:ind w:left="3688" w:hanging="360"/>
      </w:pPr>
      <w:rPr>
        <w:rFonts w:hint="default"/>
        <w:lang w:val="en-us" w:eastAsia="en-US" w:bidi="ar-SA"/>
      </w:rPr>
    </w:lvl>
    <w:lvl w:ilvl="4">
      <w:start w:val="0"/>
      <w:numFmt w:val="bullet"/>
      <w:lvlText w:val="•"/>
      <w:lvlJc w:val="left"/>
      <w:pPr>
        <w:ind w:left="4564" w:hanging="360"/>
      </w:pPr>
      <w:rPr>
        <w:rFonts w:hint="default"/>
        <w:lang w:val="en-us" w:eastAsia="en-US" w:bidi="ar-SA"/>
      </w:rPr>
    </w:lvl>
    <w:lvl w:ilvl="5">
      <w:start w:val="0"/>
      <w:numFmt w:val="bullet"/>
      <w:lvlText w:val="•"/>
      <w:lvlJc w:val="left"/>
      <w:pPr>
        <w:ind w:left="5440" w:hanging="360"/>
      </w:pPr>
      <w:rPr>
        <w:rFonts w:hint="default"/>
        <w:lang w:val="en-us" w:eastAsia="en-US" w:bidi="ar-SA"/>
      </w:rPr>
    </w:lvl>
    <w:lvl w:ilvl="6">
      <w:start w:val="0"/>
      <w:numFmt w:val="bullet"/>
      <w:lvlText w:val="•"/>
      <w:lvlJc w:val="left"/>
      <w:pPr>
        <w:ind w:left="6316" w:hanging="360"/>
      </w:pPr>
      <w:rPr>
        <w:rFonts w:hint="default"/>
        <w:lang w:val="en-us" w:eastAsia="en-US" w:bidi="ar-SA"/>
      </w:rPr>
    </w:lvl>
    <w:lvl w:ilvl="7">
      <w:start w:val="0"/>
      <w:numFmt w:val="bullet"/>
      <w:lvlText w:val="•"/>
      <w:lvlJc w:val="left"/>
      <w:pPr>
        <w:ind w:left="7192" w:hanging="360"/>
      </w:pPr>
      <w:rPr>
        <w:rFonts w:hint="default"/>
        <w:lang w:val="en-us" w:eastAsia="en-US" w:bidi="ar-SA"/>
      </w:rPr>
    </w:lvl>
    <w:lvl w:ilvl="8">
      <w:start w:val="0"/>
      <w:numFmt w:val="bullet"/>
      <w:lvlText w:val="•"/>
      <w:lvlJc w:val="left"/>
      <w:pPr>
        <w:ind w:left="8068" w:hanging="360"/>
      </w:pPr>
      <w:rPr>
        <w:rFonts w:hint="default"/>
        <w:lang w:val="en-us" w:eastAsia="en-US" w:bidi="ar-SA"/>
      </w:rPr>
    </w:lvl>
  </w:abstractNum>
  <w:abstractNum w:abstractNumId="10">
    <w:multiLevelType w:val="hybridMultilevel"/>
    <w:lvl w:ilvl="0">
      <w:start w:val="1"/>
      <w:numFmt w:val="decimal"/>
      <w:lvlText w:val="%1."/>
      <w:lvlJc w:val="left"/>
      <w:pPr>
        <w:ind w:left="1060" w:hanging="360"/>
        <w:jc w:val="left"/>
      </w:pPr>
      <w:rPr>
        <w:rFonts w:hint="default" w:ascii="Times New Roman" w:hAnsi="Times New Roman" w:eastAsia="Times New Roman" w:cs="Times New Roman"/>
        <w:b w:val="0"/>
        <w:bCs w:val="0"/>
        <w:i w:val="0"/>
        <w:iCs w:val="0"/>
        <w:spacing w:val="-2"/>
        <w:w w:val="97"/>
        <w:sz w:val="28"/>
        <w:szCs w:val="28"/>
        <w:lang w:val="en-us" w:eastAsia="en-US" w:bidi="ar-SA"/>
      </w:rPr>
    </w:lvl>
    <w:lvl w:ilvl="1">
      <w:start w:val="0"/>
      <w:numFmt w:val="bullet"/>
      <w:lvlText w:val="•"/>
      <w:lvlJc w:val="left"/>
      <w:pPr>
        <w:ind w:left="1936" w:hanging="360"/>
      </w:pPr>
      <w:rPr>
        <w:rFonts w:hint="default"/>
        <w:lang w:val="en-us" w:eastAsia="en-US" w:bidi="ar-SA"/>
      </w:rPr>
    </w:lvl>
    <w:lvl w:ilvl="2">
      <w:start w:val="0"/>
      <w:numFmt w:val="bullet"/>
      <w:lvlText w:val="•"/>
      <w:lvlJc w:val="left"/>
      <w:pPr>
        <w:ind w:left="2812" w:hanging="360"/>
      </w:pPr>
      <w:rPr>
        <w:rFonts w:hint="default"/>
        <w:lang w:val="en-us" w:eastAsia="en-US" w:bidi="ar-SA"/>
      </w:rPr>
    </w:lvl>
    <w:lvl w:ilvl="3">
      <w:start w:val="0"/>
      <w:numFmt w:val="bullet"/>
      <w:lvlText w:val="•"/>
      <w:lvlJc w:val="left"/>
      <w:pPr>
        <w:ind w:left="3688" w:hanging="360"/>
      </w:pPr>
      <w:rPr>
        <w:rFonts w:hint="default"/>
        <w:lang w:val="en-us" w:eastAsia="en-US" w:bidi="ar-SA"/>
      </w:rPr>
    </w:lvl>
    <w:lvl w:ilvl="4">
      <w:start w:val="0"/>
      <w:numFmt w:val="bullet"/>
      <w:lvlText w:val="•"/>
      <w:lvlJc w:val="left"/>
      <w:pPr>
        <w:ind w:left="4564" w:hanging="360"/>
      </w:pPr>
      <w:rPr>
        <w:rFonts w:hint="default"/>
        <w:lang w:val="en-us" w:eastAsia="en-US" w:bidi="ar-SA"/>
      </w:rPr>
    </w:lvl>
    <w:lvl w:ilvl="5">
      <w:start w:val="0"/>
      <w:numFmt w:val="bullet"/>
      <w:lvlText w:val="•"/>
      <w:lvlJc w:val="left"/>
      <w:pPr>
        <w:ind w:left="5440" w:hanging="360"/>
      </w:pPr>
      <w:rPr>
        <w:rFonts w:hint="default"/>
        <w:lang w:val="en-us" w:eastAsia="en-US" w:bidi="ar-SA"/>
      </w:rPr>
    </w:lvl>
    <w:lvl w:ilvl="6">
      <w:start w:val="0"/>
      <w:numFmt w:val="bullet"/>
      <w:lvlText w:val="•"/>
      <w:lvlJc w:val="left"/>
      <w:pPr>
        <w:ind w:left="6316" w:hanging="360"/>
      </w:pPr>
      <w:rPr>
        <w:rFonts w:hint="default"/>
        <w:lang w:val="en-us" w:eastAsia="en-US" w:bidi="ar-SA"/>
      </w:rPr>
    </w:lvl>
    <w:lvl w:ilvl="7">
      <w:start w:val="0"/>
      <w:numFmt w:val="bullet"/>
      <w:lvlText w:val="•"/>
      <w:lvlJc w:val="left"/>
      <w:pPr>
        <w:ind w:left="7192" w:hanging="360"/>
      </w:pPr>
      <w:rPr>
        <w:rFonts w:hint="default"/>
        <w:lang w:val="en-us" w:eastAsia="en-US" w:bidi="ar-SA"/>
      </w:rPr>
    </w:lvl>
    <w:lvl w:ilvl="8">
      <w:start w:val="0"/>
      <w:numFmt w:val="bullet"/>
      <w:lvlText w:val="•"/>
      <w:lvlJc w:val="left"/>
      <w:pPr>
        <w:ind w:left="8068" w:hanging="360"/>
      </w:pPr>
      <w:rPr>
        <w:rFonts w:hint="default"/>
        <w:lang w:val="en-us" w:eastAsia="en-US" w:bidi="ar-SA"/>
      </w:rPr>
    </w:lvl>
  </w:abstractNum>
  <w:abstractNum w:abstractNumId="9">
    <w:multiLevelType w:val="hybridMultilevel"/>
    <w:lvl w:ilvl="0">
      <w:start w:val="1"/>
      <w:numFmt w:val="decimal"/>
      <w:lvlText w:val="%1."/>
      <w:lvlJc w:val="left"/>
      <w:pPr>
        <w:ind w:left="1060" w:hanging="360"/>
        <w:jc w:val="left"/>
      </w:pPr>
      <w:rPr>
        <w:rFonts w:hint="default" w:ascii="Times New Roman" w:hAnsi="Times New Roman" w:eastAsia="Times New Roman" w:cs="Times New Roman"/>
        <w:b w:val="0"/>
        <w:bCs w:val="0"/>
        <w:i w:val="0"/>
        <w:iCs w:val="0"/>
        <w:spacing w:val="-2"/>
        <w:w w:val="97"/>
        <w:sz w:val="28"/>
        <w:szCs w:val="28"/>
        <w:lang w:val="en-us" w:eastAsia="en-US" w:bidi="ar-SA"/>
      </w:rPr>
    </w:lvl>
    <w:lvl w:ilvl="1">
      <w:start w:val="0"/>
      <w:numFmt w:val="bullet"/>
      <w:lvlText w:val="•"/>
      <w:lvlJc w:val="left"/>
      <w:pPr>
        <w:ind w:left="1936" w:hanging="360"/>
      </w:pPr>
      <w:rPr>
        <w:rFonts w:hint="default"/>
        <w:lang w:val="en-us" w:eastAsia="en-US" w:bidi="ar-SA"/>
      </w:rPr>
    </w:lvl>
    <w:lvl w:ilvl="2">
      <w:start w:val="0"/>
      <w:numFmt w:val="bullet"/>
      <w:lvlText w:val="•"/>
      <w:lvlJc w:val="left"/>
      <w:pPr>
        <w:ind w:left="2812" w:hanging="360"/>
      </w:pPr>
      <w:rPr>
        <w:rFonts w:hint="default"/>
        <w:lang w:val="en-us" w:eastAsia="en-US" w:bidi="ar-SA"/>
      </w:rPr>
    </w:lvl>
    <w:lvl w:ilvl="3">
      <w:start w:val="0"/>
      <w:numFmt w:val="bullet"/>
      <w:lvlText w:val="•"/>
      <w:lvlJc w:val="left"/>
      <w:pPr>
        <w:ind w:left="3688" w:hanging="360"/>
      </w:pPr>
      <w:rPr>
        <w:rFonts w:hint="default"/>
        <w:lang w:val="en-us" w:eastAsia="en-US" w:bidi="ar-SA"/>
      </w:rPr>
    </w:lvl>
    <w:lvl w:ilvl="4">
      <w:start w:val="0"/>
      <w:numFmt w:val="bullet"/>
      <w:lvlText w:val="•"/>
      <w:lvlJc w:val="left"/>
      <w:pPr>
        <w:ind w:left="4564" w:hanging="360"/>
      </w:pPr>
      <w:rPr>
        <w:rFonts w:hint="default"/>
        <w:lang w:val="en-us" w:eastAsia="en-US" w:bidi="ar-SA"/>
      </w:rPr>
    </w:lvl>
    <w:lvl w:ilvl="5">
      <w:start w:val="0"/>
      <w:numFmt w:val="bullet"/>
      <w:lvlText w:val="•"/>
      <w:lvlJc w:val="left"/>
      <w:pPr>
        <w:ind w:left="5440" w:hanging="360"/>
      </w:pPr>
      <w:rPr>
        <w:rFonts w:hint="default"/>
        <w:lang w:val="en-us" w:eastAsia="en-US" w:bidi="ar-SA"/>
      </w:rPr>
    </w:lvl>
    <w:lvl w:ilvl="6">
      <w:start w:val="0"/>
      <w:numFmt w:val="bullet"/>
      <w:lvlText w:val="•"/>
      <w:lvlJc w:val="left"/>
      <w:pPr>
        <w:ind w:left="6316" w:hanging="360"/>
      </w:pPr>
      <w:rPr>
        <w:rFonts w:hint="default"/>
        <w:lang w:val="en-us" w:eastAsia="en-US" w:bidi="ar-SA"/>
      </w:rPr>
    </w:lvl>
    <w:lvl w:ilvl="7">
      <w:start w:val="0"/>
      <w:numFmt w:val="bullet"/>
      <w:lvlText w:val="•"/>
      <w:lvlJc w:val="left"/>
      <w:pPr>
        <w:ind w:left="7192" w:hanging="360"/>
      </w:pPr>
      <w:rPr>
        <w:rFonts w:hint="default"/>
        <w:lang w:val="en-us" w:eastAsia="en-US" w:bidi="ar-SA"/>
      </w:rPr>
    </w:lvl>
    <w:lvl w:ilvl="8">
      <w:start w:val="0"/>
      <w:numFmt w:val="bullet"/>
      <w:lvlText w:val="•"/>
      <w:lvlJc w:val="left"/>
      <w:pPr>
        <w:ind w:left="8068" w:hanging="360"/>
      </w:pPr>
      <w:rPr>
        <w:rFonts w:hint="default"/>
        <w:lang w:val="en-us" w:eastAsia="en-US" w:bidi="ar-SA"/>
      </w:rPr>
    </w:lvl>
  </w:abstractNum>
  <w:abstractNum w:abstractNumId="8">
    <w:multiLevelType w:val="hybridMultilevel"/>
    <w:lvl w:ilvl="0">
      <w:start w:val="0"/>
      <w:numFmt w:val="bullet"/>
      <w:lvlText w:val=""/>
      <w:lvlJc w:val="left"/>
      <w:pPr>
        <w:ind w:left="1482" w:hanging="298"/>
      </w:pPr>
      <w:rPr>
        <w:rFonts w:hint="default" w:ascii="Symbol" w:hAnsi="Symbol" w:eastAsia="Symbol" w:cs="Symbol"/>
        <w:b w:val="0"/>
        <w:bCs w:val="0"/>
        <w:i w:val="0"/>
        <w:iCs w:val="0"/>
        <w:w w:val="98"/>
        <w:sz w:val="28"/>
        <w:szCs w:val="28"/>
        <w:lang w:val="en-us" w:eastAsia="en-US" w:bidi="ar-SA"/>
      </w:rPr>
    </w:lvl>
    <w:lvl w:ilvl="1">
      <w:start w:val="0"/>
      <w:numFmt w:val="bullet"/>
      <w:lvlText w:val="•"/>
      <w:lvlJc w:val="left"/>
      <w:pPr>
        <w:ind w:left="2314" w:hanging="298"/>
      </w:pPr>
      <w:rPr>
        <w:rFonts w:hint="default"/>
        <w:lang w:val="en-us" w:eastAsia="en-US" w:bidi="ar-SA"/>
      </w:rPr>
    </w:lvl>
    <w:lvl w:ilvl="2">
      <w:start w:val="0"/>
      <w:numFmt w:val="bullet"/>
      <w:lvlText w:val="•"/>
      <w:lvlJc w:val="left"/>
      <w:pPr>
        <w:ind w:left="3148" w:hanging="298"/>
      </w:pPr>
      <w:rPr>
        <w:rFonts w:hint="default"/>
        <w:lang w:val="en-us" w:eastAsia="en-US" w:bidi="ar-SA"/>
      </w:rPr>
    </w:lvl>
    <w:lvl w:ilvl="3">
      <w:start w:val="0"/>
      <w:numFmt w:val="bullet"/>
      <w:lvlText w:val="•"/>
      <w:lvlJc w:val="left"/>
      <w:pPr>
        <w:ind w:left="3982" w:hanging="298"/>
      </w:pPr>
      <w:rPr>
        <w:rFonts w:hint="default"/>
        <w:lang w:val="en-us" w:eastAsia="en-US" w:bidi="ar-SA"/>
      </w:rPr>
    </w:lvl>
    <w:lvl w:ilvl="4">
      <w:start w:val="0"/>
      <w:numFmt w:val="bullet"/>
      <w:lvlText w:val="•"/>
      <w:lvlJc w:val="left"/>
      <w:pPr>
        <w:ind w:left="4816" w:hanging="298"/>
      </w:pPr>
      <w:rPr>
        <w:rFonts w:hint="default"/>
        <w:lang w:val="en-us" w:eastAsia="en-US" w:bidi="ar-SA"/>
      </w:rPr>
    </w:lvl>
    <w:lvl w:ilvl="5">
      <w:start w:val="0"/>
      <w:numFmt w:val="bullet"/>
      <w:lvlText w:val="•"/>
      <w:lvlJc w:val="left"/>
      <w:pPr>
        <w:ind w:left="5650" w:hanging="298"/>
      </w:pPr>
      <w:rPr>
        <w:rFonts w:hint="default"/>
        <w:lang w:val="en-us" w:eastAsia="en-US" w:bidi="ar-SA"/>
      </w:rPr>
    </w:lvl>
    <w:lvl w:ilvl="6">
      <w:start w:val="0"/>
      <w:numFmt w:val="bullet"/>
      <w:lvlText w:val="•"/>
      <w:lvlJc w:val="left"/>
      <w:pPr>
        <w:ind w:left="6484" w:hanging="298"/>
      </w:pPr>
      <w:rPr>
        <w:rFonts w:hint="default"/>
        <w:lang w:val="en-us" w:eastAsia="en-US" w:bidi="ar-SA"/>
      </w:rPr>
    </w:lvl>
    <w:lvl w:ilvl="7">
      <w:start w:val="0"/>
      <w:numFmt w:val="bullet"/>
      <w:lvlText w:val="•"/>
      <w:lvlJc w:val="left"/>
      <w:pPr>
        <w:ind w:left="7318" w:hanging="298"/>
      </w:pPr>
      <w:rPr>
        <w:rFonts w:hint="default"/>
        <w:lang w:val="en-us" w:eastAsia="en-US" w:bidi="ar-SA"/>
      </w:rPr>
    </w:lvl>
    <w:lvl w:ilvl="8">
      <w:start w:val="0"/>
      <w:numFmt w:val="bullet"/>
      <w:lvlText w:val="•"/>
      <w:lvlJc w:val="left"/>
      <w:pPr>
        <w:ind w:left="8152" w:hanging="298"/>
      </w:pPr>
      <w:rPr>
        <w:rFonts w:hint="default"/>
        <w:lang w:val="en-us" w:eastAsia="en-US" w:bidi="ar-SA"/>
      </w:rPr>
    </w:lvl>
  </w:abstractNum>
  <w:abstractNum w:abstractNumId="7">
    <w:multiLevelType w:val="hybridMultilevel"/>
    <w:lvl w:ilvl="0">
      <w:start w:val="0"/>
      <w:numFmt w:val="bullet"/>
      <w:lvlText w:val="–"/>
      <w:lvlJc w:val="left"/>
      <w:pPr>
        <w:ind w:left="868" w:hanging="168"/>
      </w:pPr>
      <w:rPr>
        <w:rFonts w:hint="default" w:ascii="Cambria" w:hAnsi="Cambria" w:eastAsia="Cambria" w:cs="Cambria"/>
        <w:b w:val="0"/>
        <w:bCs w:val="0"/>
        <w:i w:val="0"/>
        <w:iCs w:val="0"/>
        <w:w w:val="100"/>
        <w:sz w:val="24"/>
        <w:szCs w:val="24"/>
        <w:lang w:val="en-us" w:eastAsia="en-US" w:bidi="ar-SA"/>
      </w:rPr>
    </w:lvl>
    <w:lvl w:ilvl="1">
      <w:start w:val="0"/>
      <w:numFmt w:val="bullet"/>
      <w:lvlText w:val=""/>
      <w:lvlJc w:val="left"/>
      <w:pPr>
        <w:ind w:left="2139" w:hanging="365"/>
      </w:pPr>
      <w:rPr>
        <w:rFonts w:hint="default" w:ascii="Symbol" w:hAnsi="Symbol" w:eastAsia="Symbol" w:cs="Symbol"/>
        <w:b w:val="0"/>
        <w:bCs w:val="0"/>
        <w:i w:val="0"/>
        <w:iCs w:val="0"/>
        <w:w w:val="98"/>
        <w:sz w:val="28"/>
        <w:szCs w:val="28"/>
        <w:lang w:val="en-us" w:eastAsia="en-US" w:bidi="ar-SA"/>
      </w:rPr>
    </w:lvl>
    <w:lvl w:ilvl="2">
      <w:start w:val="0"/>
      <w:numFmt w:val="bullet"/>
      <w:lvlText w:val="•"/>
      <w:lvlJc w:val="left"/>
      <w:pPr>
        <w:ind w:left="2993" w:hanging="365"/>
      </w:pPr>
      <w:rPr>
        <w:rFonts w:hint="default"/>
        <w:lang w:val="en-us" w:eastAsia="en-US" w:bidi="ar-SA"/>
      </w:rPr>
    </w:lvl>
    <w:lvl w:ilvl="3">
      <w:start w:val="0"/>
      <w:numFmt w:val="bullet"/>
      <w:lvlText w:val="•"/>
      <w:lvlJc w:val="left"/>
      <w:pPr>
        <w:ind w:left="3846" w:hanging="365"/>
      </w:pPr>
      <w:rPr>
        <w:rFonts w:hint="default"/>
        <w:lang w:val="en-us" w:eastAsia="en-US" w:bidi="ar-SA"/>
      </w:rPr>
    </w:lvl>
    <w:lvl w:ilvl="4">
      <w:start w:val="0"/>
      <w:numFmt w:val="bullet"/>
      <w:lvlText w:val="•"/>
      <w:lvlJc w:val="left"/>
      <w:pPr>
        <w:ind w:left="4700" w:hanging="365"/>
      </w:pPr>
      <w:rPr>
        <w:rFonts w:hint="default"/>
        <w:lang w:val="en-us" w:eastAsia="en-US" w:bidi="ar-SA"/>
      </w:rPr>
    </w:lvl>
    <w:lvl w:ilvl="5">
      <w:start w:val="0"/>
      <w:numFmt w:val="bullet"/>
      <w:lvlText w:val="•"/>
      <w:lvlJc w:val="left"/>
      <w:pPr>
        <w:ind w:left="5553" w:hanging="365"/>
      </w:pPr>
      <w:rPr>
        <w:rFonts w:hint="default"/>
        <w:lang w:val="en-us" w:eastAsia="en-US" w:bidi="ar-SA"/>
      </w:rPr>
    </w:lvl>
    <w:lvl w:ilvl="6">
      <w:start w:val="0"/>
      <w:numFmt w:val="bullet"/>
      <w:lvlText w:val="•"/>
      <w:lvlJc w:val="left"/>
      <w:pPr>
        <w:ind w:left="6406" w:hanging="365"/>
      </w:pPr>
      <w:rPr>
        <w:rFonts w:hint="default"/>
        <w:lang w:val="en-us" w:eastAsia="en-US" w:bidi="ar-SA"/>
      </w:rPr>
    </w:lvl>
    <w:lvl w:ilvl="7">
      <w:start w:val="0"/>
      <w:numFmt w:val="bullet"/>
      <w:lvlText w:val="•"/>
      <w:lvlJc w:val="left"/>
      <w:pPr>
        <w:ind w:left="7260" w:hanging="365"/>
      </w:pPr>
      <w:rPr>
        <w:rFonts w:hint="default"/>
        <w:lang w:val="en-us" w:eastAsia="en-US" w:bidi="ar-SA"/>
      </w:rPr>
    </w:lvl>
    <w:lvl w:ilvl="8">
      <w:start w:val="0"/>
      <w:numFmt w:val="bullet"/>
      <w:lvlText w:val="•"/>
      <w:lvlJc w:val="left"/>
      <w:pPr>
        <w:ind w:left="8113" w:hanging="365"/>
      </w:pPr>
      <w:rPr>
        <w:rFonts w:hint="default"/>
        <w:lang w:val="en-us" w:eastAsia="en-US" w:bidi="ar-SA"/>
      </w:rPr>
    </w:lvl>
  </w:abstractNum>
  <w:abstractNum w:abstractNumId="6">
    <w:multiLevelType w:val="hybridMultilevel"/>
    <w:lvl w:ilvl="0">
      <w:start w:val="1"/>
      <w:numFmt w:val="decimal"/>
      <w:lvlText w:val="%1."/>
      <w:lvlJc w:val="left"/>
      <w:pPr>
        <w:ind w:left="1300" w:hanging="360"/>
        <w:jc w:val="left"/>
      </w:pPr>
      <w:rPr>
        <w:rFonts w:hint="default" w:ascii="Cambria" w:hAnsi="Cambria" w:eastAsia="Cambria" w:cs="Cambria"/>
        <w:b w:val="0"/>
        <w:bCs w:val="0"/>
        <w:i w:val="0"/>
        <w:iCs w:val="0"/>
        <w:spacing w:val="0"/>
        <w:w w:val="100"/>
        <w:sz w:val="24"/>
        <w:szCs w:val="24"/>
        <w:lang w:val="en-us" w:eastAsia="en-US" w:bidi="ar-SA"/>
      </w:rPr>
    </w:lvl>
    <w:lvl w:ilvl="1">
      <w:start w:val="1"/>
      <w:numFmt w:val="decimal"/>
      <w:lvlText w:val="%2."/>
      <w:lvlJc w:val="left"/>
      <w:pPr>
        <w:ind w:left="5144" w:hanging="360"/>
        <w:jc w:val="right"/>
      </w:pPr>
      <w:rPr>
        <w:rFonts w:hint="default" w:ascii="Times New Roman" w:hAnsi="Times New Roman" w:eastAsia="Times New Roman" w:cs="Times New Roman"/>
        <w:b w:val="0"/>
        <w:bCs w:val="0"/>
        <w:i w:val="0"/>
        <w:iCs w:val="0"/>
        <w:spacing w:val="-2"/>
        <w:w w:val="97"/>
        <w:sz w:val="28"/>
        <w:szCs w:val="28"/>
        <w:lang w:val="en-us" w:eastAsia="en-US" w:bidi="ar-SA"/>
      </w:rPr>
    </w:lvl>
    <w:lvl w:ilvl="2">
      <w:start w:val="0"/>
      <w:numFmt w:val="bullet"/>
      <w:lvlText w:val="•"/>
      <w:lvlJc w:val="left"/>
      <w:pPr>
        <w:ind w:left="5660" w:hanging="360"/>
      </w:pPr>
      <w:rPr>
        <w:rFonts w:hint="default"/>
        <w:lang w:val="en-us" w:eastAsia="en-US" w:bidi="ar-SA"/>
      </w:rPr>
    </w:lvl>
    <w:lvl w:ilvl="3">
      <w:start w:val="0"/>
      <w:numFmt w:val="bullet"/>
      <w:lvlText w:val="•"/>
      <w:lvlJc w:val="left"/>
      <w:pPr>
        <w:ind w:left="6180" w:hanging="360"/>
      </w:pPr>
      <w:rPr>
        <w:rFonts w:hint="default"/>
        <w:lang w:val="en-us" w:eastAsia="en-US" w:bidi="ar-SA"/>
      </w:rPr>
    </w:lvl>
    <w:lvl w:ilvl="4">
      <w:start w:val="0"/>
      <w:numFmt w:val="bullet"/>
      <w:lvlText w:val="•"/>
      <w:lvlJc w:val="left"/>
      <w:pPr>
        <w:ind w:left="6700" w:hanging="360"/>
      </w:pPr>
      <w:rPr>
        <w:rFonts w:hint="default"/>
        <w:lang w:val="en-us" w:eastAsia="en-US" w:bidi="ar-SA"/>
      </w:rPr>
    </w:lvl>
    <w:lvl w:ilvl="5">
      <w:start w:val="0"/>
      <w:numFmt w:val="bullet"/>
      <w:lvlText w:val="•"/>
      <w:lvlJc w:val="left"/>
      <w:pPr>
        <w:ind w:left="7220" w:hanging="360"/>
      </w:pPr>
      <w:rPr>
        <w:rFonts w:hint="default"/>
        <w:lang w:val="en-us" w:eastAsia="en-US" w:bidi="ar-SA"/>
      </w:rPr>
    </w:lvl>
    <w:lvl w:ilvl="6">
      <w:start w:val="0"/>
      <w:numFmt w:val="bullet"/>
      <w:lvlText w:val="•"/>
      <w:lvlJc w:val="left"/>
      <w:pPr>
        <w:ind w:left="7740" w:hanging="360"/>
      </w:pPr>
      <w:rPr>
        <w:rFonts w:hint="default"/>
        <w:lang w:val="en-us" w:eastAsia="en-US" w:bidi="ar-SA"/>
      </w:rPr>
    </w:lvl>
    <w:lvl w:ilvl="7">
      <w:start w:val="0"/>
      <w:numFmt w:val="bullet"/>
      <w:lvlText w:val="•"/>
      <w:lvlJc w:val="left"/>
      <w:pPr>
        <w:ind w:left="8260" w:hanging="360"/>
      </w:pPr>
      <w:rPr>
        <w:rFonts w:hint="default"/>
        <w:lang w:val="en-us" w:eastAsia="en-US" w:bidi="ar-SA"/>
      </w:rPr>
    </w:lvl>
    <w:lvl w:ilvl="8">
      <w:start w:val="0"/>
      <w:numFmt w:val="bullet"/>
      <w:lvlText w:val="•"/>
      <w:lvlJc w:val="left"/>
      <w:pPr>
        <w:ind w:left="8780" w:hanging="360"/>
      </w:pPr>
      <w:rPr>
        <w:rFonts w:hint="default"/>
        <w:lang w:val="en-us" w:eastAsia="en-US" w:bidi="ar-SA"/>
      </w:rPr>
    </w:lvl>
  </w:abstractNum>
  <w:abstractNum w:abstractNumId="5">
    <w:multiLevelType w:val="hybridMultilevel"/>
    <w:lvl w:ilvl="0">
      <w:start w:val="1"/>
      <w:numFmt w:val="decimal"/>
      <w:lvlText w:val="%1."/>
      <w:lvlJc w:val="left"/>
      <w:pPr>
        <w:ind w:left="1180" w:hanging="360"/>
        <w:jc w:val="left"/>
      </w:pPr>
      <w:rPr>
        <w:rFonts w:hint="default" w:ascii="Cambria" w:hAnsi="Cambria" w:eastAsia="Cambria" w:cs="Cambria"/>
        <w:b w:val="0"/>
        <w:bCs w:val="0"/>
        <w:i w:val="0"/>
        <w:iCs w:val="0"/>
        <w:spacing w:val="0"/>
        <w:w w:val="100"/>
        <w:sz w:val="24"/>
        <w:szCs w:val="24"/>
        <w:lang w:val="en-us" w:eastAsia="en-US" w:bidi="ar-SA"/>
      </w:rPr>
    </w:lvl>
    <w:lvl w:ilvl="1">
      <w:start w:val="1"/>
      <w:numFmt w:val="lowerLetter"/>
      <w:lvlText w:val="(%2)"/>
      <w:lvlJc w:val="left"/>
      <w:pPr>
        <w:ind w:left="1434" w:hanging="375"/>
        <w:jc w:val="left"/>
      </w:pPr>
      <w:rPr>
        <w:rFonts w:hint="default" w:ascii="Cambria" w:hAnsi="Cambria" w:eastAsia="Cambria" w:cs="Cambria"/>
        <w:b/>
        <w:bCs/>
        <w:i w:val="0"/>
        <w:iCs w:val="0"/>
        <w:spacing w:val="-2"/>
        <w:w w:val="100"/>
        <w:sz w:val="24"/>
        <w:szCs w:val="24"/>
        <w:lang w:val="en-us" w:eastAsia="en-US" w:bidi="ar-SA"/>
      </w:rPr>
    </w:lvl>
    <w:lvl w:ilvl="2">
      <w:start w:val="0"/>
      <w:numFmt w:val="bullet"/>
      <w:lvlText w:val="•"/>
      <w:lvlJc w:val="left"/>
      <w:pPr>
        <w:ind w:left="2371" w:hanging="375"/>
      </w:pPr>
      <w:rPr>
        <w:rFonts w:hint="default"/>
        <w:lang w:val="en-us" w:eastAsia="en-US" w:bidi="ar-SA"/>
      </w:rPr>
    </w:lvl>
    <w:lvl w:ilvl="3">
      <w:start w:val="0"/>
      <w:numFmt w:val="bullet"/>
      <w:lvlText w:val="•"/>
      <w:lvlJc w:val="left"/>
      <w:pPr>
        <w:ind w:left="3302" w:hanging="375"/>
      </w:pPr>
      <w:rPr>
        <w:rFonts w:hint="default"/>
        <w:lang w:val="en-us" w:eastAsia="en-US" w:bidi="ar-SA"/>
      </w:rPr>
    </w:lvl>
    <w:lvl w:ilvl="4">
      <w:start w:val="0"/>
      <w:numFmt w:val="bullet"/>
      <w:lvlText w:val="•"/>
      <w:lvlJc w:val="left"/>
      <w:pPr>
        <w:ind w:left="4233" w:hanging="375"/>
      </w:pPr>
      <w:rPr>
        <w:rFonts w:hint="default"/>
        <w:lang w:val="en-us" w:eastAsia="en-US" w:bidi="ar-SA"/>
      </w:rPr>
    </w:lvl>
    <w:lvl w:ilvl="5">
      <w:start w:val="0"/>
      <w:numFmt w:val="bullet"/>
      <w:lvlText w:val="•"/>
      <w:lvlJc w:val="left"/>
      <w:pPr>
        <w:ind w:left="5164" w:hanging="375"/>
      </w:pPr>
      <w:rPr>
        <w:rFonts w:hint="default"/>
        <w:lang w:val="en-us" w:eastAsia="en-US" w:bidi="ar-SA"/>
      </w:rPr>
    </w:lvl>
    <w:lvl w:ilvl="6">
      <w:start w:val="0"/>
      <w:numFmt w:val="bullet"/>
      <w:lvlText w:val="•"/>
      <w:lvlJc w:val="left"/>
      <w:pPr>
        <w:ind w:left="6095" w:hanging="375"/>
      </w:pPr>
      <w:rPr>
        <w:rFonts w:hint="default"/>
        <w:lang w:val="en-us" w:eastAsia="en-US" w:bidi="ar-SA"/>
      </w:rPr>
    </w:lvl>
    <w:lvl w:ilvl="7">
      <w:start w:val="0"/>
      <w:numFmt w:val="bullet"/>
      <w:lvlText w:val="•"/>
      <w:lvlJc w:val="left"/>
      <w:pPr>
        <w:ind w:left="7026" w:hanging="375"/>
      </w:pPr>
      <w:rPr>
        <w:rFonts w:hint="default"/>
        <w:lang w:val="en-us" w:eastAsia="en-US" w:bidi="ar-SA"/>
      </w:rPr>
    </w:lvl>
    <w:lvl w:ilvl="8">
      <w:start w:val="0"/>
      <w:numFmt w:val="bullet"/>
      <w:lvlText w:val="•"/>
      <w:lvlJc w:val="left"/>
      <w:pPr>
        <w:ind w:left="7957" w:hanging="375"/>
      </w:pPr>
      <w:rPr>
        <w:rFonts w:hint="default"/>
        <w:lang w:val="en-us" w:eastAsia="en-US" w:bidi="ar-SA"/>
      </w:rPr>
    </w:lvl>
  </w:abstractNum>
  <w:abstractNum w:abstractNumId="4">
    <w:multiLevelType w:val="hybridMultilevel"/>
    <w:lvl w:ilvl="0">
      <w:start w:val="1"/>
      <w:numFmt w:val="decimal"/>
      <w:lvlText w:val="%1."/>
      <w:lvlJc w:val="left"/>
      <w:pPr>
        <w:ind w:left="1040" w:hanging="240"/>
        <w:jc w:val="left"/>
      </w:pPr>
      <w:rPr>
        <w:rFonts w:hint="default" w:ascii="Cambria" w:hAnsi="Cambria" w:eastAsia="Cambria" w:cs="Cambria"/>
        <w:b w:val="0"/>
        <w:bCs w:val="0"/>
        <w:i w:val="0"/>
        <w:iCs w:val="0"/>
        <w:spacing w:val="0"/>
        <w:w w:val="100"/>
        <w:sz w:val="24"/>
        <w:szCs w:val="24"/>
        <w:lang w:val="en-us" w:eastAsia="en-US" w:bidi="ar-SA"/>
      </w:rPr>
    </w:lvl>
    <w:lvl w:ilvl="1">
      <w:start w:val="0"/>
      <w:numFmt w:val="bullet"/>
      <w:lvlText w:val="•"/>
      <w:lvlJc w:val="left"/>
      <w:pPr>
        <w:ind w:left="1918" w:hanging="240"/>
      </w:pPr>
      <w:rPr>
        <w:rFonts w:hint="default"/>
        <w:lang w:val="en-us" w:eastAsia="en-US" w:bidi="ar-SA"/>
      </w:rPr>
    </w:lvl>
    <w:lvl w:ilvl="2">
      <w:start w:val="0"/>
      <w:numFmt w:val="bullet"/>
      <w:lvlText w:val="•"/>
      <w:lvlJc w:val="left"/>
      <w:pPr>
        <w:ind w:left="2796" w:hanging="240"/>
      </w:pPr>
      <w:rPr>
        <w:rFonts w:hint="default"/>
        <w:lang w:val="en-us" w:eastAsia="en-US" w:bidi="ar-SA"/>
      </w:rPr>
    </w:lvl>
    <w:lvl w:ilvl="3">
      <w:start w:val="0"/>
      <w:numFmt w:val="bullet"/>
      <w:lvlText w:val="•"/>
      <w:lvlJc w:val="left"/>
      <w:pPr>
        <w:ind w:left="3674" w:hanging="240"/>
      </w:pPr>
      <w:rPr>
        <w:rFonts w:hint="default"/>
        <w:lang w:val="en-us" w:eastAsia="en-US" w:bidi="ar-SA"/>
      </w:rPr>
    </w:lvl>
    <w:lvl w:ilvl="4">
      <w:start w:val="0"/>
      <w:numFmt w:val="bullet"/>
      <w:lvlText w:val="•"/>
      <w:lvlJc w:val="left"/>
      <w:pPr>
        <w:ind w:left="4552" w:hanging="240"/>
      </w:pPr>
      <w:rPr>
        <w:rFonts w:hint="default"/>
        <w:lang w:val="en-us" w:eastAsia="en-US" w:bidi="ar-SA"/>
      </w:rPr>
    </w:lvl>
    <w:lvl w:ilvl="5">
      <w:start w:val="0"/>
      <w:numFmt w:val="bullet"/>
      <w:lvlText w:val="•"/>
      <w:lvlJc w:val="left"/>
      <w:pPr>
        <w:ind w:left="5430" w:hanging="240"/>
      </w:pPr>
      <w:rPr>
        <w:rFonts w:hint="default"/>
        <w:lang w:val="en-us" w:eastAsia="en-US" w:bidi="ar-SA"/>
      </w:rPr>
    </w:lvl>
    <w:lvl w:ilvl="6">
      <w:start w:val="0"/>
      <w:numFmt w:val="bullet"/>
      <w:lvlText w:val="•"/>
      <w:lvlJc w:val="left"/>
      <w:pPr>
        <w:ind w:left="6308" w:hanging="240"/>
      </w:pPr>
      <w:rPr>
        <w:rFonts w:hint="default"/>
        <w:lang w:val="en-us" w:eastAsia="en-US" w:bidi="ar-SA"/>
      </w:rPr>
    </w:lvl>
    <w:lvl w:ilvl="7">
      <w:start w:val="0"/>
      <w:numFmt w:val="bullet"/>
      <w:lvlText w:val="•"/>
      <w:lvlJc w:val="left"/>
      <w:pPr>
        <w:ind w:left="7186" w:hanging="240"/>
      </w:pPr>
      <w:rPr>
        <w:rFonts w:hint="default"/>
        <w:lang w:val="en-us" w:eastAsia="en-US" w:bidi="ar-SA"/>
      </w:rPr>
    </w:lvl>
    <w:lvl w:ilvl="8">
      <w:start w:val="0"/>
      <w:numFmt w:val="bullet"/>
      <w:lvlText w:val="•"/>
      <w:lvlJc w:val="left"/>
      <w:pPr>
        <w:ind w:left="8064" w:hanging="240"/>
      </w:pPr>
      <w:rPr>
        <w:rFonts w:hint="default"/>
        <w:lang w:val="en-us" w:eastAsia="en-US" w:bidi="ar-SA"/>
      </w:rPr>
    </w:lvl>
  </w:abstractNum>
  <w:abstractNum w:abstractNumId="3">
    <w:multiLevelType w:val="hybridMultilevel"/>
    <w:lvl w:ilvl="0">
      <w:start w:val="0"/>
      <w:numFmt w:val="bullet"/>
      <w:lvlText w:val="-"/>
      <w:lvlJc w:val="left"/>
      <w:pPr>
        <w:ind w:left="1180" w:hanging="360"/>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1420" w:hanging="360"/>
      </w:pPr>
      <w:rPr>
        <w:rFonts w:hint="default" w:ascii="Times New Roman" w:hAnsi="Times New Roman" w:eastAsia="Times New Roman" w:cs="Times New Roman"/>
        <w:b w:val="0"/>
        <w:bCs w:val="0"/>
        <w:i w:val="0"/>
        <w:iCs w:val="0"/>
        <w:w w:val="100"/>
        <w:sz w:val="24"/>
        <w:szCs w:val="24"/>
        <w:lang w:val="en-us" w:eastAsia="en-US" w:bidi="ar-SA"/>
      </w:rPr>
    </w:lvl>
    <w:lvl w:ilvl="2">
      <w:start w:val="0"/>
      <w:numFmt w:val="bullet"/>
      <w:lvlText w:val="•"/>
      <w:lvlJc w:val="left"/>
      <w:pPr>
        <w:ind w:left="4300" w:hanging="360"/>
      </w:pPr>
      <w:rPr>
        <w:rFonts w:hint="default"/>
        <w:lang w:val="en-us" w:eastAsia="en-US" w:bidi="ar-SA"/>
      </w:rPr>
    </w:lvl>
    <w:lvl w:ilvl="3">
      <w:start w:val="0"/>
      <w:numFmt w:val="bullet"/>
      <w:lvlText w:val="•"/>
      <w:lvlJc w:val="left"/>
      <w:pPr>
        <w:ind w:left="4990" w:hanging="360"/>
      </w:pPr>
      <w:rPr>
        <w:rFonts w:hint="default"/>
        <w:lang w:val="en-us" w:eastAsia="en-US" w:bidi="ar-SA"/>
      </w:rPr>
    </w:lvl>
    <w:lvl w:ilvl="4">
      <w:start w:val="0"/>
      <w:numFmt w:val="bullet"/>
      <w:lvlText w:val="•"/>
      <w:lvlJc w:val="left"/>
      <w:pPr>
        <w:ind w:left="5680" w:hanging="360"/>
      </w:pPr>
      <w:rPr>
        <w:rFonts w:hint="default"/>
        <w:lang w:val="en-us" w:eastAsia="en-US" w:bidi="ar-SA"/>
      </w:rPr>
    </w:lvl>
    <w:lvl w:ilvl="5">
      <w:start w:val="0"/>
      <w:numFmt w:val="bullet"/>
      <w:lvlText w:val="•"/>
      <w:lvlJc w:val="left"/>
      <w:pPr>
        <w:ind w:left="6370" w:hanging="360"/>
      </w:pPr>
      <w:rPr>
        <w:rFonts w:hint="default"/>
        <w:lang w:val="en-us" w:eastAsia="en-US" w:bidi="ar-SA"/>
      </w:rPr>
    </w:lvl>
    <w:lvl w:ilvl="6">
      <w:start w:val="0"/>
      <w:numFmt w:val="bullet"/>
      <w:lvlText w:val="•"/>
      <w:lvlJc w:val="left"/>
      <w:pPr>
        <w:ind w:left="7060" w:hanging="360"/>
      </w:pPr>
      <w:rPr>
        <w:rFonts w:hint="default"/>
        <w:lang w:val="en-us" w:eastAsia="en-US" w:bidi="ar-SA"/>
      </w:rPr>
    </w:lvl>
    <w:lvl w:ilvl="7">
      <w:start w:val="0"/>
      <w:numFmt w:val="bullet"/>
      <w:lvlText w:val="•"/>
      <w:lvlJc w:val="left"/>
      <w:pPr>
        <w:ind w:left="7750" w:hanging="360"/>
      </w:pPr>
      <w:rPr>
        <w:rFonts w:hint="default"/>
        <w:lang w:val="en-us" w:eastAsia="en-US" w:bidi="ar-SA"/>
      </w:rPr>
    </w:lvl>
    <w:lvl w:ilvl="8">
      <w:start w:val="0"/>
      <w:numFmt w:val="bullet"/>
      <w:lvlText w:val="•"/>
      <w:lvlJc w:val="left"/>
      <w:pPr>
        <w:ind w:left="8440" w:hanging="360"/>
      </w:pPr>
      <w:rPr>
        <w:rFonts w:hint="default"/>
        <w:lang w:val="en-us" w:eastAsia="en-US" w:bidi="ar-SA"/>
      </w:rPr>
    </w:lvl>
  </w:abstractNum>
  <w:abstractNum w:abstractNumId="2">
    <w:multiLevelType w:val="hybridMultilevel"/>
    <w:lvl w:ilvl="0">
      <w:start w:val="0"/>
      <w:numFmt w:val="bullet"/>
      <w:lvlText w:val=""/>
      <w:lvlJc w:val="left"/>
      <w:pPr>
        <w:ind w:left="1962"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2746" w:hanging="360"/>
      </w:pPr>
      <w:rPr>
        <w:rFonts w:hint="default"/>
        <w:lang w:val="en-us" w:eastAsia="en-US" w:bidi="ar-SA"/>
      </w:rPr>
    </w:lvl>
    <w:lvl w:ilvl="2">
      <w:start w:val="0"/>
      <w:numFmt w:val="bullet"/>
      <w:lvlText w:val="•"/>
      <w:lvlJc w:val="left"/>
      <w:pPr>
        <w:ind w:left="3532" w:hanging="360"/>
      </w:pPr>
      <w:rPr>
        <w:rFonts w:hint="default"/>
        <w:lang w:val="en-us" w:eastAsia="en-US" w:bidi="ar-SA"/>
      </w:rPr>
    </w:lvl>
    <w:lvl w:ilvl="3">
      <w:start w:val="0"/>
      <w:numFmt w:val="bullet"/>
      <w:lvlText w:val="•"/>
      <w:lvlJc w:val="left"/>
      <w:pPr>
        <w:ind w:left="4318" w:hanging="360"/>
      </w:pPr>
      <w:rPr>
        <w:rFonts w:hint="default"/>
        <w:lang w:val="en-us" w:eastAsia="en-US" w:bidi="ar-SA"/>
      </w:rPr>
    </w:lvl>
    <w:lvl w:ilvl="4">
      <w:start w:val="0"/>
      <w:numFmt w:val="bullet"/>
      <w:lvlText w:val="•"/>
      <w:lvlJc w:val="left"/>
      <w:pPr>
        <w:ind w:left="5104" w:hanging="360"/>
      </w:pPr>
      <w:rPr>
        <w:rFonts w:hint="default"/>
        <w:lang w:val="en-us" w:eastAsia="en-US" w:bidi="ar-SA"/>
      </w:rPr>
    </w:lvl>
    <w:lvl w:ilvl="5">
      <w:start w:val="0"/>
      <w:numFmt w:val="bullet"/>
      <w:lvlText w:val="•"/>
      <w:lvlJc w:val="left"/>
      <w:pPr>
        <w:ind w:left="5890" w:hanging="360"/>
      </w:pPr>
      <w:rPr>
        <w:rFonts w:hint="default"/>
        <w:lang w:val="en-us" w:eastAsia="en-US" w:bidi="ar-SA"/>
      </w:rPr>
    </w:lvl>
    <w:lvl w:ilvl="6">
      <w:start w:val="0"/>
      <w:numFmt w:val="bullet"/>
      <w:lvlText w:val="•"/>
      <w:lvlJc w:val="left"/>
      <w:pPr>
        <w:ind w:left="6676" w:hanging="360"/>
      </w:pPr>
      <w:rPr>
        <w:rFonts w:hint="default"/>
        <w:lang w:val="en-us" w:eastAsia="en-US" w:bidi="ar-SA"/>
      </w:rPr>
    </w:lvl>
    <w:lvl w:ilvl="7">
      <w:start w:val="0"/>
      <w:numFmt w:val="bullet"/>
      <w:lvlText w:val="•"/>
      <w:lvlJc w:val="left"/>
      <w:pPr>
        <w:ind w:left="7462" w:hanging="360"/>
      </w:pPr>
      <w:rPr>
        <w:rFonts w:hint="default"/>
        <w:lang w:val="en-us" w:eastAsia="en-US" w:bidi="ar-SA"/>
      </w:rPr>
    </w:lvl>
    <w:lvl w:ilvl="8">
      <w:start w:val="0"/>
      <w:numFmt w:val="bullet"/>
      <w:lvlText w:val="•"/>
      <w:lvlJc w:val="left"/>
      <w:pPr>
        <w:ind w:left="8248" w:hanging="360"/>
      </w:pPr>
      <w:rPr>
        <w:rFonts w:hint="default"/>
        <w:lang w:val="en-us" w:eastAsia="en-US" w:bidi="ar-SA"/>
      </w:rPr>
    </w:lvl>
  </w:abstractNum>
  <w:abstractNum w:abstractNumId="1">
    <w:multiLevelType w:val="hybridMultilevel"/>
    <w:lvl w:ilvl="0">
      <w:start w:val="0"/>
      <w:numFmt w:val="bullet"/>
      <w:lvlText w:val="-"/>
      <w:lvlJc w:val="left"/>
      <w:pPr>
        <w:ind w:left="1300" w:hanging="360"/>
      </w:pPr>
      <w:rPr>
        <w:rFonts w:hint="default" w:ascii="Times New Roman" w:hAnsi="Times New Roman" w:eastAsia="Times New Roman" w:cs="Times New Roman"/>
        <w:b w:val="0"/>
        <w:bCs w:val="0"/>
        <w:i w:val="0"/>
        <w:iCs w:val="0"/>
        <w:w w:val="100"/>
        <w:sz w:val="24"/>
        <w:szCs w:val="24"/>
        <w:lang w:val="en-us" w:eastAsia="en-US" w:bidi="ar-SA"/>
      </w:rPr>
    </w:lvl>
    <w:lvl w:ilvl="1">
      <w:start w:val="0"/>
      <w:numFmt w:val="bullet"/>
      <w:lvlText w:val="•"/>
      <w:lvlJc w:val="left"/>
      <w:pPr>
        <w:ind w:left="2152" w:hanging="360"/>
      </w:pPr>
      <w:rPr>
        <w:rFonts w:hint="default"/>
        <w:lang w:val="en-us" w:eastAsia="en-US" w:bidi="ar-SA"/>
      </w:rPr>
    </w:lvl>
    <w:lvl w:ilvl="2">
      <w:start w:val="0"/>
      <w:numFmt w:val="bullet"/>
      <w:lvlText w:val="•"/>
      <w:lvlJc w:val="left"/>
      <w:pPr>
        <w:ind w:left="3004" w:hanging="360"/>
      </w:pPr>
      <w:rPr>
        <w:rFonts w:hint="default"/>
        <w:lang w:val="en-us" w:eastAsia="en-US" w:bidi="ar-SA"/>
      </w:rPr>
    </w:lvl>
    <w:lvl w:ilvl="3">
      <w:start w:val="0"/>
      <w:numFmt w:val="bullet"/>
      <w:lvlText w:val="•"/>
      <w:lvlJc w:val="left"/>
      <w:pPr>
        <w:ind w:left="3856" w:hanging="360"/>
      </w:pPr>
      <w:rPr>
        <w:rFonts w:hint="default"/>
        <w:lang w:val="en-us" w:eastAsia="en-US" w:bidi="ar-SA"/>
      </w:rPr>
    </w:lvl>
    <w:lvl w:ilvl="4">
      <w:start w:val="0"/>
      <w:numFmt w:val="bullet"/>
      <w:lvlText w:val="•"/>
      <w:lvlJc w:val="left"/>
      <w:pPr>
        <w:ind w:left="4708" w:hanging="360"/>
      </w:pPr>
      <w:rPr>
        <w:rFonts w:hint="default"/>
        <w:lang w:val="en-us" w:eastAsia="en-US" w:bidi="ar-SA"/>
      </w:rPr>
    </w:lvl>
    <w:lvl w:ilvl="5">
      <w:start w:val="0"/>
      <w:numFmt w:val="bullet"/>
      <w:lvlText w:val="•"/>
      <w:lvlJc w:val="left"/>
      <w:pPr>
        <w:ind w:left="5560" w:hanging="360"/>
      </w:pPr>
      <w:rPr>
        <w:rFonts w:hint="default"/>
        <w:lang w:val="en-us" w:eastAsia="en-US" w:bidi="ar-SA"/>
      </w:rPr>
    </w:lvl>
    <w:lvl w:ilvl="6">
      <w:start w:val="0"/>
      <w:numFmt w:val="bullet"/>
      <w:lvlText w:val="•"/>
      <w:lvlJc w:val="left"/>
      <w:pPr>
        <w:ind w:left="6412" w:hanging="360"/>
      </w:pPr>
      <w:rPr>
        <w:rFonts w:hint="default"/>
        <w:lang w:val="en-us" w:eastAsia="en-US" w:bidi="ar-SA"/>
      </w:rPr>
    </w:lvl>
    <w:lvl w:ilvl="7">
      <w:start w:val="0"/>
      <w:numFmt w:val="bullet"/>
      <w:lvlText w:val="•"/>
      <w:lvlJc w:val="left"/>
      <w:pPr>
        <w:ind w:left="7264" w:hanging="360"/>
      </w:pPr>
      <w:rPr>
        <w:rFonts w:hint="default"/>
        <w:lang w:val="en-us" w:eastAsia="en-US" w:bidi="ar-SA"/>
      </w:rPr>
    </w:lvl>
    <w:lvl w:ilvl="8">
      <w:start w:val="0"/>
      <w:numFmt w:val="bullet"/>
      <w:lvlText w:val="•"/>
      <w:lvlJc w:val="left"/>
      <w:pPr>
        <w:ind w:left="8116" w:hanging="360"/>
      </w:pPr>
      <w:rPr>
        <w:rFonts w:hint="default"/>
        <w:lang w:val="en-us" w:eastAsia="en-US" w:bidi="ar-SA"/>
      </w:rPr>
    </w:lvl>
  </w:abstractNum>
  <w:abstractNum w:abstractNumId="0">
    <w:multiLevelType w:val="hybridMultilevel"/>
    <w:lvl w:ilvl="0">
      <w:start w:val="1"/>
      <w:numFmt w:val="decimal"/>
      <w:lvlText w:val="%1."/>
      <w:lvlJc w:val="left"/>
      <w:pPr>
        <w:ind w:left="1419" w:hanging="362"/>
        <w:jc w:val="left"/>
      </w:pPr>
      <w:rPr>
        <w:rFonts w:hint="default" w:ascii="Cambria" w:hAnsi="Cambria" w:eastAsia="Cambria" w:cs="Cambria"/>
        <w:b w:val="0"/>
        <w:bCs w:val="0"/>
        <w:i w:val="0"/>
        <w:iCs w:val="0"/>
        <w:spacing w:val="-4"/>
        <w:w w:val="98"/>
        <w:sz w:val="28"/>
        <w:szCs w:val="28"/>
        <w:lang w:val="en-us" w:eastAsia="en-US" w:bidi="ar-SA"/>
      </w:rPr>
    </w:lvl>
    <w:lvl w:ilvl="1">
      <w:start w:val="0"/>
      <w:numFmt w:val="bullet"/>
      <w:lvlText w:val="•"/>
      <w:lvlJc w:val="left"/>
      <w:pPr>
        <w:ind w:left="2260" w:hanging="362"/>
      </w:pPr>
      <w:rPr>
        <w:rFonts w:hint="default"/>
        <w:lang w:val="en-us" w:eastAsia="en-US" w:bidi="ar-SA"/>
      </w:rPr>
    </w:lvl>
    <w:lvl w:ilvl="2">
      <w:start w:val="0"/>
      <w:numFmt w:val="bullet"/>
      <w:lvlText w:val="•"/>
      <w:lvlJc w:val="left"/>
      <w:pPr>
        <w:ind w:left="3100" w:hanging="362"/>
      </w:pPr>
      <w:rPr>
        <w:rFonts w:hint="default"/>
        <w:lang w:val="en-us" w:eastAsia="en-US" w:bidi="ar-SA"/>
      </w:rPr>
    </w:lvl>
    <w:lvl w:ilvl="3">
      <w:start w:val="0"/>
      <w:numFmt w:val="bullet"/>
      <w:lvlText w:val="•"/>
      <w:lvlJc w:val="left"/>
      <w:pPr>
        <w:ind w:left="3940" w:hanging="362"/>
      </w:pPr>
      <w:rPr>
        <w:rFonts w:hint="default"/>
        <w:lang w:val="en-us" w:eastAsia="en-US" w:bidi="ar-SA"/>
      </w:rPr>
    </w:lvl>
    <w:lvl w:ilvl="4">
      <w:start w:val="0"/>
      <w:numFmt w:val="bullet"/>
      <w:lvlText w:val="•"/>
      <w:lvlJc w:val="left"/>
      <w:pPr>
        <w:ind w:left="4780" w:hanging="362"/>
      </w:pPr>
      <w:rPr>
        <w:rFonts w:hint="default"/>
        <w:lang w:val="en-us" w:eastAsia="en-US" w:bidi="ar-SA"/>
      </w:rPr>
    </w:lvl>
    <w:lvl w:ilvl="5">
      <w:start w:val="0"/>
      <w:numFmt w:val="bullet"/>
      <w:lvlText w:val="•"/>
      <w:lvlJc w:val="left"/>
      <w:pPr>
        <w:ind w:left="5620" w:hanging="362"/>
      </w:pPr>
      <w:rPr>
        <w:rFonts w:hint="default"/>
        <w:lang w:val="en-us" w:eastAsia="en-US" w:bidi="ar-SA"/>
      </w:rPr>
    </w:lvl>
    <w:lvl w:ilvl="6">
      <w:start w:val="0"/>
      <w:numFmt w:val="bullet"/>
      <w:lvlText w:val="•"/>
      <w:lvlJc w:val="left"/>
      <w:pPr>
        <w:ind w:left="6460" w:hanging="362"/>
      </w:pPr>
      <w:rPr>
        <w:rFonts w:hint="default"/>
        <w:lang w:val="en-us" w:eastAsia="en-US" w:bidi="ar-SA"/>
      </w:rPr>
    </w:lvl>
    <w:lvl w:ilvl="7">
      <w:start w:val="0"/>
      <w:numFmt w:val="bullet"/>
      <w:lvlText w:val="•"/>
      <w:lvlJc w:val="left"/>
      <w:pPr>
        <w:ind w:left="7300" w:hanging="362"/>
      </w:pPr>
      <w:rPr>
        <w:rFonts w:hint="default"/>
        <w:lang w:val="en-us" w:eastAsia="en-US" w:bidi="ar-SA"/>
      </w:rPr>
    </w:lvl>
    <w:lvl w:ilvl="8">
      <w:start w:val="0"/>
      <w:numFmt w:val="bullet"/>
      <w:lvlText w:val="•"/>
      <w:lvlJc w:val="left"/>
      <w:pPr>
        <w:ind w:left="8140" w:hanging="362"/>
      </w:pPr>
      <w:rPr>
        <w:rFonts w:hint="default"/>
        <w:lang w:val="en-us" w:eastAsia="en-US"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mbria" w:hAnsi="Cambria" w:eastAsia="Cambria" w:cs="Cambria"/>
      <w:lang w:val="en-us" w:eastAsia="en-US" w:bidi="ar-SA"/>
    </w:rPr>
  </w:style>
  <w:style w:styleId="BodyText" w:type="paragraph">
    <w:name w:val="Body Text"/>
    <w:basedOn w:val="Normal"/>
    <w:uiPriority w:val="1"/>
    <w:qFormat/>
    <w:pPr/>
    <w:rPr>
      <w:rFonts w:ascii="Cambria" w:hAnsi="Cambria" w:eastAsia="Cambria" w:cs="Cambria"/>
      <w:sz w:val="24"/>
      <w:szCs w:val="24"/>
      <w:lang w:val="en-us" w:eastAsia="en-US" w:bidi="ar-SA"/>
    </w:rPr>
  </w:style>
  <w:style w:styleId="Heading1" w:type="paragraph">
    <w:name w:val="Heading 1"/>
    <w:basedOn w:val="Normal"/>
    <w:uiPriority w:val="1"/>
    <w:qFormat/>
    <w:pPr>
      <w:spacing w:before="1"/>
      <w:ind w:left="849"/>
      <w:jc w:val="center"/>
      <w:outlineLvl w:val="1"/>
    </w:pPr>
    <w:rPr>
      <w:rFonts w:ascii="Cambria" w:hAnsi="Cambria" w:eastAsia="Cambria" w:cs="Cambria"/>
      <w:b/>
      <w:bCs/>
      <w:sz w:val="44"/>
      <w:szCs w:val="44"/>
      <w:lang w:val="en-us" w:eastAsia="en-US" w:bidi="ar-SA"/>
    </w:rPr>
  </w:style>
  <w:style w:styleId="Heading2" w:type="paragraph">
    <w:name w:val="Heading 2"/>
    <w:basedOn w:val="Normal"/>
    <w:uiPriority w:val="1"/>
    <w:qFormat/>
    <w:pPr>
      <w:spacing w:before="74"/>
      <w:ind w:left="832" w:right="623"/>
      <w:jc w:val="center"/>
      <w:outlineLvl w:val="2"/>
    </w:pPr>
    <w:rPr>
      <w:rFonts w:ascii="Cambria" w:hAnsi="Cambria" w:eastAsia="Cambria" w:cs="Cambria"/>
      <w:b/>
      <w:bCs/>
      <w:sz w:val="40"/>
      <w:szCs w:val="40"/>
      <w:lang w:val="en-us" w:eastAsia="en-US" w:bidi="ar-SA"/>
    </w:rPr>
  </w:style>
  <w:style w:styleId="Heading3" w:type="paragraph">
    <w:name w:val="Heading 3"/>
    <w:basedOn w:val="Normal"/>
    <w:uiPriority w:val="1"/>
    <w:qFormat/>
    <w:pPr>
      <w:spacing w:before="74"/>
      <w:ind w:left="700" w:right="623"/>
      <w:jc w:val="center"/>
      <w:outlineLvl w:val="3"/>
    </w:pPr>
    <w:rPr>
      <w:rFonts w:ascii="Cambria" w:hAnsi="Cambria" w:eastAsia="Cambria" w:cs="Cambria"/>
      <w:b/>
      <w:bCs/>
      <w:sz w:val="40"/>
      <w:szCs w:val="40"/>
      <w:lang w:val="en-us" w:eastAsia="en-US" w:bidi="ar-SA"/>
    </w:rPr>
  </w:style>
  <w:style w:styleId="Heading4" w:type="paragraph">
    <w:name w:val="Heading 4"/>
    <w:basedOn w:val="Normal"/>
    <w:uiPriority w:val="1"/>
    <w:qFormat/>
    <w:pPr>
      <w:spacing w:before="74"/>
      <w:ind w:left="849" w:right="623"/>
      <w:jc w:val="center"/>
      <w:outlineLvl w:val="4"/>
    </w:pPr>
    <w:rPr>
      <w:rFonts w:ascii="Cambria" w:hAnsi="Cambria" w:eastAsia="Cambria" w:cs="Cambria"/>
      <w:b/>
      <w:bCs/>
      <w:sz w:val="36"/>
      <w:szCs w:val="36"/>
      <w:lang w:val="en-us" w:eastAsia="en-US" w:bidi="ar-SA"/>
    </w:rPr>
  </w:style>
  <w:style w:styleId="Heading5" w:type="paragraph">
    <w:name w:val="Heading 5"/>
    <w:basedOn w:val="Normal"/>
    <w:uiPriority w:val="1"/>
    <w:qFormat/>
    <w:pPr>
      <w:ind w:left="340" w:right="623"/>
      <w:jc w:val="center"/>
      <w:outlineLvl w:val="5"/>
    </w:pPr>
    <w:rPr>
      <w:rFonts w:ascii="Cambria" w:hAnsi="Cambria" w:eastAsia="Cambria" w:cs="Cambria"/>
      <w:b/>
      <w:bCs/>
      <w:sz w:val="28"/>
      <w:szCs w:val="28"/>
      <w:lang w:val="en-us" w:eastAsia="en-US" w:bidi="ar-SA"/>
    </w:rPr>
  </w:style>
  <w:style w:styleId="ListParagraph" w:type="paragraph">
    <w:name w:val="List Paragraph"/>
    <w:basedOn w:val="Normal"/>
    <w:uiPriority w:val="1"/>
    <w:qFormat/>
    <w:pPr>
      <w:ind w:left="1060" w:hanging="360"/>
      <w:jc w:val="both"/>
    </w:pPr>
    <w:rPr>
      <w:rFonts w:ascii="Cambria" w:hAnsi="Cambria" w:eastAsia="Cambria" w:cs="Cambria"/>
      <w:lang w:val="en-us" w:eastAsia="en-US" w:bidi="ar-SA"/>
    </w:rPr>
  </w:style>
  <w:style w:styleId="TableParagraph" w:type="paragraph">
    <w:name w:val="Table Paragraph"/>
    <w:basedOn w:val="Normal"/>
    <w:uiPriority w:val="1"/>
    <w:qFormat/>
    <w:pPr/>
    <w:rPr>
      <w:rFonts w:ascii="Cambria" w:hAnsi="Cambria" w:eastAsia="Cambria" w:cs="Cambri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er" Target="footer4.xml"/><Relationship Id="rId9" Type="http://schemas.openxmlformats.org/officeDocument/2006/relationships/footer" Target="footer5.xml"/><Relationship Id="rId10" Type="http://schemas.openxmlformats.org/officeDocument/2006/relationships/footer" Target="footer6.xml"/><Relationship Id="rId11" Type="http://schemas.openxmlformats.org/officeDocument/2006/relationships/footer" Target="footer7.xml"/><Relationship Id="rId12" Type="http://schemas.openxmlformats.org/officeDocument/2006/relationships/footer" Target="footer8.xml"/><Relationship Id="rId1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Thompson</dc:creator>
  <dcterms:created xsi:type="dcterms:W3CDTF">2022-05-27T03:11:22Z</dcterms:created>
  <dcterms:modified xsi:type="dcterms:W3CDTF">2022-05-27T03:11:22Z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2022-05-26T00:00:00Z</vt:filetime>
  </property>
  <property fmtid="{D5CDD505-2E9C-101B-9397-08002B2CF9AE}" pid="3" name="Creator">
    <vt:lpwstr>Acrobat PDFMaker 22 for Word</vt:lpwstr>
  </property>
  <property fmtid="{D5CDD505-2E9C-101B-9397-08002B2CF9AE}" pid="4" name="LastSaved">
    <vt:filetime>2022-05-27T00:00:00Z</vt:filetime>
  </property>
</Properties>
</file>